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F37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t>Bảng so sánh sử dụng AI trong học tập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:</w:t>
      </w:r>
    </w:p>
    <w:tbl>
      <w:tblPr>
        <w:tblW w:w="845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7"/>
        <w:gridCol w:w="4159"/>
      </w:tblGrid>
      <w:tr w14:paraId="7029A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25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E121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LỢI ÍCH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F30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HẠN CHẾ</w:t>
            </w:r>
          </w:p>
        </w:tc>
      </w:tr>
      <w:tr w14:paraId="385F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2AE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Giải thích kiến thức nhanh (ChatGPT):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Khi học con trỏ trong C, mình dùng ChatGPT để được giải thích lại theo cách dễ hiểu hơn.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9DF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Dễ phụ thuộc (ChatGPT):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Quen hỏi AI ngay khi gặp bài khó nên đôi khi lười tự suy nghĩ trước.</w:t>
            </w:r>
          </w:p>
        </w:tc>
      </w:tr>
      <w:tr w14:paraId="22D8B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E62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Hỗ trợ viết và sửa lỗi code (GitHub Copilot):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Khi code C++, Copilot gợi ý hàm và cú pháp giúp giảm lỗi gõ sai.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C4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Thông tin có thể sai (ChatGPT):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Một số đoạn code AI gợi ý bị lỗi logic nếu không kiểm tra kỹ.</w:t>
            </w:r>
          </w:p>
        </w:tc>
      </w:tr>
      <w:tr w14:paraId="3BAA6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9D2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Thiết kế slide nhanh (Canva AI):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Dùng Canva AI để tạo bố cục slide thuyết trình đẹp và nhanh hơn.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5C2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Giảm tư duy độc lập (Claude):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Nếu phụ thuộc nhiều, mình có xu hướng tin ngay câu trả lời mà không tự phân tích.</w:t>
            </w:r>
          </w:p>
        </w:tc>
      </w:tr>
    </w:tbl>
    <w:p w14:paraId="06421BA7"/>
    <w:p w14:paraId="1D4A20DF"/>
    <w:p w14:paraId="0F8FDC2A"/>
    <w:p w14:paraId="69FEC5E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45FC0"/>
    <w:rsid w:val="3F04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2025-12-09T08:07:00Z</dcterms:created>
  <dc:creator>Dũng Nguyễn</dc:creator>
  <cp:lastModifiedBy>Dũng Nguyễn</cp:lastModifiedBy>
  <dcterms:modified xsi:type="dcterms:W3CDTF">2025-12-09T08:21:45Z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02B9A05D7AF041969B1BA3252FAB34C5_11</vt:lpwstr>
  </property>
</Properties>
</file>