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AE5E8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Hướng dẫn sử dụng AI hiệu quả cho người mới</w:t>
      </w:r>
      <w:r>
        <w:rPr>
          <w:rFonts w:hint="default" w:ascii="Times New Roman" w:hAnsi="Times New Roman" w:cs="Times New Roman"/>
          <w:lang w:val="en-US"/>
        </w:rPr>
        <w:t xml:space="preserve"> (theo ý kiến cá nhân):</w:t>
      </w:r>
    </w:p>
    <w:p w14:paraId="69E0C6D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3 cách </w:t>
      </w:r>
      <w:r>
        <w:rPr>
          <w:rStyle w:val="7"/>
          <w:rFonts w:hint="default" w:ascii="Times New Roman" w:hAnsi="Times New Roman" w:cs="Times New Roman"/>
          <w:b/>
          <w:bCs/>
        </w:rPr>
        <w:t>nên</w:t>
      </w:r>
      <w:r>
        <w:rPr>
          <w:rFonts w:hint="default" w:ascii="Times New Roman" w:hAnsi="Times New Roman" w:cs="Times New Roman"/>
        </w:rPr>
        <w:t xml:space="preserve"> sử dụng AI trong đời sống</w:t>
      </w:r>
      <w:r>
        <w:rPr>
          <w:rFonts w:hint="default" w:ascii="Times New Roman" w:hAnsi="Times New Roman" w:cs="Times New Roman"/>
          <w:lang w:val="en-US"/>
        </w:rPr>
        <w:t>:</w:t>
      </w:r>
    </w:p>
    <w:p w14:paraId="7201A3B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1. Quản lý công việc và thời gian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Bạn có thể dùng AI để lập kế hoạch học tập, tạo checklist hằng ngày, nhắc deadline và sắp xếp lịch làm việc. Ví dụ: nhập việc cần làm, AI sẽ gợi ý thứ tự ưu tiên và thời gian hợp lý.</w:t>
      </w:r>
    </w:p>
    <w:p w14:paraId="59B3DF6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2. Sáng tạo nội dung và giải trí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AI có thể giúp bạn làm thơ, tạo ý tưởng video, thiết kế poster hoặc chỉnh ảnh cơ bản. Điều này giúp bạn giải trí và phát triển khả năng sáng tạo.</w:t>
      </w:r>
    </w:p>
    <w:p w14:paraId="5E27B3B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3. Tìm kiếm và tổng hợp thông tin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AI giúp bạn tìm </w:t>
      </w:r>
      <w:r>
        <w:rPr>
          <w:rFonts w:hint="default" w:ascii="Times New Roman" w:hAnsi="Times New Roman" w:cs="Times New Roman"/>
          <w:lang w:val="en-US"/>
        </w:rPr>
        <w:t>kiếm thông tin trong học tập hoặc công việc 1 cách nhanh gọn</w:t>
      </w:r>
      <w:r>
        <w:rPr>
          <w:rFonts w:hint="default" w:ascii="Times New Roman" w:hAnsi="Times New Roman" w:cs="Times New Roman"/>
        </w:rPr>
        <w:t xml:space="preserve"> hoặc tóm tắt nội dung dài thành phần chính dễ hiểu.</w:t>
      </w:r>
    </w:p>
    <w:p w14:paraId="2ED318D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-----------------------------------------------------------------------------------------------</w:t>
      </w:r>
    </w:p>
    <w:p w14:paraId="7B12981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2 cách </w:t>
      </w:r>
      <w:r>
        <w:rPr>
          <w:rStyle w:val="7"/>
          <w:rFonts w:hint="default" w:ascii="Times New Roman" w:hAnsi="Times New Roman" w:cs="Times New Roman"/>
          <w:b/>
          <w:bCs/>
        </w:rPr>
        <w:t>không nên</w:t>
      </w:r>
      <w:r>
        <w:rPr>
          <w:rFonts w:hint="default" w:ascii="Times New Roman" w:hAnsi="Times New Roman" w:cs="Times New Roman"/>
        </w:rPr>
        <w:t xml:space="preserve"> sử dụng AI</w:t>
      </w:r>
      <w:r>
        <w:rPr>
          <w:rFonts w:hint="default" w:ascii="Times New Roman" w:hAnsi="Times New Roman" w:cs="Times New Roman"/>
          <w:lang w:val="en-US"/>
        </w:rPr>
        <w:t>:</w:t>
      </w:r>
      <w:bookmarkStart w:id="0" w:name="_GoBack"/>
      <w:bookmarkEnd w:id="0"/>
    </w:p>
    <w:p w14:paraId="7D32AE5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1. Không nên phụ thuộc hoàn toàn vào AI để ra quyết định quan trọng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Ví dụ: không nên quyết định đầu tư, chọn ngành học hay vay tiền chỉ dựa vào lời khuyên của AI mà không hỏi người có kinh nghiệm.</w:t>
      </w:r>
    </w:p>
    <w:p w14:paraId="2A593E6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2. Không sao chép nguyên văn nội dung AI mà không kiểm tra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Bài viết, email hay thông tin AI tạo ra có thể sai hoặc chưa phù hợp, nên bạn cần đọc lại, chỉnh sửa và xác minh trước khi dùng.</w:t>
      </w:r>
    </w:p>
    <w:p w14:paraId="77C6B0C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-----------------------------------------------------------------------------------------------</w:t>
      </w:r>
    </w:p>
    <w:p w14:paraId="1771E28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Kết luận ngắn gọn</w:t>
      </w:r>
    </w:p>
    <w:p w14:paraId="5CEDD08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 là công cụ hỗ trợ rất tốt nếu dùng đúng cách, nhưng bạn vẫn cần tư duy và chịu trách nhiệm với quyết định của mình.</w:t>
      </w:r>
    </w:p>
    <w:p w14:paraId="47B8F0F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6A2D85"/>
    <w:rsid w:val="696A2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2025-12-09T08:51:00Z</dcterms:created>
  <dc:creator>Dũng Nguyễn</dc:creator>
  <cp:lastModifiedBy>Dũng Nguyễn</cp:lastModifiedBy>
  <dcterms:modified xsi:type="dcterms:W3CDTF">2025-12-09T08:54:52Z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D4F210C3CDF44A23943FDC74DE72B66A_11</vt:lpwstr>
  </property>
</Properties>
</file>