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6DB" w:rsidRDefault="009616DB" w:rsidP="009616DB">
      <w:pPr>
        <w:rPr>
          <w:noProof/>
        </w:rPr>
      </w:pPr>
    </w:p>
    <w:p w:rsidR="009616DB" w:rsidRDefault="009616DB" w:rsidP="009616DB">
      <w:pPr>
        <w:rPr>
          <w:noProof/>
        </w:rPr>
      </w:pPr>
    </w:p>
    <w:p w:rsidR="009616DB" w:rsidRDefault="009616DB" w:rsidP="009616DB">
      <w:pPr>
        <w:rPr>
          <w:noProof/>
        </w:rPr>
      </w:pPr>
    </w:p>
    <w:p w:rsidR="009616DB" w:rsidRDefault="009616DB" w:rsidP="009616DB">
      <w:pPr>
        <w:rPr>
          <w:noProof/>
        </w:rPr>
      </w:pPr>
    </w:p>
    <w:p w:rsidR="009616DB" w:rsidRDefault="009616DB" w:rsidP="009616DB">
      <w:pPr>
        <w:rPr>
          <w:noProof/>
        </w:rPr>
      </w:pPr>
    </w:p>
    <w:p w:rsidR="009616DB" w:rsidRDefault="009616DB" w:rsidP="009616DB">
      <w:pPr>
        <w:rPr>
          <w:noProof/>
        </w:rPr>
      </w:pPr>
      <w:r w:rsidRPr="009616DB">
        <w:rPr>
          <w:rFonts w:cstheme="minorHAnsi"/>
          <w:b/>
          <w:noProof/>
          <w:sz w:val="32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1630045" cy="1596390"/>
            <wp:effectExtent l="0" t="0" r="8255" b="3810"/>
            <wp:wrapSquare wrapText="bothSides"/>
            <wp:docPr id="3" name="Picture 3" descr="C:\Users\e062078\BO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62078\BOU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16DB" w:rsidRPr="009616DB" w:rsidRDefault="009616DB" w:rsidP="009616DB">
      <w:pPr>
        <w:pStyle w:val="Header"/>
        <w:rPr>
          <w:rFonts w:cstheme="minorHAnsi"/>
          <w:b/>
          <w:sz w:val="32"/>
          <w:szCs w:val="24"/>
          <w:lang w:val="tr-TR"/>
        </w:rPr>
      </w:pPr>
      <w:r w:rsidRPr="009616DB">
        <w:rPr>
          <w:rFonts w:cstheme="minorHAnsi"/>
          <w:b/>
          <w:sz w:val="32"/>
          <w:szCs w:val="24"/>
          <w:lang w:val="tr-TR"/>
        </w:rPr>
        <w:t>Software Engineering, Department of Computer Engineering</w:t>
      </w:r>
    </w:p>
    <w:p w:rsidR="009616DB" w:rsidRPr="009616DB" w:rsidRDefault="009616DB" w:rsidP="009616DB">
      <w:pPr>
        <w:pStyle w:val="Header"/>
        <w:rPr>
          <w:rFonts w:cstheme="minorHAnsi"/>
          <w:b/>
          <w:sz w:val="32"/>
          <w:szCs w:val="24"/>
          <w:lang w:val="tr-TR"/>
        </w:rPr>
      </w:pPr>
      <w:r w:rsidRPr="009616DB">
        <w:rPr>
          <w:rFonts w:cstheme="minorHAnsi"/>
          <w:b/>
          <w:sz w:val="32"/>
          <w:szCs w:val="24"/>
          <w:lang w:val="tr-TR"/>
        </w:rPr>
        <w:t>Boğaziçi University</w:t>
      </w:r>
    </w:p>
    <w:p w:rsidR="009616DB" w:rsidRPr="009616DB" w:rsidRDefault="009616DB" w:rsidP="009616DB">
      <w:pPr>
        <w:pStyle w:val="Header"/>
        <w:rPr>
          <w:rFonts w:cstheme="minorHAnsi"/>
          <w:b/>
          <w:sz w:val="32"/>
          <w:szCs w:val="24"/>
          <w:lang w:val="tr-TR"/>
        </w:rPr>
      </w:pPr>
      <w:r>
        <w:rPr>
          <w:rFonts w:cstheme="minorHAnsi"/>
          <w:sz w:val="32"/>
          <w:szCs w:val="24"/>
          <w:lang w:val="tr-TR"/>
        </w:rPr>
        <w:t>March 2018</w:t>
      </w:r>
    </w:p>
    <w:p w:rsidR="009616DB" w:rsidRPr="009616DB" w:rsidRDefault="009616DB" w:rsidP="009616DB">
      <w:pPr>
        <w:rPr>
          <w:rFonts w:cstheme="minorHAnsi"/>
          <w:sz w:val="32"/>
          <w:szCs w:val="24"/>
          <w:lang w:val="tr-TR"/>
        </w:rPr>
      </w:pPr>
      <w:r w:rsidRPr="009616DB">
        <w:rPr>
          <w:rFonts w:cstheme="minorHAnsi"/>
          <w:sz w:val="32"/>
          <w:szCs w:val="24"/>
          <w:lang w:val="tr-TR"/>
        </w:rPr>
        <w:t>By Taner Eşme</w:t>
      </w:r>
    </w:p>
    <w:p w:rsidR="00182482" w:rsidRPr="009616DB" w:rsidRDefault="00182482" w:rsidP="009616DB">
      <w:pPr>
        <w:rPr>
          <w:sz w:val="28"/>
          <w:lang w:val="tr-TR"/>
        </w:rPr>
      </w:pPr>
    </w:p>
    <w:p w:rsidR="009616DB" w:rsidRDefault="009616DB" w:rsidP="009616DB">
      <w:pPr>
        <w:rPr>
          <w:sz w:val="28"/>
          <w:lang w:val="tr-TR"/>
        </w:rPr>
      </w:pPr>
    </w:p>
    <w:p w:rsidR="009616DB" w:rsidRPr="009616DB" w:rsidRDefault="009616DB" w:rsidP="009616DB">
      <w:pPr>
        <w:rPr>
          <w:sz w:val="28"/>
          <w:lang w:val="tr-TR"/>
        </w:rPr>
      </w:pPr>
    </w:p>
    <w:p w:rsidR="009616DB" w:rsidRPr="009616DB" w:rsidRDefault="009616DB" w:rsidP="00182482">
      <w:pPr>
        <w:jc w:val="center"/>
        <w:rPr>
          <w:b/>
          <w:sz w:val="44"/>
          <w:lang w:val="tr-TR"/>
        </w:rPr>
      </w:pPr>
      <w:r w:rsidRPr="009616DB">
        <w:rPr>
          <w:b/>
          <w:sz w:val="44"/>
          <w:lang w:val="tr-TR"/>
        </w:rPr>
        <w:t>Project - 1</w:t>
      </w:r>
    </w:p>
    <w:p w:rsidR="005732ED" w:rsidRDefault="009616DB" w:rsidP="006604F9">
      <w:pPr>
        <w:jc w:val="center"/>
        <w:rPr>
          <w:sz w:val="44"/>
          <w:lang w:val="tr-TR"/>
        </w:rPr>
      </w:pPr>
      <w:r w:rsidRPr="009616DB">
        <w:rPr>
          <w:sz w:val="44"/>
          <w:lang w:val="tr-TR"/>
        </w:rPr>
        <w:t>QA – Questions &amp; Answers</w:t>
      </w:r>
    </w:p>
    <w:p w:rsidR="00691D3E" w:rsidRPr="00691D3E" w:rsidRDefault="006604F9" w:rsidP="00691D3E">
      <w:pPr>
        <w:rPr>
          <w:lang w:val="tr-TR"/>
        </w:rPr>
      </w:pPr>
      <w:r>
        <w:rPr>
          <w:lang w:val="tr-T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48354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91D3E" w:rsidRDefault="00691D3E">
          <w:pPr>
            <w:pStyle w:val="TOCHeading"/>
          </w:pPr>
          <w:r>
            <w:t>Table of Contents</w:t>
          </w:r>
        </w:p>
        <w:p w:rsidR="002B5CCB" w:rsidRDefault="00691D3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67766" w:history="1">
            <w:r w:rsidR="002B5CCB" w:rsidRPr="0069187D">
              <w:rPr>
                <w:rStyle w:val="Hyperlink"/>
                <w:noProof/>
              </w:rPr>
              <w:t>1.</w:t>
            </w:r>
            <w:r w:rsidR="002B5CCB">
              <w:rPr>
                <w:rFonts w:cstheme="minorBidi"/>
                <w:noProof/>
              </w:rPr>
              <w:tab/>
            </w:r>
            <w:r w:rsidR="002B5CCB" w:rsidRPr="0069187D">
              <w:rPr>
                <w:rStyle w:val="Hyperlink"/>
                <w:noProof/>
              </w:rPr>
              <w:t>Introduction</w:t>
            </w:r>
            <w:r w:rsidR="002B5CCB">
              <w:rPr>
                <w:noProof/>
                <w:webHidden/>
              </w:rPr>
              <w:tab/>
            </w:r>
            <w:r w:rsidR="002B5CCB">
              <w:rPr>
                <w:noProof/>
                <w:webHidden/>
              </w:rPr>
              <w:fldChar w:fldCharType="begin"/>
            </w:r>
            <w:r w:rsidR="002B5CCB">
              <w:rPr>
                <w:noProof/>
                <w:webHidden/>
              </w:rPr>
              <w:instrText xml:space="preserve"> PAGEREF _Toc507967766 \h </w:instrText>
            </w:r>
            <w:r w:rsidR="002B5CCB">
              <w:rPr>
                <w:noProof/>
                <w:webHidden/>
              </w:rPr>
            </w:r>
            <w:r w:rsidR="002B5CCB">
              <w:rPr>
                <w:noProof/>
                <w:webHidden/>
              </w:rPr>
              <w:fldChar w:fldCharType="separate"/>
            </w:r>
            <w:r w:rsidR="00CB02E8">
              <w:rPr>
                <w:noProof/>
                <w:webHidden/>
              </w:rPr>
              <w:t>3</w:t>
            </w:r>
            <w:r w:rsidR="002B5CCB">
              <w:rPr>
                <w:noProof/>
                <w:webHidden/>
              </w:rPr>
              <w:fldChar w:fldCharType="end"/>
            </w:r>
          </w:hyperlink>
        </w:p>
        <w:p w:rsidR="002B5CCB" w:rsidRDefault="002B5CC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07967767" w:history="1">
            <w:r w:rsidRPr="0069187D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69187D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2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CCB" w:rsidRDefault="002B5CC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7967768" w:history="1">
            <w:r w:rsidRPr="0069187D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69187D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2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CCB" w:rsidRDefault="002B5CC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7967769" w:history="1">
            <w:r w:rsidRPr="0069187D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69187D">
              <w:rPr>
                <w:rStyle w:val="Hyperlink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2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CCB" w:rsidRDefault="002B5CC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7967770" w:history="1">
            <w:r w:rsidRPr="0069187D">
              <w:rPr>
                <w:rStyle w:val="Hyperlink"/>
                <w:noProof/>
              </w:rPr>
              <w:t>2.3</w:t>
            </w:r>
            <w:r>
              <w:rPr>
                <w:rFonts w:cstheme="minorBidi"/>
                <w:noProof/>
              </w:rPr>
              <w:tab/>
            </w:r>
            <w:r w:rsidRPr="0069187D">
              <w:rPr>
                <w:rStyle w:val="Hyperlink"/>
                <w:noProof/>
              </w:rPr>
              <w:t>Answers of a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2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CCB" w:rsidRDefault="002B5CC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7967771" w:history="1">
            <w:r w:rsidRPr="0069187D">
              <w:rPr>
                <w:rStyle w:val="Hyperlink"/>
                <w:noProof/>
              </w:rPr>
              <w:t>2.4</w:t>
            </w:r>
            <w:r>
              <w:rPr>
                <w:rFonts w:cstheme="minorBidi"/>
                <w:noProof/>
              </w:rPr>
              <w:tab/>
            </w:r>
            <w:r w:rsidRPr="0069187D">
              <w:rPr>
                <w:rStyle w:val="Hyperlink"/>
                <w:noProof/>
              </w:rPr>
              <w:t>Give Answer to a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2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CCB" w:rsidRDefault="002B5CC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7967772" w:history="1">
            <w:r w:rsidRPr="0069187D">
              <w:rPr>
                <w:rStyle w:val="Hyperlink"/>
                <w:noProof/>
              </w:rPr>
              <w:t>2.5</w:t>
            </w:r>
            <w:r>
              <w:rPr>
                <w:rFonts w:cstheme="minorBidi"/>
                <w:noProof/>
              </w:rPr>
              <w:tab/>
            </w:r>
            <w:r w:rsidRPr="0069187D">
              <w:rPr>
                <w:rStyle w:val="Hyperlink"/>
                <w:noProof/>
              </w:rPr>
              <w:t>Ask a New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2E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CCB" w:rsidRDefault="002B5CC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07967773" w:history="1">
            <w:r w:rsidRPr="0069187D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69187D">
              <w:rPr>
                <w:rStyle w:val="Hyperlink"/>
                <w:noProof/>
              </w:rPr>
              <w:t>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2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CCB" w:rsidRDefault="002B5CC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7967774" w:history="1">
            <w:r w:rsidRPr="0069187D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69187D">
              <w:rPr>
                <w:rStyle w:val="Hyperlink"/>
                <w:noProof/>
              </w:rPr>
              <w:t>System Logical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2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CCB" w:rsidRDefault="002B5CC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7967775" w:history="1">
            <w:r w:rsidRPr="0069187D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69187D">
              <w:rPr>
                <w:rStyle w:val="Hyperlink"/>
                <w:noProof/>
              </w:rPr>
              <w:t>Software Logical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2E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CCB" w:rsidRDefault="002B5CC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07967776" w:history="1">
            <w:r w:rsidRPr="0069187D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69187D">
              <w:rPr>
                <w:rStyle w:val="Hyperlink"/>
                <w:noProof/>
              </w:rPr>
              <w:t>Workflows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2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CCB" w:rsidRDefault="002B5CC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7967777" w:history="1">
            <w:r w:rsidRPr="0069187D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69187D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2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CCB" w:rsidRDefault="002B5CC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7967778" w:history="1">
            <w:r w:rsidRPr="0069187D">
              <w:rPr>
                <w:rStyle w:val="Hyperlink"/>
                <w:noProof/>
              </w:rPr>
              <w:t>4.2</w:t>
            </w:r>
            <w:r>
              <w:rPr>
                <w:rFonts w:cstheme="minorBidi"/>
                <w:noProof/>
              </w:rPr>
              <w:tab/>
            </w:r>
            <w:r w:rsidRPr="0069187D">
              <w:rPr>
                <w:rStyle w:val="Hyperlink"/>
                <w:noProof/>
              </w:rPr>
              <w:t>New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2E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CCB" w:rsidRDefault="002B5CC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07967779" w:history="1">
            <w:r w:rsidRPr="0069187D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69187D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2E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CCB" w:rsidRDefault="002B5CC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7967780" w:history="1">
            <w:r w:rsidRPr="0069187D">
              <w:rPr>
                <w:rStyle w:val="Hyperlink"/>
                <w:noProof/>
              </w:rPr>
              <w:t>5.1</w:t>
            </w:r>
            <w:r>
              <w:rPr>
                <w:rFonts w:cstheme="minorBidi"/>
                <w:noProof/>
              </w:rPr>
              <w:tab/>
            </w:r>
            <w:r w:rsidRPr="0069187D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2E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CCB" w:rsidRDefault="002B5CC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7967781" w:history="1">
            <w:r w:rsidRPr="0069187D">
              <w:rPr>
                <w:rStyle w:val="Hyperlink"/>
                <w:noProof/>
              </w:rPr>
              <w:t>5.2</w:t>
            </w:r>
            <w:r>
              <w:rPr>
                <w:rFonts w:cstheme="minorBidi"/>
                <w:noProof/>
              </w:rPr>
              <w:tab/>
            </w:r>
            <w:r w:rsidRPr="0069187D">
              <w:rPr>
                <w:rStyle w:val="Hyperlink"/>
                <w:noProof/>
              </w:rPr>
              <w:t>New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2E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CCB" w:rsidRDefault="002B5CC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7967782" w:history="1">
            <w:r w:rsidRPr="0069187D">
              <w:rPr>
                <w:rStyle w:val="Hyperlink"/>
                <w:noProof/>
              </w:rPr>
              <w:t>DB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2E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D3E" w:rsidRDefault="00691D3E">
          <w:r>
            <w:rPr>
              <w:b/>
              <w:bCs/>
              <w:noProof/>
            </w:rPr>
            <w:fldChar w:fldCharType="end"/>
          </w:r>
        </w:p>
      </w:sdtContent>
    </w:sdt>
    <w:p w:rsidR="00896429" w:rsidRPr="00691D3E" w:rsidRDefault="00896429" w:rsidP="00691D3E">
      <w:pPr>
        <w:rPr>
          <w:lang w:val="tr-TR"/>
        </w:rPr>
      </w:pPr>
      <w:r>
        <w:rPr>
          <w:lang w:val="tr-TR"/>
        </w:rPr>
        <w:br w:type="page"/>
      </w:r>
    </w:p>
    <w:p w:rsidR="006604F9" w:rsidRDefault="00896429" w:rsidP="00691D3E">
      <w:pPr>
        <w:pStyle w:val="Heading1"/>
        <w:numPr>
          <w:ilvl w:val="0"/>
          <w:numId w:val="5"/>
        </w:numPr>
      </w:pPr>
      <w:bookmarkStart w:id="0" w:name="_Toc507967766"/>
      <w:r>
        <w:lastRenderedPageBreak/>
        <w:t>Introduction</w:t>
      </w:r>
      <w:bookmarkEnd w:id="0"/>
    </w:p>
    <w:p w:rsidR="00CE72CF" w:rsidRDefault="00896429" w:rsidP="00CE72CF">
      <w:r>
        <w:t xml:space="preserve">In this document, you will find the </w:t>
      </w:r>
      <w:r w:rsidR="00CE72CF">
        <w:t xml:space="preserve">technical </w:t>
      </w:r>
      <w:r>
        <w:t xml:space="preserve">designs, user interface </w:t>
      </w:r>
      <w:r w:rsidR="00CE72CF">
        <w:t>mockups and UML diagrams of a question – answer application.</w:t>
      </w:r>
    </w:p>
    <w:p w:rsidR="00CE72CF" w:rsidRDefault="00CE72CF" w:rsidP="00CE72CF">
      <w:r>
        <w:t>In this application, every user that is registered to the system will ask questions and give answer to the questions that they desired.</w:t>
      </w:r>
    </w:p>
    <w:p w:rsidR="00896429" w:rsidRDefault="00691D3E" w:rsidP="00691D3E">
      <w:pPr>
        <w:pStyle w:val="Heading1"/>
        <w:numPr>
          <w:ilvl w:val="0"/>
          <w:numId w:val="5"/>
        </w:numPr>
      </w:pPr>
      <w:bookmarkStart w:id="1" w:name="_Toc507967767"/>
      <w:r>
        <w:t>Mockups</w:t>
      </w:r>
      <w:bookmarkEnd w:id="1"/>
    </w:p>
    <w:p w:rsidR="00691D3E" w:rsidRDefault="00691D3E" w:rsidP="00691D3E">
      <w:pPr>
        <w:pStyle w:val="Heading2"/>
        <w:numPr>
          <w:ilvl w:val="1"/>
          <w:numId w:val="5"/>
        </w:numPr>
      </w:pPr>
      <w:bookmarkStart w:id="2" w:name="_Toc507967768"/>
      <w:r>
        <w:t>Login</w:t>
      </w:r>
      <w:bookmarkEnd w:id="2"/>
    </w:p>
    <w:p w:rsidR="00691D3E" w:rsidRDefault="00691D3E" w:rsidP="00691D3E">
      <w:r>
        <w:rPr>
          <w:noProof/>
        </w:rPr>
        <w:drawing>
          <wp:inline distT="0" distB="0" distL="0" distR="0" wp14:anchorId="3EDF07FB" wp14:editId="0D41F058">
            <wp:extent cx="5943600" cy="474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D3E" w:rsidRDefault="00691D3E" w:rsidP="00691D3E">
      <w:pPr>
        <w:pStyle w:val="Heading2"/>
        <w:numPr>
          <w:ilvl w:val="1"/>
          <w:numId w:val="5"/>
        </w:numPr>
      </w:pPr>
      <w:bookmarkStart w:id="3" w:name="_Toc507967769"/>
      <w:r>
        <w:lastRenderedPageBreak/>
        <w:t>Dashboard</w:t>
      </w:r>
      <w:bookmarkEnd w:id="3"/>
    </w:p>
    <w:p w:rsidR="00691D3E" w:rsidRDefault="00691D3E" w:rsidP="00691D3E">
      <w:r>
        <w:rPr>
          <w:noProof/>
        </w:rPr>
        <w:drawing>
          <wp:inline distT="0" distB="0" distL="0" distR="0">
            <wp:extent cx="5943600" cy="475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D3E" w:rsidRDefault="00556E34" w:rsidP="00556E34">
      <w:pPr>
        <w:pStyle w:val="Heading2"/>
        <w:numPr>
          <w:ilvl w:val="1"/>
          <w:numId w:val="5"/>
        </w:numPr>
      </w:pPr>
      <w:bookmarkStart w:id="4" w:name="_Toc507967770"/>
      <w:r>
        <w:lastRenderedPageBreak/>
        <w:t>Answers of a Question</w:t>
      </w:r>
      <w:bookmarkEnd w:id="4"/>
    </w:p>
    <w:p w:rsidR="00556E34" w:rsidRDefault="00556E34" w:rsidP="00556E34">
      <w:r>
        <w:rPr>
          <w:noProof/>
        </w:rPr>
        <w:drawing>
          <wp:inline distT="0" distB="0" distL="0" distR="0">
            <wp:extent cx="5943600" cy="4752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E34" w:rsidRDefault="00556E34" w:rsidP="00556E34">
      <w:pPr>
        <w:pStyle w:val="Heading2"/>
        <w:numPr>
          <w:ilvl w:val="1"/>
          <w:numId w:val="5"/>
        </w:numPr>
      </w:pPr>
      <w:bookmarkStart w:id="5" w:name="_Toc507967771"/>
      <w:r>
        <w:lastRenderedPageBreak/>
        <w:t>Give Answer to a Question</w:t>
      </w:r>
      <w:bookmarkEnd w:id="5"/>
    </w:p>
    <w:p w:rsidR="00556E34" w:rsidRDefault="00556E34" w:rsidP="00556E34">
      <w:r>
        <w:rPr>
          <w:noProof/>
        </w:rPr>
        <w:drawing>
          <wp:inline distT="0" distB="0" distL="0" distR="0">
            <wp:extent cx="5943600" cy="475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E34" w:rsidRDefault="00556E34" w:rsidP="00556E34">
      <w:pPr>
        <w:pStyle w:val="Heading2"/>
        <w:numPr>
          <w:ilvl w:val="1"/>
          <w:numId w:val="5"/>
        </w:numPr>
      </w:pPr>
      <w:bookmarkStart w:id="6" w:name="_Toc507967772"/>
      <w:r>
        <w:lastRenderedPageBreak/>
        <w:t>Ask a New Question</w:t>
      </w:r>
      <w:bookmarkEnd w:id="6"/>
    </w:p>
    <w:p w:rsidR="00556E34" w:rsidRDefault="00556E34" w:rsidP="00556E34">
      <w:r>
        <w:rPr>
          <w:noProof/>
        </w:rPr>
        <w:drawing>
          <wp:inline distT="0" distB="0" distL="0" distR="0">
            <wp:extent cx="5943600" cy="4752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E34" w:rsidRDefault="00767B6C" w:rsidP="00767B6C">
      <w:pPr>
        <w:pStyle w:val="Heading1"/>
        <w:numPr>
          <w:ilvl w:val="0"/>
          <w:numId w:val="5"/>
        </w:numPr>
      </w:pPr>
      <w:bookmarkStart w:id="7" w:name="_Toc507967773"/>
      <w:r>
        <w:lastRenderedPageBreak/>
        <w:t>Designs</w:t>
      </w:r>
      <w:bookmarkEnd w:id="7"/>
    </w:p>
    <w:p w:rsidR="00767B6C" w:rsidRDefault="002B4BCC" w:rsidP="002B4BCC">
      <w:pPr>
        <w:pStyle w:val="Heading2"/>
        <w:numPr>
          <w:ilvl w:val="1"/>
          <w:numId w:val="5"/>
        </w:numPr>
      </w:pPr>
      <w:bookmarkStart w:id="8" w:name="_Toc507967774"/>
      <w:r>
        <w:t>System Logical Design</w:t>
      </w:r>
      <w:bookmarkEnd w:id="8"/>
    </w:p>
    <w:p w:rsidR="002B4BCC" w:rsidRDefault="000A53CF" w:rsidP="002B4BCC">
      <w:pPr>
        <w:jc w:val="center"/>
      </w:pPr>
      <w:r>
        <w:object w:dxaOrig="11566" w:dyaOrig="11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462pt" o:ole="">
            <v:imagedata r:id="rId14" o:title=""/>
          </v:shape>
          <o:OLEObject Type="Embed" ProgID="Visio.Drawing.15" ShapeID="_x0000_i1031" DrawAspect="Content" ObjectID="_1581710023" r:id="rId15"/>
        </w:object>
      </w:r>
      <w:bookmarkStart w:id="9" w:name="_GoBack"/>
      <w:bookmarkEnd w:id="9"/>
    </w:p>
    <w:p w:rsidR="002B4BCC" w:rsidRPr="002B4BCC" w:rsidRDefault="002B4BCC" w:rsidP="002B4BCC"/>
    <w:p w:rsidR="002B4BCC" w:rsidRDefault="002B4BCC" w:rsidP="002B4BCC">
      <w:pPr>
        <w:pStyle w:val="Heading2"/>
        <w:numPr>
          <w:ilvl w:val="1"/>
          <w:numId w:val="5"/>
        </w:numPr>
      </w:pPr>
      <w:bookmarkStart w:id="10" w:name="_Toc507967775"/>
      <w:r>
        <w:lastRenderedPageBreak/>
        <w:t>Software Logical Design</w:t>
      </w:r>
      <w:bookmarkEnd w:id="10"/>
    </w:p>
    <w:p w:rsidR="002B4BCC" w:rsidRDefault="002B4BCC" w:rsidP="002B4BCC">
      <w:pPr>
        <w:jc w:val="center"/>
      </w:pPr>
      <w:r>
        <w:object w:dxaOrig="7246" w:dyaOrig="6886">
          <v:shape id="_x0000_i1025" type="#_x0000_t75" style="width:362.25pt;height:344.25pt" o:ole="">
            <v:imagedata r:id="rId16" o:title=""/>
          </v:shape>
          <o:OLEObject Type="Embed" ProgID="Visio.Drawing.15" ShapeID="_x0000_i1025" DrawAspect="Content" ObjectID="_1581710024" r:id="rId17"/>
        </w:object>
      </w:r>
    </w:p>
    <w:p w:rsidR="002B4BCC" w:rsidRDefault="002B4BCC" w:rsidP="002B4BCC">
      <w:pPr>
        <w:jc w:val="center"/>
      </w:pPr>
    </w:p>
    <w:p w:rsidR="002B4BCC" w:rsidRDefault="002B4BCC" w:rsidP="002B4BCC">
      <w:pPr>
        <w:pStyle w:val="Heading1"/>
        <w:numPr>
          <w:ilvl w:val="0"/>
          <w:numId w:val="5"/>
        </w:numPr>
      </w:pPr>
      <w:bookmarkStart w:id="11" w:name="_Toc507967776"/>
      <w:r>
        <w:lastRenderedPageBreak/>
        <w:t>Workflows Diagrams</w:t>
      </w:r>
      <w:bookmarkEnd w:id="11"/>
    </w:p>
    <w:p w:rsidR="002B4BCC" w:rsidRDefault="002B4BCC" w:rsidP="002B4BCC">
      <w:pPr>
        <w:pStyle w:val="Heading2"/>
        <w:numPr>
          <w:ilvl w:val="1"/>
          <w:numId w:val="5"/>
        </w:numPr>
      </w:pPr>
      <w:bookmarkStart w:id="12" w:name="_Toc507967777"/>
      <w:r>
        <w:t>Login</w:t>
      </w:r>
      <w:bookmarkEnd w:id="12"/>
    </w:p>
    <w:p w:rsidR="002B4BCC" w:rsidRDefault="002B4BCC" w:rsidP="002B4BCC">
      <w:pPr>
        <w:jc w:val="center"/>
      </w:pPr>
      <w:r>
        <w:object w:dxaOrig="9226" w:dyaOrig="9841">
          <v:shape id="_x0000_i1026" type="#_x0000_t75" style="width:461.25pt;height:492pt" o:ole="">
            <v:imagedata r:id="rId18" o:title=""/>
          </v:shape>
          <o:OLEObject Type="Embed" ProgID="Visio.Drawing.15" ShapeID="_x0000_i1026" DrawAspect="Content" ObjectID="_1581710025" r:id="rId19"/>
        </w:object>
      </w:r>
    </w:p>
    <w:p w:rsidR="002B4BCC" w:rsidRPr="002B4BCC" w:rsidRDefault="002B4BCC" w:rsidP="002B4BCC"/>
    <w:p w:rsidR="002B4BCC" w:rsidRPr="002B4BCC" w:rsidRDefault="002B4BCC" w:rsidP="002B4BCC"/>
    <w:p w:rsidR="002B4BCC" w:rsidRPr="002B4BCC" w:rsidRDefault="002B4BCC" w:rsidP="002B4BCC"/>
    <w:p w:rsidR="002B4BCC" w:rsidRPr="002B4BCC" w:rsidRDefault="002B4BCC" w:rsidP="002B4BCC"/>
    <w:p w:rsidR="002B4BCC" w:rsidRDefault="002B4BCC" w:rsidP="002B4BCC"/>
    <w:p w:rsidR="002B4BCC" w:rsidRPr="002B4BCC" w:rsidRDefault="002B4BCC" w:rsidP="002B4BCC">
      <w:pPr>
        <w:tabs>
          <w:tab w:val="left" w:pos="2835"/>
        </w:tabs>
      </w:pPr>
      <w:r>
        <w:lastRenderedPageBreak/>
        <w:tab/>
      </w:r>
    </w:p>
    <w:p w:rsidR="002B4BCC" w:rsidRDefault="002B4BCC" w:rsidP="002B4BCC">
      <w:pPr>
        <w:pStyle w:val="Heading2"/>
        <w:numPr>
          <w:ilvl w:val="1"/>
          <w:numId w:val="5"/>
        </w:numPr>
      </w:pPr>
      <w:bookmarkStart w:id="13" w:name="_Toc507967778"/>
      <w:r>
        <w:t>New Question</w:t>
      </w:r>
      <w:bookmarkEnd w:id="13"/>
    </w:p>
    <w:p w:rsidR="002B4BCC" w:rsidRDefault="002B4BCC" w:rsidP="002B4BCC">
      <w:pPr>
        <w:jc w:val="center"/>
      </w:pPr>
      <w:r>
        <w:object w:dxaOrig="8686" w:dyaOrig="7156">
          <v:shape id="_x0000_i1027" type="#_x0000_t75" style="width:434.25pt;height:357.75pt" o:ole="">
            <v:imagedata r:id="rId20" o:title=""/>
          </v:shape>
          <o:OLEObject Type="Embed" ProgID="Visio.Drawing.15" ShapeID="_x0000_i1027" DrawAspect="Content" ObjectID="_1581710026" r:id="rId21"/>
        </w:object>
      </w:r>
    </w:p>
    <w:p w:rsidR="002B4BCC" w:rsidRDefault="002B4BCC" w:rsidP="002B4BCC">
      <w:pPr>
        <w:jc w:val="center"/>
      </w:pPr>
    </w:p>
    <w:p w:rsidR="002B4BCC" w:rsidRDefault="002B4BCC" w:rsidP="002B4BCC">
      <w:pPr>
        <w:pStyle w:val="Heading1"/>
        <w:numPr>
          <w:ilvl w:val="0"/>
          <w:numId w:val="5"/>
        </w:numPr>
      </w:pPr>
      <w:bookmarkStart w:id="14" w:name="_Toc507967779"/>
      <w:r>
        <w:lastRenderedPageBreak/>
        <w:t>Sequence Diagrams</w:t>
      </w:r>
      <w:bookmarkEnd w:id="14"/>
    </w:p>
    <w:p w:rsidR="002B4BCC" w:rsidRDefault="002B4BCC" w:rsidP="002B4BCC">
      <w:pPr>
        <w:pStyle w:val="Heading2"/>
        <w:numPr>
          <w:ilvl w:val="1"/>
          <w:numId w:val="5"/>
        </w:numPr>
      </w:pPr>
      <w:bookmarkStart w:id="15" w:name="_Toc507967780"/>
      <w:r>
        <w:t>Login</w:t>
      </w:r>
      <w:bookmarkEnd w:id="15"/>
    </w:p>
    <w:p w:rsidR="002B4BCC" w:rsidRDefault="002B4BCC" w:rsidP="002B4BCC">
      <w:pPr>
        <w:jc w:val="center"/>
      </w:pPr>
      <w:r>
        <w:object w:dxaOrig="7651" w:dyaOrig="6946">
          <v:shape id="_x0000_i1028" type="#_x0000_t75" style="width:382.5pt;height:347.25pt" o:ole="">
            <v:imagedata r:id="rId22" o:title=""/>
          </v:shape>
          <o:OLEObject Type="Embed" ProgID="Visio.Drawing.15" ShapeID="_x0000_i1028" DrawAspect="Content" ObjectID="_1581710027" r:id="rId23"/>
        </w:object>
      </w:r>
    </w:p>
    <w:p w:rsidR="002B4BCC" w:rsidRDefault="002B4BCC" w:rsidP="002B4BCC">
      <w:pPr>
        <w:jc w:val="center"/>
      </w:pPr>
    </w:p>
    <w:p w:rsidR="002B4BCC" w:rsidRDefault="002B4BCC" w:rsidP="002B4BCC">
      <w:pPr>
        <w:pStyle w:val="Heading2"/>
        <w:numPr>
          <w:ilvl w:val="1"/>
          <w:numId w:val="5"/>
        </w:numPr>
      </w:pPr>
      <w:bookmarkStart w:id="16" w:name="_Toc507967781"/>
      <w:r>
        <w:lastRenderedPageBreak/>
        <w:t>New Question</w:t>
      </w:r>
      <w:bookmarkEnd w:id="16"/>
    </w:p>
    <w:p w:rsidR="002B4BCC" w:rsidRDefault="002B4BCC" w:rsidP="002B4BCC">
      <w:pPr>
        <w:jc w:val="center"/>
      </w:pPr>
      <w:r>
        <w:object w:dxaOrig="7651" w:dyaOrig="7981">
          <v:shape id="_x0000_i1029" type="#_x0000_t75" style="width:382.5pt;height:399pt" o:ole="">
            <v:imagedata r:id="rId24" o:title=""/>
          </v:shape>
          <o:OLEObject Type="Embed" ProgID="Visio.Drawing.15" ShapeID="_x0000_i1029" DrawAspect="Content" ObjectID="_1581710028" r:id="rId25"/>
        </w:object>
      </w:r>
    </w:p>
    <w:p w:rsidR="002B4BCC" w:rsidRDefault="002B4BCC" w:rsidP="002B4BCC">
      <w:pPr>
        <w:jc w:val="center"/>
      </w:pPr>
    </w:p>
    <w:p w:rsidR="002928A3" w:rsidRPr="002928A3" w:rsidRDefault="002B4BCC" w:rsidP="007E6BE7">
      <w:pPr>
        <w:pStyle w:val="Heading1"/>
        <w:numPr>
          <w:ilvl w:val="0"/>
          <w:numId w:val="5"/>
        </w:numPr>
      </w:pPr>
      <w:bookmarkStart w:id="17" w:name="_Toc507967782"/>
      <w:r>
        <w:lastRenderedPageBreak/>
        <w:t>DB Diagrams</w:t>
      </w:r>
      <w:bookmarkEnd w:id="17"/>
    </w:p>
    <w:p w:rsidR="002B4BCC" w:rsidRPr="002B4BCC" w:rsidRDefault="002B4BCC" w:rsidP="002B4BCC">
      <w:r>
        <w:object w:dxaOrig="10380" w:dyaOrig="9421">
          <v:shape id="_x0000_i1030" type="#_x0000_t75" style="width:467.25pt;height:424.5pt" o:ole="">
            <v:imagedata r:id="rId26" o:title=""/>
          </v:shape>
          <o:OLEObject Type="Embed" ProgID="Visio.Drawing.15" ShapeID="_x0000_i1030" DrawAspect="Content" ObjectID="_1581710029" r:id="rId27"/>
        </w:object>
      </w:r>
    </w:p>
    <w:sectPr w:rsidR="002B4BCC" w:rsidRPr="002B4BCC" w:rsidSect="005A101E">
      <w:headerReference w:type="default" r:id="rId28"/>
      <w:footerReference w:type="default" r:id="rId29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A95" w:rsidRDefault="00804A95" w:rsidP="005A101E">
      <w:pPr>
        <w:spacing w:after="0" w:line="240" w:lineRule="auto"/>
      </w:pPr>
      <w:r>
        <w:separator/>
      </w:r>
    </w:p>
  </w:endnote>
  <w:endnote w:type="continuationSeparator" w:id="0">
    <w:p w:rsidR="00804A95" w:rsidRDefault="00804A95" w:rsidP="005A1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01E" w:rsidRPr="005A101E" w:rsidRDefault="00182482" w:rsidP="005A101E">
    <w:pPr>
      <w:pStyle w:val="Footer"/>
      <w:jc w:val="right"/>
      <w:rPr>
        <w:lang w:val="tr-TR"/>
      </w:rPr>
    </w:pPr>
    <w:r>
      <w:rPr>
        <w:lang w:val="tr-TR"/>
      </w:rPr>
      <w:t xml:space="preserve">Eşme, </w:t>
    </w:r>
    <w:r w:rsidR="005A101E">
      <w:rPr>
        <w:lang w:val="tr-TR"/>
      </w:rPr>
      <w:t>Taner, 2017719051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A95" w:rsidRDefault="00804A95" w:rsidP="005A101E">
      <w:pPr>
        <w:spacing w:after="0" w:line="240" w:lineRule="auto"/>
      </w:pPr>
      <w:r>
        <w:separator/>
      </w:r>
    </w:p>
  </w:footnote>
  <w:footnote w:type="continuationSeparator" w:id="0">
    <w:p w:rsidR="00804A95" w:rsidRDefault="00804A95" w:rsidP="005A1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01E" w:rsidRPr="005A101E" w:rsidRDefault="005A101E">
    <w:pPr>
      <w:pStyle w:val="Header"/>
      <w:rPr>
        <w:lang w:val="tr-TR"/>
      </w:rPr>
    </w:pPr>
    <w:r>
      <w:rPr>
        <w:lang w:val="tr-TR"/>
      </w:rPr>
      <w:t>SWE5</w:t>
    </w:r>
    <w:r w:rsidR="009616DB">
      <w:rPr>
        <w:lang w:val="tr-TR"/>
      </w:rPr>
      <w:t>30</w:t>
    </w:r>
    <w:r>
      <w:rPr>
        <w:lang w:val="tr-TR"/>
      </w:rPr>
      <w:t>, Software Engineering, Boğaziçi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5D28"/>
    <w:multiLevelType w:val="multilevel"/>
    <w:tmpl w:val="239211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46343FA"/>
    <w:multiLevelType w:val="multilevel"/>
    <w:tmpl w:val="239211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4E706F38"/>
    <w:multiLevelType w:val="hybridMultilevel"/>
    <w:tmpl w:val="F8ECFEF6"/>
    <w:lvl w:ilvl="0" w:tplc="6D06EF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30F92"/>
    <w:multiLevelType w:val="multilevel"/>
    <w:tmpl w:val="239211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9C071BB"/>
    <w:multiLevelType w:val="hybridMultilevel"/>
    <w:tmpl w:val="D15E9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B00DD"/>
    <w:multiLevelType w:val="hybridMultilevel"/>
    <w:tmpl w:val="0936A80C"/>
    <w:lvl w:ilvl="0" w:tplc="BFCCA4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B0B09"/>
    <w:multiLevelType w:val="hybridMultilevel"/>
    <w:tmpl w:val="F5FA4420"/>
    <w:lvl w:ilvl="0" w:tplc="5AC6C2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338CE"/>
    <w:multiLevelType w:val="hybridMultilevel"/>
    <w:tmpl w:val="5C800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D63"/>
    <w:rsid w:val="00092186"/>
    <w:rsid w:val="000A53CF"/>
    <w:rsid w:val="000B4640"/>
    <w:rsid w:val="00146867"/>
    <w:rsid w:val="00182482"/>
    <w:rsid w:val="001B07B7"/>
    <w:rsid w:val="002928A3"/>
    <w:rsid w:val="002B4BCC"/>
    <w:rsid w:val="002B5CCB"/>
    <w:rsid w:val="00351E43"/>
    <w:rsid w:val="00464832"/>
    <w:rsid w:val="00480734"/>
    <w:rsid w:val="004B3ED8"/>
    <w:rsid w:val="00556E34"/>
    <w:rsid w:val="005732ED"/>
    <w:rsid w:val="005A101E"/>
    <w:rsid w:val="00655F22"/>
    <w:rsid w:val="006604F9"/>
    <w:rsid w:val="00691D3E"/>
    <w:rsid w:val="00767B6C"/>
    <w:rsid w:val="007B796C"/>
    <w:rsid w:val="007E6BE7"/>
    <w:rsid w:val="00804A95"/>
    <w:rsid w:val="00896429"/>
    <w:rsid w:val="009616DB"/>
    <w:rsid w:val="00992B6F"/>
    <w:rsid w:val="00AC5348"/>
    <w:rsid w:val="00CB02E8"/>
    <w:rsid w:val="00CE72CF"/>
    <w:rsid w:val="00ED2436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7A77E-5452-4D28-8CCA-7DE914D5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5D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1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1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01E"/>
  </w:style>
  <w:style w:type="paragraph" w:styleId="Footer">
    <w:name w:val="footer"/>
    <w:basedOn w:val="Normal"/>
    <w:link w:val="FooterChar"/>
    <w:uiPriority w:val="99"/>
    <w:unhideWhenUsed/>
    <w:rsid w:val="005A1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01E"/>
  </w:style>
  <w:style w:type="character" w:customStyle="1" w:styleId="Heading1Char">
    <w:name w:val="Heading 1 Char"/>
    <w:basedOn w:val="DefaultParagraphFont"/>
    <w:link w:val="Heading1"/>
    <w:uiPriority w:val="9"/>
    <w:rsid w:val="00896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642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9642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9642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96429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91D3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1D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package" Target="embeddings/Microsoft_Visio_Drawing2.vsdx"/><Relationship Id="rId25" Type="http://schemas.openxmlformats.org/officeDocument/2006/relationships/package" Target="embeddings/Microsoft_Visio_Drawing6.vsdx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package" Target="embeddings/Microsoft_Visio_Drawing5.vsdx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package" Target="embeddings/Microsoft_Visio_Drawing3.vsd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package" Target="embeddings/Microsoft_Visio_Drawing7.vsdx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4B56A-231F-4216-AC4C-5AB0F548B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Esme, Taner</dc:creator>
  <cp:keywords/>
  <dc:description/>
  <cp:lastModifiedBy>Taner Esme</cp:lastModifiedBy>
  <cp:revision>18</cp:revision>
  <cp:lastPrinted>2018-03-04T20:06:00Z</cp:lastPrinted>
  <dcterms:created xsi:type="dcterms:W3CDTF">2017-10-24T17:36:00Z</dcterms:created>
  <dcterms:modified xsi:type="dcterms:W3CDTF">2018-03-04T20:06:00Z</dcterms:modified>
</cp:coreProperties>
</file>