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EE" w:rsidRDefault="00DA52EE" w:rsidP="00DA52EE">
      <w:pPr>
        <w:tabs>
          <w:tab w:val="left" w:pos="1558"/>
          <w:tab w:val="center" w:pos="4680"/>
        </w:tabs>
        <w:jc w:val="center"/>
      </w:pPr>
    </w:p>
    <w:p w:rsidR="00DA52EE" w:rsidRDefault="00DA52EE" w:rsidP="00DA52EE">
      <w:pPr>
        <w:tabs>
          <w:tab w:val="left" w:pos="1558"/>
          <w:tab w:val="center" w:pos="4680"/>
        </w:tabs>
        <w:jc w:val="center"/>
      </w:pPr>
    </w:p>
    <w:p w:rsidR="00DA52EE" w:rsidRDefault="00DA52EE" w:rsidP="00DA52EE">
      <w:pPr>
        <w:tabs>
          <w:tab w:val="left" w:pos="1558"/>
          <w:tab w:val="center" w:pos="4680"/>
        </w:tabs>
        <w:jc w:val="center"/>
      </w:pPr>
    </w:p>
    <w:p w:rsidR="00DA52EE" w:rsidRDefault="00DA52EE" w:rsidP="00DA52EE">
      <w:pPr>
        <w:tabs>
          <w:tab w:val="left" w:pos="1558"/>
          <w:tab w:val="center" w:pos="4680"/>
        </w:tabs>
        <w:jc w:val="center"/>
      </w:pPr>
    </w:p>
    <w:p w:rsidR="003A2CFF" w:rsidRDefault="003A2CFF" w:rsidP="00DA52EE">
      <w:pPr>
        <w:tabs>
          <w:tab w:val="left" w:pos="1558"/>
          <w:tab w:val="center" w:pos="4680"/>
        </w:tabs>
        <w:jc w:val="center"/>
      </w:pPr>
      <w:r w:rsidRPr="00182482">
        <w:rPr>
          <w:noProof/>
        </w:rPr>
        <w:drawing>
          <wp:inline distT="0" distB="0" distL="0" distR="0" wp14:anchorId="527F2C48" wp14:editId="73D299D9">
            <wp:extent cx="3017520" cy="2950463"/>
            <wp:effectExtent l="0" t="0" r="0" b="2540"/>
            <wp:docPr id="1" name="Picture 1" descr="C:\Users\e062078\BO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62078\BOU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EE" w:rsidRDefault="00DA52EE" w:rsidP="00DA52EE">
      <w:pPr>
        <w:tabs>
          <w:tab w:val="left" w:pos="1558"/>
          <w:tab w:val="center" w:pos="4680"/>
        </w:tabs>
        <w:jc w:val="center"/>
      </w:pPr>
    </w:p>
    <w:p w:rsidR="003A2CFF" w:rsidRPr="00325431" w:rsidRDefault="003A2CFF" w:rsidP="00DA52EE">
      <w:pPr>
        <w:pStyle w:val="Title"/>
        <w:jc w:val="center"/>
        <w:rPr>
          <w:b/>
          <w:sz w:val="60"/>
          <w:szCs w:val="60"/>
        </w:rPr>
      </w:pPr>
      <w:r w:rsidRPr="00325431">
        <w:rPr>
          <w:b/>
          <w:sz w:val="60"/>
          <w:szCs w:val="60"/>
        </w:rPr>
        <w:t>TRAFFIC LIGHTS</w:t>
      </w:r>
    </w:p>
    <w:p w:rsidR="00283843" w:rsidRDefault="00283843" w:rsidP="00DA52EE">
      <w:pPr>
        <w:jc w:val="center"/>
        <w:rPr>
          <w:sz w:val="28"/>
        </w:rPr>
      </w:pPr>
      <w:proofErr w:type="gramStart"/>
      <w:r w:rsidRPr="00DA52EE">
        <w:rPr>
          <w:sz w:val="28"/>
        </w:rPr>
        <w:t>by</w:t>
      </w:r>
      <w:proofErr w:type="gramEnd"/>
      <w:r w:rsidRPr="00DA52EE">
        <w:rPr>
          <w:sz w:val="28"/>
        </w:rPr>
        <w:t xml:space="preserve"> Taner </w:t>
      </w:r>
      <w:proofErr w:type="spellStart"/>
      <w:r w:rsidRPr="00DA52EE">
        <w:rPr>
          <w:sz w:val="28"/>
        </w:rPr>
        <w:t>Eşme</w:t>
      </w:r>
      <w:proofErr w:type="spellEnd"/>
    </w:p>
    <w:p w:rsidR="00DA52EE" w:rsidRPr="00DA52EE" w:rsidRDefault="00DA52EE" w:rsidP="00DA52EE">
      <w:pPr>
        <w:jc w:val="center"/>
        <w:rPr>
          <w:sz w:val="28"/>
        </w:rPr>
      </w:pPr>
      <w:r>
        <w:rPr>
          <w:sz w:val="28"/>
        </w:rPr>
        <w:t>2017</w:t>
      </w:r>
    </w:p>
    <w:p w:rsidR="003A2CFF" w:rsidRDefault="003A2CFF" w:rsidP="003A2CFF">
      <w:pPr>
        <w:tabs>
          <w:tab w:val="left" w:pos="1558"/>
          <w:tab w:val="center" w:pos="4680"/>
        </w:tabs>
      </w:pPr>
    </w:p>
    <w:p w:rsidR="003A2CFF" w:rsidRPr="003A2CFF" w:rsidRDefault="003A2CFF" w:rsidP="003A2CFF">
      <w:pPr>
        <w:tabs>
          <w:tab w:val="left" w:pos="1558"/>
          <w:tab w:val="center" w:pos="4680"/>
        </w:tabs>
      </w:pPr>
      <w:r>
        <w:br w:type="page"/>
      </w:r>
    </w:p>
    <w:p w:rsidR="00DA52EE" w:rsidRDefault="00DA52EE" w:rsidP="002C3024">
      <w:pPr>
        <w:pStyle w:val="Title"/>
        <w:numPr>
          <w:ilvl w:val="0"/>
          <w:numId w:val="2"/>
        </w:numPr>
      </w:pPr>
      <w:r>
        <w:lastRenderedPageBreak/>
        <w:t>Introduction</w:t>
      </w:r>
    </w:p>
    <w:p w:rsidR="00DA52EE" w:rsidRDefault="0010235D" w:rsidP="00DA52EE">
      <w:r>
        <w:t>The system that we are going to design in this document will be based on the Goal-Oriented Modeling.</w:t>
      </w:r>
    </w:p>
    <w:p w:rsidR="00CB1CFA" w:rsidRDefault="00A71551" w:rsidP="00CB1CFA">
      <w:pPr>
        <w:keepNext/>
        <w:jc w:val="center"/>
      </w:pPr>
      <w:r>
        <w:object w:dxaOrig="12375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55pt;height:151.5pt" o:ole="">
            <v:imagedata r:id="rId8" o:title=""/>
          </v:shape>
          <o:OLEObject Type="Embed" ProgID="Visio.Drawing.15" ShapeID="_x0000_i1025" DrawAspect="Content" ObjectID="_1571553804" r:id="rId9"/>
        </w:object>
      </w:r>
    </w:p>
    <w:p w:rsidR="00DA52EE" w:rsidRDefault="00CB1CFA" w:rsidP="00CB1CF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System-to-be</w:t>
      </w:r>
    </w:p>
    <w:p w:rsidR="00DA52EE" w:rsidRPr="00DA52EE" w:rsidRDefault="00DA52EE" w:rsidP="00DA52EE"/>
    <w:p w:rsidR="007A6EED" w:rsidRDefault="003A2CFF" w:rsidP="002C3024">
      <w:pPr>
        <w:pStyle w:val="Title"/>
        <w:numPr>
          <w:ilvl w:val="0"/>
          <w:numId w:val="2"/>
        </w:numPr>
      </w:pPr>
      <w:r>
        <w:t>Goal Model of Traffic Lights</w:t>
      </w:r>
    </w:p>
    <w:p w:rsidR="00CC62EE" w:rsidRDefault="0010235D" w:rsidP="00CC62EE">
      <w:pPr>
        <w:rPr>
          <w:sz w:val="36"/>
        </w:rPr>
      </w:pPr>
      <w:r>
        <w:t xml:space="preserve">We are going to address </w:t>
      </w:r>
      <w:r w:rsidR="00127FF1">
        <w:t>each</w:t>
      </w:r>
      <w:r>
        <w:t xml:space="preserve"> sub goal separately because it is hard to fit all of the goals into a single page.</w:t>
      </w:r>
      <w:r w:rsidR="00127FF1">
        <w:t xml:space="preserve"> Annotations will be interleaved.</w:t>
      </w:r>
    </w:p>
    <w:p w:rsidR="00563D2E" w:rsidRPr="0097712C" w:rsidRDefault="00563D2E" w:rsidP="00563D2E">
      <w:pPr>
        <w:pStyle w:val="Title"/>
        <w:numPr>
          <w:ilvl w:val="1"/>
          <w:numId w:val="2"/>
        </w:numPr>
        <w:rPr>
          <w:sz w:val="36"/>
        </w:rPr>
      </w:pPr>
      <w:r>
        <w:rPr>
          <w:sz w:val="36"/>
        </w:rPr>
        <w:t>Main</w:t>
      </w:r>
      <w:r w:rsidRPr="00CC62EE">
        <w:rPr>
          <w:sz w:val="36"/>
        </w:rPr>
        <w:t xml:space="preserve"> Goal</w:t>
      </w:r>
    </w:p>
    <w:p w:rsidR="00283843" w:rsidRDefault="00283843" w:rsidP="00283843">
      <w:pPr>
        <w:keepNext/>
        <w:jc w:val="center"/>
      </w:pPr>
      <w:r>
        <w:object w:dxaOrig="4876" w:dyaOrig="1141">
          <v:shape id="_x0000_i1026" type="#_x0000_t75" style="width:243.95pt;height:56.95pt" o:ole="">
            <v:imagedata r:id="rId10" o:title=""/>
          </v:shape>
          <o:OLEObject Type="Embed" ProgID="Visio.Drawing.15" ShapeID="_x0000_i1026" DrawAspect="Content" ObjectID="_1571553805" r:id="rId11"/>
        </w:object>
      </w:r>
    </w:p>
    <w:p w:rsidR="007A6EED" w:rsidRDefault="00283843" w:rsidP="00283843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CB1CFA">
          <w:rPr>
            <w:noProof/>
          </w:rPr>
          <w:t>2</w:t>
        </w:r>
      </w:fldSimple>
      <w:r>
        <w:t xml:space="preserve"> Main Goal</w:t>
      </w:r>
      <w:r w:rsidR="00EC3551">
        <w:t xml:space="preserve"> - Making traffic flow safer and</w:t>
      </w:r>
      <w:r w:rsidR="00EC3551">
        <w:rPr>
          <w:noProof/>
        </w:rPr>
        <w:t xml:space="preserve"> efficient by traffic lights</w:t>
      </w:r>
    </w:p>
    <w:p w:rsidR="00CC62EE" w:rsidRPr="00CC62EE" w:rsidRDefault="00CC62EE" w:rsidP="00CC62EE"/>
    <w:p w:rsidR="00283843" w:rsidRDefault="00283843" w:rsidP="00283843">
      <w:pPr>
        <w:keepNext/>
        <w:jc w:val="center"/>
      </w:pPr>
      <w:r>
        <w:object w:dxaOrig="12601" w:dyaOrig="1921">
          <v:shape id="_x0000_i1027" type="#_x0000_t75" style="width:503.45pt;height:76.3pt" o:ole="">
            <v:imagedata r:id="rId12" o:title=""/>
          </v:shape>
          <o:OLEObject Type="Embed" ProgID="Visio.Drawing.15" ShapeID="_x0000_i1027" DrawAspect="Content" ObjectID="_1571553806" r:id="rId13"/>
        </w:object>
      </w:r>
    </w:p>
    <w:p w:rsidR="00283843" w:rsidRDefault="00283843" w:rsidP="00283843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CB1CFA">
          <w:rPr>
            <w:noProof/>
          </w:rPr>
          <w:t>3</w:t>
        </w:r>
      </w:fldSimple>
      <w:r>
        <w:t xml:space="preserve"> Annotation of Main Goal</w:t>
      </w:r>
      <w:r w:rsidR="00EC3551">
        <w:t xml:space="preserve"> - Making traffic flow safer and</w:t>
      </w:r>
      <w:r w:rsidR="00EC3551">
        <w:rPr>
          <w:noProof/>
        </w:rPr>
        <w:t xml:space="preserve"> efficient by traffic lights</w:t>
      </w:r>
    </w:p>
    <w:p w:rsidR="00CC62EE" w:rsidRDefault="00CC62EE" w:rsidP="00CC62EE"/>
    <w:p w:rsidR="00CC62EE" w:rsidRDefault="00CC62EE" w:rsidP="00CC62EE">
      <w:pPr>
        <w:pStyle w:val="Title"/>
        <w:numPr>
          <w:ilvl w:val="1"/>
          <w:numId w:val="2"/>
        </w:numPr>
        <w:rPr>
          <w:sz w:val="36"/>
        </w:rPr>
      </w:pPr>
      <w:r>
        <w:rPr>
          <w:sz w:val="36"/>
        </w:rPr>
        <w:t>Sub</w:t>
      </w:r>
      <w:r w:rsidRPr="00CC62EE">
        <w:rPr>
          <w:sz w:val="36"/>
        </w:rPr>
        <w:t xml:space="preserve"> Goal – Making traffic flow safe and efficient by traffic lights</w:t>
      </w:r>
    </w:p>
    <w:p w:rsidR="00EC3551" w:rsidRDefault="009F340E" w:rsidP="00EC3551">
      <w:pPr>
        <w:keepNext/>
        <w:jc w:val="center"/>
      </w:pPr>
      <w:r>
        <w:object w:dxaOrig="13741" w:dyaOrig="3226">
          <v:shape id="_x0000_i1028" type="#_x0000_t75" style="width:502.95pt;height:118.75pt" o:ole="">
            <v:imagedata r:id="rId14" o:title=""/>
          </v:shape>
          <o:OLEObject Type="Embed" ProgID="Visio.Drawing.15" ShapeID="_x0000_i1028" DrawAspect="Content" ObjectID="_1571553807" r:id="rId15"/>
        </w:object>
      </w:r>
    </w:p>
    <w:p w:rsidR="00283843" w:rsidRDefault="00EC3551" w:rsidP="00EC3551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CB1CFA">
          <w:rPr>
            <w:noProof/>
          </w:rPr>
          <w:t>4</w:t>
        </w:r>
      </w:fldSimple>
      <w:r>
        <w:t xml:space="preserve"> Sub goals of making traffic flow safer and</w:t>
      </w:r>
      <w:r>
        <w:rPr>
          <w:noProof/>
        </w:rPr>
        <w:t xml:space="preserve"> efficient by traffic lights</w:t>
      </w:r>
    </w:p>
    <w:p w:rsidR="00563D2E" w:rsidRPr="00563D2E" w:rsidRDefault="00563D2E" w:rsidP="00563D2E"/>
    <w:p w:rsidR="00EC3551" w:rsidRDefault="009F340E" w:rsidP="00EC3551">
      <w:pPr>
        <w:keepNext/>
        <w:jc w:val="center"/>
      </w:pPr>
      <w:r>
        <w:object w:dxaOrig="12601" w:dyaOrig="6031">
          <v:shape id="_x0000_i1029" type="#_x0000_t75" style="width:503.45pt;height:240.7pt" o:ole="">
            <v:imagedata r:id="rId16" o:title=""/>
          </v:shape>
          <o:OLEObject Type="Embed" ProgID="Visio.Drawing.15" ShapeID="_x0000_i1029" DrawAspect="Content" ObjectID="_1571553808" r:id="rId17"/>
        </w:object>
      </w:r>
    </w:p>
    <w:p w:rsidR="00283843" w:rsidRDefault="00EC3551" w:rsidP="00EC3551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5</w:t>
        </w:r>
      </w:fldSimple>
      <w:r>
        <w:t xml:space="preserve"> Annotations of s</w:t>
      </w:r>
      <w:r w:rsidRPr="00A41FFC">
        <w:t>ub goals of making traffic flow safer and efficient by traffic lights</w:t>
      </w:r>
    </w:p>
    <w:p w:rsidR="00563D2E" w:rsidRPr="00563D2E" w:rsidRDefault="00563D2E" w:rsidP="00563D2E"/>
    <w:p w:rsidR="00563D2E" w:rsidRPr="0097712C" w:rsidRDefault="00563D2E" w:rsidP="00563D2E">
      <w:pPr>
        <w:pStyle w:val="Title"/>
        <w:numPr>
          <w:ilvl w:val="1"/>
          <w:numId w:val="2"/>
        </w:numPr>
        <w:rPr>
          <w:sz w:val="36"/>
        </w:rPr>
      </w:pPr>
      <w:r>
        <w:rPr>
          <w:sz w:val="36"/>
        </w:rPr>
        <w:t>Sub</w:t>
      </w:r>
      <w:r w:rsidRPr="00CC62EE">
        <w:rPr>
          <w:sz w:val="36"/>
        </w:rPr>
        <w:t xml:space="preserve"> Goal – </w:t>
      </w:r>
      <w:r>
        <w:rPr>
          <w:sz w:val="36"/>
        </w:rPr>
        <w:t>Traffic light to control pedestrian behavior</w:t>
      </w:r>
    </w:p>
    <w:p w:rsidR="00EC3551" w:rsidRDefault="00283843" w:rsidP="00EC3551">
      <w:pPr>
        <w:keepNext/>
        <w:jc w:val="center"/>
      </w:pPr>
      <w:r>
        <w:object w:dxaOrig="14146" w:dyaOrig="3225">
          <v:shape id="_x0000_i1030" type="#_x0000_t75" style="width:503.45pt;height:115pt" o:ole="">
            <v:imagedata r:id="rId18" o:title=""/>
          </v:shape>
          <o:OLEObject Type="Embed" ProgID="Visio.Drawing.15" ShapeID="_x0000_i1030" DrawAspect="Content" ObjectID="_1571553809" r:id="rId19"/>
        </w:object>
      </w:r>
    </w:p>
    <w:p w:rsidR="00283843" w:rsidRDefault="00EC3551" w:rsidP="00EC3551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6</w:t>
        </w:r>
      </w:fldSimple>
      <w:r>
        <w:t xml:space="preserve"> Sub goals of traffic light to control pedestrian behavior</w:t>
      </w:r>
    </w:p>
    <w:p w:rsidR="00563D2E" w:rsidRPr="00563D2E" w:rsidRDefault="00563D2E" w:rsidP="00563D2E"/>
    <w:p w:rsidR="00EC3551" w:rsidRDefault="00283843" w:rsidP="00EC3551">
      <w:pPr>
        <w:keepNext/>
        <w:jc w:val="center"/>
      </w:pPr>
      <w:r>
        <w:object w:dxaOrig="12601" w:dyaOrig="5176">
          <v:shape id="_x0000_i1031" type="#_x0000_t75" style="width:503.45pt;height:206.85pt" o:ole="">
            <v:imagedata r:id="rId20" o:title=""/>
          </v:shape>
          <o:OLEObject Type="Embed" ProgID="Visio.Drawing.15" ShapeID="_x0000_i1031" DrawAspect="Content" ObjectID="_1571553810" r:id="rId21"/>
        </w:object>
      </w:r>
    </w:p>
    <w:p w:rsidR="0074327D" w:rsidRDefault="00EC3551" w:rsidP="00EC3551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7</w:t>
        </w:r>
      </w:fldSimple>
      <w:r>
        <w:t xml:space="preserve"> Annotations of s</w:t>
      </w:r>
      <w:r w:rsidRPr="00336A49">
        <w:t>ub goals of traffic light to control pedestrian behavior</w:t>
      </w:r>
    </w:p>
    <w:p w:rsidR="00563D2E" w:rsidRDefault="00563D2E" w:rsidP="00563D2E"/>
    <w:p w:rsidR="00563D2E" w:rsidRDefault="00563D2E" w:rsidP="00563D2E">
      <w:pPr>
        <w:pStyle w:val="Title"/>
        <w:numPr>
          <w:ilvl w:val="1"/>
          <w:numId w:val="2"/>
        </w:numPr>
        <w:rPr>
          <w:sz w:val="36"/>
        </w:rPr>
      </w:pPr>
      <w:r>
        <w:rPr>
          <w:sz w:val="36"/>
        </w:rPr>
        <w:t>Sub</w:t>
      </w:r>
      <w:r w:rsidRPr="00CC62EE">
        <w:rPr>
          <w:sz w:val="36"/>
        </w:rPr>
        <w:t xml:space="preserve"> Goal – </w:t>
      </w:r>
      <w:r>
        <w:rPr>
          <w:sz w:val="36"/>
        </w:rPr>
        <w:t>Traffic light to control vehicle flow</w:t>
      </w:r>
    </w:p>
    <w:p w:rsidR="00EC3551" w:rsidRDefault="00283843" w:rsidP="00EC3551">
      <w:pPr>
        <w:keepNext/>
        <w:jc w:val="center"/>
      </w:pPr>
      <w:r>
        <w:object w:dxaOrig="10006" w:dyaOrig="5431">
          <v:shape id="_x0000_i1032" type="#_x0000_t75" style="width:500.25pt;height:271.35pt" o:ole="">
            <v:imagedata r:id="rId22" o:title=""/>
          </v:shape>
          <o:OLEObject Type="Embed" ProgID="Visio.Drawing.15" ShapeID="_x0000_i1032" DrawAspect="Content" ObjectID="_1571553811" r:id="rId23"/>
        </w:object>
      </w:r>
    </w:p>
    <w:p w:rsidR="00283843" w:rsidRDefault="00EC3551" w:rsidP="00EC3551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8</w:t>
        </w:r>
      </w:fldSimple>
      <w:r>
        <w:t xml:space="preserve"> Sub goals of traffic light to control vehicle flow</w:t>
      </w:r>
    </w:p>
    <w:p w:rsidR="00563D2E" w:rsidRPr="00563D2E" w:rsidRDefault="00563D2E" w:rsidP="00563D2E"/>
    <w:p w:rsidR="00B81A7D" w:rsidRDefault="00283843" w:rsidP="00B81A7D">
      <w:pPr>
        <w:keepNext/>
        <w:jc w:val="center"/>
      </w:pPr>
      <w:r>
        <w:object w:dxaOrig="12601" w:dyaOrig="3496">
          <v:shape id="_x0000_i1033" type="#_x0000_t75" style="width:503.45pt;height:139.7pt" o:ole="">
            <v:imagedata r:id="rId24" o:title=""/>
          </v:shape>
          <o:OLEObject Type="Embed" ProgID="Visio.Drawing.15" ShapeID="_x0000_i1033" DrawAspect="Content" ObjectID="_1571553812" r:id="rId25"/>
        </w:object>
      </w:r>
    </w:p>
    <w:p w:rsidR="00283843" w:rsidRDefault="00B81A7D" w:rsidP="00B81A7D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9</w:t>
        </w:r>
      </w:fldSimple>
      <w:r>
        <w:t xml:space="preserve"> Annotations of s</w:t>
      </w:r>
      <w:r w:rsidRPr="00CB5AAD">
        <w:t>ub goals of traffic light to control vehicle flow</w:t>
      </w:r>
    </w:p>
    <w:p w:rsidR="00563D2E" w:rsidRDefault="00563D2E" w:rsidP="00563D2E"/>
    <w:p w:rsidR="00563D2E" w:rsidRPr="0097712C" w:rsidRDefault="00563D2E" w:rsidP="00563D2E">
      <w:pPr>
        <w:pStyle w:val="Title"/>
        <w:numPr>
          <w:ilvl w:val="1"/>
          <w:numId w:val="2"/>
        </w:numPr>
        <w:rPr>
          <w:sz w:val="36"/>
        </w:rPr>
      </w:pPr>
      <w:r>
        <w:rPr>
          <w:sz w:val="36"/>
        </w:rPr>
        <w:t>Sub</w:t>
      </w:r>
      <w:r w:rsidRPr="00CC62EE">
        <w:rPr>
          <w:sz w:val="36"/>
        </w:rPr>
        <w:t xml:space="preserve"> Goal – </w:t>
      </w:r>
      <w:r>
        <w:rPr>
          <w:sz w:val="36"/>
        </w:rPr>
        <w:t>Adaptive light durations according to traffic congestion and prioritized vehicles</w:t>
      </w:r>
    </w:p>
    <w:p w:rsidR="00B81A7D" w:rsidRDefault="009F340E" w:rsidP="00B81A7D">
      <w:pPr>
        <w:keepNext/>
        <w:jc w:val="center"/>
      </w:pPr>
      <w:r>
        <w:object w:dxaOrig="10006" w:dyaOrig="3196">
          <v:shape id="_x0000_i1034" type="#_x0000_t75" style="width:500.25pt;height:159.6pt" o:ole="">
            <v:imagedata r:id="rId26" o:title=""/>
          </v:shape>
          <o:OLEObject Type="Embed" ProgID="Visio.Drawing.15" ShapeID="_x0000_i1034" DrawAspect="Content" ObjectID="_1571553813" r:id="rId27"/>
        </w:object>
      </w:r>
    </w:p>
    <w:p w:rsidR="00283843" w:rsidRDefault="00B81A7D" w:rsidP="00B81A7D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10</w:t>
        </w:r>
      </w:fldSimple>
      <w:r>
        <w:t xml:space="preserve"> Sub goals of adaptive light durations according to traffic congestion and prioritized vehicles</w:t>
      </w:r>
    </w:p>
    <w:p w:rsidR="00563D2E" w:rsidRPr="00563D2E" w:rsidRDefault="00563D2E" w:rsidP="00563D2E"/>
    <w:p w:rsidR="00B81A7D" w:rsidRDefault="009F340E" w:rsidP="00B81A7D">
      <w:pPr>
        <w:keepNext/>
        <w:jc w:val="center"/>
      </w:pPr>
      <w:r>
        <w:object w:dxaOrig="12601" w:dyaOrig="3496">
          <v:shape id="_x0000_i1035" type="#_x0000_t75" style="width:503.45pt;height:139.7pt" o:ole="">
            <v:imagedata r:id="rId28" o:title=""/>
          </v:shape>
          <o:OLEObject Type="Embed" ProgID="Visio.Drawing.15" ShapeID="_x0000_i1035" DrawAspect="Content" ObjectID="_1571553814" r:id="rId29"/>
        </w:object>
      </w:r>
    </w:p>
    <w:p w:rsidR="00283843" w:rsidRDefault="00B81A7D" w:rsidP="00B81A7D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11</w:t>
        </w:r>
      </w:fldSimple>
      <w:r>
        <w:t xml:space="preserve"> Annotations of s</w:t>
      </w:r>
      <w:r w:rsidRPr="00B94B3E">
        <w:t>ub goals of adaptive light durations according to traffic congestion and prioritized vehicles</w:t>
      </w:r>
    </w:p>
    <w:p w:rsidR="00563D2E" w:rsidRDefault="00563D2E" w:rsidP="00563D2E"/>
    <w:p w:rsidR="00563D2E" w:rsidRPr="0097712C" w:rsidRDefault="00563D2E" w:rsidP="00563D2E">
      <w:pPr>
        <w:pStyle w:val="Title"/>
        <w:numPr>
          <w:ilvl w:val="2"/>
          <w:numId w:val="2"/>
        </w:numPr>
        <w:rPr>
          <w:sz w:val="36"/>
        </w:rPr>
      </w:pPr>
      <w:r>
        <w:rPr>
          <w:sz w:val="36"/>
        </w:rPr>
        <w:lastRenderedPageBreak/>
        <w:t>Sub</w:t>
      </w:r>
      <w:r w:rsidRPr="00CC62EE">
        <w:rPr>
          <w:sz w:val="36"/>
        </w:rPr>
        <w:t xml:space="preserve"> Goal – </w:t>
      </w:r>
      <w:r>
        <w:rPr>
          <w:sz w:val="36"/>
        </w:rPr>
        <w:t>Adaptive light durations according to traffic congestion</w:t>
      </w:r>
    </w:p>
    <w:p w:rsidR="00B81A7D" w:rsidRDefault="009F340E" w:rsidP="00B81A7D">
      <w:pPr>
        <w:keepNext/>
        <w:jc w:val="center"/>
      </w:pPr>
      <w:r>
        <w:object w:dxaOrig="9316" w:dyaOrig="5461">
          <v:shape id="_x0000_i1036" type="#_x0000_t75" style="width:465.85pt;height:272.95pt" o:ole="">
            <v:imagedata r:id="rId30" o:title=""/>
          </v:shape>
          <o:OLEObject Type="Embed" ProgID="Visio.Drawing.15" ShapeID="_x0000_i1036" DrawAspect="Content" ObjectID="_1571553815" r:id="rId31"/>
        </w:object>
      </w:r>
    </w:p>
    <w:p w:rsidR="00283843" w:rsidRDefault="00B81A7D" w:rsidP="00B81A7D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12</w:t>
        </w:r>
      </w:fldSimple>
      <w:r>
        <w:t xml:space="preserve"> Sub goals of adaptive light durations according to traffic congestion</w:t>
      </w:r>
    </w:p>
    <w:p w:rsidR="001803BC" w:rsidRPr="001803BC" w:rsidRDefault="001803BC" w:rsidP="001803BC"/>
    <w:p w:rsidR="00B81A7D" w:rsidRDefault="00283843" w:rsidP="00B81A7D">
      <w:pPr>
        <w:keepNext/>
        <w:jc w:val="center"/>
      </w:pPr>
      <w:r>
        <w:object w:dxaOrig="12601" w:dyaOrig="3496">
          <v:shape id="_x0000_i1037" type="#_x0000_t75" style="width:503.45pt;height:139.7pt" o:ole="">
            <v:imagedata r:id="rId32" o:title=""/>
          </v:shape>
          <o:OLEObject Type="Embed" ProgID="Visio.Drawing.15" ShapeID="_x0000_i1037" DrawAspect="Content" ObjectID="_1571553816" r:id="rId33"/>
        </w:object>
      </w:r>
    </w:p>
    <w:p w:rsidR="00283843" w:rsidRDefault="00B81A7D" w:rsidP="00B81A7D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13</w:t>
        </w:r>
      </w:fldSimple>
      <w:r>
        <w:t xml:space="preserve"> Annotations of s</w:t>
      </w:r>
      <w:r w:rsidRPr="0031199C">
        <w:t>ub goals of adaptive light durations accor</w:t>
      </w:r>
      <w:r>
        <w:t>d</w:t>
      </w:r>
      <w:r w:rsidRPr="0031199C">
        <w:t>ing to traffic congestion</w:t>
      </w:r>
    </w:p>
    <w:p w:rsidR="001803BC" w:rsidRDefault="001803BC" w:rsidP="001803BC"/>
    <w:p w:rsidR="001803BC" w:rsidRPr="0097712C" w:rsidRDefault="001803BC" w:rsidP="001803BC">
      <w:pPr>
        <w:pStyle w:val="Title"/>
        <w:numPr>
          <w:ilvl w:val="2"/>
          <w:numId w:val="2"/>
        </w:numPr>
        <w:rPr>
          <w:sz w:val="36"/>
        </w:rPr>
      </w:pPr>
      <w:r>
        <w:rPr>
          <w:sz w:val="36"/>
        </w:rPr>
        <w:t>Sub</w:t>
      </w:r>
      <w:r w:rsidRPr="00CC62EE">
        <w:rPr>
          <w:sz w:val="36"/>
        </w:rPr>
        <w:t xml:space="preserve"> Goal – </w:t>
      </w:r>
      <w:r>
        <w:rPr>
          <w:sz w:val="36"/>
        </w:rPr>
        <w:t>Adaptive light durations according to traffic prioritized vehicles</w:t>
      </w:r>
    </w:p>
    <w:bookmarkStart w:id="0" w:name="_GoBack"/>
    <w:p w:rsidR="00B81A7D" w:rsidRDefault="007C406B" w:rsidP="00B81A7D">
      <w:pPr>
        <w:keepNext/>
        <w:jc w:val="center"/>
      </w:pPr>
      <w:r>
        <w:object w:dxaOrig="9316" w:dyaOrig="5446">
          <v:shape id="_x0000_i1038" type="#_x0000_t75" style="width:465.85pt;height:272.4pt" o:ole="">
            <v:imagedata r:id="rId34" o:title=""/>
          </v:shape>
          <o:OLEObject Type="Embed" ProgID="Visio.Drawing.15" ShapeID="_x0000_i1038" DrawAspect="Content" ObjectID="_1571553817" r:id="rId35"/>
        </w:object>
      </w:r>
      <w:bookmarkEnd w:id="0"/>
    </w:p>
    <w:p w:rsidR="00283843" w:rsidRDefault="00B81A7D" w:rsidP="00B81A7D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14</w:t>
        </w:r>
      </w:fldSimple>
      <w:r>
        <w:t xml:space="preserve"> Sub goals of adaptive light durations according to prioritized vehicles</w:t>
      </w:r>
    </w:p>
    <w:p w:rsidR="001803BC" w:rsidRPr="001803BC" w:rsidRDefault="001803BC" w:rsidP="001803BC"/>
    <w:p w:rsidR="00B81A7D" w:rsidRDefault="00283843" w:rsidP="00B81A7D">
      <w:pPr>
        <w:keepNext/>
        <w:jc w:val="center"/>
      </w:pPr>
      <w:r>
        <w:object w:dxaOrig="12601" w:dyaOrig="3496">
          <v:shape id="_x0000_i1039" type="#_x0000_t75" style="width:503.45pt;height:139.7pt" o:ole="">
            <v:imagedata r:id="rId36" o:title=""/>
          </v:shape>
          <o:OLEObject Type="Embed" ProgID="Visio.Drawing.15" ShapeID="_x0000_i1039" DrawAspect="Content" ObjectID="_1571553818" r:id="rId37"/>
        </w:object>
      </w:r>
    </w:p>
    <w:p w:rsidR="001803BC" w:rsidRPr="001803BC" w:rsidRDefault="00B81A7D" w:rsidP="001803BC">
      <w:pPr>
        <w:pStyle w:val="Caption"/>
        <w:jc w:val="center"/>
      </w:pPr>
      <w:r>
        <w:t xml:space="preserve">Figure </w:t>
      </w:r>
      <w:fldSimple w:instr=" SEQ Figure \* ARABIC ">
        <w:r w:rsidR="00CB1CFA">
          <w:rPr>
            <w:noProof/>
          </w:rPr>
          <w:t>15</w:t>
        </w:r>
      </w:fldSimple>
      <w:r>
        <w:t xml:space="preserve"> Annotations of s</w:t>
      </w:r>
      <w:r w:rsidRPr="005F4167">
        <w:t>ub goals of adaptive light durations according to prioritized vehicles</w:t>
      </w:r>
    </w:p>
    <w:p w:rsidR="009F052A" w:rsidRDefault="009F052A" w:rsidP="00283843">
      <w:pPr>
        <w:jc w:val="center"/>
      </w:pPr>
    </w:p>
    <w:p w:rsidR="00283843" w:rsidRDefault="00283843" w:rsidP="00283843">
      <w:pPr>
        <w:jc w:val="center"/>
      </w:pPr>
    </w:p>
    <w:p w:rsidR="00283843" w:rsidRDefault="00283843" w:rsidP="00283843">
      <w:pPr>
        <w:jc w:val="center"/>
      </w:pPr>
    </w:p>
    <w:p w:rsidR="00283843" w:rsidRDefault="00283843" w:rsidP="009F052A"/>
    <w:p w:rsidR="00283843" w:rsidRDefault="00283843" w:rsidP="009F052A"/>
    <w:p w:rsidR="00283843" w:rsidRPr="0050185F" w:rsidRDefault="00283843" w:rsidP="009F052A"/>
    <w:p w:rsidR="009F052A" w:rsidRPr="0050185F" w:rsidRDefault="009F052A" w:rsidP="009F052A"/>
    <w:sectPr w:rsidR="009F052A" w:rsidRPr="0050185F" w:rsidSect="003A2CFF">
      <w:headerReference w:type="default" r:id="rId38"/>
      <w:footerReference w:type="default" r:id="rId3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803" w:rsidRDefault="002C1803" w:rsidP="007A6EED">
      <w:pPr>
        <w:spacing w:after="0" w:line="240" w:lineRule="auto"/>
      </w:pPr>
      <w:r>
        <w:separator/>
      </w:r>
    </w:p>
  </w:endnote>
  <w:endnote w:type="continuationSeparator" w:id="0">
    <w:p w:rsidR="002C1803" w:rsidRDefault="002C1803" w:rsidP="007A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0460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B7C" w:rsidRDefault="00914B7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F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4B7C" w:rsidRPr="007A6EED" w:rsidRDefault="00914B7C" w:rsidP="007A6EED">
    <w:pPr>
      <w:pStyle w:val="Footer"/>
      <w:jc w:val="right"/>
      <w:rPr>
        <w:lang w:val="tr-TR"/>
      </w:rPr>
    </w:pPr>
    <w:r>
      <w:rPr>
        <w:lang w:val="tr-TR"/>
      </w:rPr>
      <w:t xml:space="preserve">Eşme, </w:t>
    </w:r>
    <w:r>
      <w:rPr>
        <w:lang w:val="tr-TR"/>
      </w:rPr>
      <w:t>Taner, 2017719051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803" w:rsidRDefault="002C1803" w:rsidP="007A6EED">
      <w:pPr>
        <w:spacing w:after="0" w:line="240" w:lineRule="auto"/>
      </w:pPr>
      <w:r>
        <w:separator/>
      </w:r>
    </w:p>
  </w:footnote>
  <w:footnote w:type="continuationSeparator" w:id="0">
    <w:p w:rsidR="002C1803" w:rsidRDefault="002C1803" w:rsidP="007A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7C" w:rsidRPr="007A6EED" w:rsidRDefault="00914B7C">
    <w:pPr>
      <w:pStyle w:val="Header"/>
      <w:rPr>
        <w:lang w:val="tr-TR"/>
      </w:rPr>
    </w:pPr>
    <w:r>
      <w:rPr>
        <w:lang w:val="tr-TR"/>
      </w:rPr>
      <w:t>SWE522, Software Engineering, Bogaziçi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E49"/>
    <w:multiLevelType w:val="multilevel"/>
    <w:tmpl w:val="3BE05A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1" w15:restartNumberingAfterBreak="0">
    <w:nsid w:val="0F5263F9"/>
    <w:multiLevelType w:val="multilevel"/>
    <w:tmpl w:val="3BE05A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1C1D2D1E"/>
    <w:multiLevelType w:val="multilevel"/>
    <w:tmpl w:val="3BE05A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2EC458FA"/>
    <w:multiLevelType w:val="multilevel"/>
    <w:tmpl w:val="3BE05A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31FA0994"/>
    <w:multiLevelType w:val="multilevel"/>
    <w:tmpl w:val="3BE05A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38265858"/>
    <w:multiLevelType w:val="multilevel"/>
    <w:tmpl w:val="3BE05A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3A7142F7"/>
    <w:multiLevelType w:val="hybridMultilevel"/>
    <w:tmpl w:val="53E84D64"/>
    <w:lvl w:ilvl="0" w:tplc="09021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675D7"/>
    <w:multiLevelType w:val="multilevel"/>
    <w:tmpl w:val="3BE05A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ED"/>
    <w:rsid w:val="00001D23"/>
    <w:rsid w:val="000B4640"/>
    <w:rsid w:val="0010235D"/>
    <w:rsid w:val="00127FF1"/>
    <w:rsid w:val="001803BC"/>
    <w:rsid w:val="00283843"/>
    <w:rsid w:val="002C1803"/>
    <w:rsid w:val="002C3024"/>
    <w:rsid w:val="00325431"/>
    <w:rsid w:val="003A2CFF"/>
    <w:rsid w:val="00404AE0"/>
    <w:rsid w:val="00436D5F"/>
    <w:rsid w:val="004A105D"/>
    <w:rsid w:val="0050185F"/>
    <w:rsid w:val="00563D2E"/>
    <w:rsid w:val="006D4FE9"/>
    <w:rsid w:val="007152D4"/>
    <w:rsid w:val="00742080"/>
    <w:rsid w:val="0074327D"/>
    <w:rsid w:val="007A6EED"/>
    <w:rsid w:val="007B796C"/>
    <w:rsid w:val="007C406B"/>
    <w:rsid w:val="00886C68"/>
    <w:rsid w:val="00914B7C"/>
    <w:rsid w:val="0097712C"/>
    <w:rsid w:val="009E5FAC"/>
    <w:rsid w:val="009F052A"/>
    <w:rsid w:val="009F340E"/>
    <w:rsid w:val="00A71551"/>
    <w:rsid w:val="00AC5348"/>
    <w:rsid w:val="00B33F87"/>
    <w:rsid w:val="00B81A7D"/>
    <w:rsid w:val="00CB1CFA"/>
    <w:rsid w:val="00CC62EE"/>
    <w:rsid w:val="00DA52EE"/>
    <w:rsid w:val="00DA5BDD"/>
    <w:rsid w:val="00E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DBC84-C4FC-43B6-8D5C-60F865B7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ED"/>
  </w:style>
  <w:style w:type="paragraph" w:styleId="Footer">
    <w:name w:val="footer"/>
    <w:basedOn w:val="Normal"/>
    <w:link w:val="FooterChar"/>
    <w:uiPriority w:val="99"/>
    <w:unhideWhenUsed/>
    <w:rsid w:val="007A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D"/>
  </w:style>
  <w:style w:type="character" w:customStyle="1" w:styleId="Heading1Char">
    <w:name w:val="Heading 1 Char"/>
    <w:basedOn w:val="DefaultParagraphFont"/>
    <w:link w:val="Heading1"/>
    <w:uiPriority w:val="9"/>
    <w:rsid w:val="00501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8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2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6C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6C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6C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footer" Target="footer1.xml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Microsoft_Visio_Drawing15.vsdx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Esme, Taner</cp:lastModifiedBy>
  <cp:revision>17</cp:revision>
  <dcterms:created xsi:type="dcterms:W3CDTF">2017-10-27T21:56:00Z</dcterms:created>
  <dcterms:modified xsi:type="dcterms:W3CDTF">2017-11-07T06:52:00Z</dcterms:modified>
</cp:coreProperties>
</file>