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ACA0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0229">
        <w:rPr>
          <w:rFonts w:ascii="Times New Roman" w:hAnsi="Times New Roman" w:cs="Times New Roman"/>
          <w:b/>
          <w:bCs/>
          <w:sz w:val="36"/>
          <w:szCs w:val="36"/>
        </w:rPr>
        <w:t>Smart Campus AI System</w:t>
      </w:r>
    </w:p>
    <w:p w14:paraId="63C92D7F" w14:textId="77777777" w:rsidR="00560229" w:rsidRDefault="00560229" w:rsidP="005602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0229">
        <w:rPr>
          <w:rFonts w:ascii="Times New Roman" w:hAnsi="Times New Roman" w:cs="Times New Roman"/>
          <w:b/>
          <w:bCs/>
          <w:sz w:val="32"/>
          <w:szCs w:val="32"/>
        </w:rPr>
        <w:t>Minimum Viable Product (MVP) Document</w:t>
      </w:r>
    </w:p>
    <w:p w14:paraId="37E343E5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1. Introduction</w:t>
      </w:r>
    </w:p>
    <w:p w14:paraId="24B07692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The Smart Campus AI System is a web-based platform developed to streamline communication between students and campus administration. The system provides instant AI-powered assistance, digital complaint management, role-based administration, and complaint analytics within a single platform.</w:t>
      </w:r>
    </w:p>
    <w:p w14:paraId="384D43E2" w14:textId="7218D64B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The Minimum Viable Product (MVP) represents the first functional version of the system that delivers core value to students and administrators while validating the effectiveness of the solution.</w:t>
      </w:r>
    </w:p>
    <w:p w14:paraId="073216BD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2. MVP Objective</w:t>
      </w:r>
    </w:p>
    <w:p w14:paraId="50629C73" w14:textId="77777777" w:rsid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The primary objective of the MVP is to create a centralized platform that allows students to receive instant support, submit complaints digitally, track complaint progress, and enable administrative staff to manage and resolve issues efficiently.</w:t>
      </w:r>
    </w:p>
    <w:p w14:paraId="09776366" w14:textId="3DE1F860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The MVP focuses on solving the most critical problems faced by students and administrative departments while keeping implementation simple and scalable.</w:t>
      </w:r>
    </w:p>
    <w:p w14:paraId="442CF6D4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3. Target Users</w:t>
      </w:r>
    </w:p>
    <w:p w14:paraId="5B7D5DD8" w14:textId="1125F851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Students</w:t>
      </w:r>
      <w:r>
        <w:rPr>
          <w:rFonts w:ascii="Times New Roman" w:hAnsi="Times New Roman" w:cs="Times New Roman"/>
          <w:b/>
          <w:bCs/>
        </w:rPr>
        <w:t xml:space="preserve">: </w:t>
      </w:r>
      <w:r w:rsidRPr="00560229">
        <w:rPr>
          <w:rFonts w:ascii="Times New Roman" w:hAnsi="Times New Roman" w:cs="Times New Roman"/>
        </w:rPr>
        <w:t>Students require a simple and efficient way to:</w:t>
      </w:r>
    </w:p>
    <w:p w14:paraId="7386062D" w14:textId="77777777" w:rsidR="00560229" w:rsidRPr="00560229" w:rsidRDefault="00560229" w:rsidP="0056022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Ask campus-related questions</w:t>
      </w:r>
    </w:p>
    <w:p w14:paraId="77A7DCF6" w14:textId="77777777" w:rsidR="00560229" w:rsidRPr="00560229" w:rsidRDefault="00560229" w:rsidP="0056022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Submit complaints</w:t>
      </w:r>
    </w:p>
    <w:p w14:paraId="7DD4C9DE" w14:textId="77777777" w:rsidR="00560229" w:rsidRPr="00560229" w:rsidRDefault="00560229" w:rsidP="0056022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Track complaint resolution status</w:t>
      </w:r>
    </w:p>
    <w:p w14:paraId="31C22204" w14:textId="62B12FD8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Administrative Staff</w:t>
      </w:r>
      <w:r>
        <w:rPr>
          <w:rFonts w:ascii="Times New Roman" w:hAnsi="Times New Roman" w:cs="Times New Roman"/>
          <w:b/>
          <w:bCs/>
        </w:rPr>
        <w:t xml:space="preserve">: </w:t>
      </w:r>
      <w:r w:rsidRPr="00560229">
        <w:rPr>
          <w:rFonts w:ascii="Times New Roman" w:hAnsi="Times New Roman" w:cs="Times New Roman"/>
        </w:rPr>
        <w:t>Administrative users require:</w:t>
      </w:r>
    </w:p>
    <w:p w14:paraId="7F9FC605" w14:textId="77777777" w:rsidR="00560229" w:rsidRPr="00560229" w:rsidRDefault="00560229" w:rsidP="0056022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Access to complaint records</w:t>
      </w:r>
    </w:p>
    <w:p w14:paraId="2F7CB477" w14:textId="77777777" w:rsidR="00560229" w:rsidRPr="00560229" w:rsidRDefault="00560229" w:rsidP="0056022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Status management capabilities</w:t>
      </w:r>
    </w:p>
    <w:p w14:paraId="5E23FC71" w14:textId="77777777" w:rsidR="00560229" w:rsidRPr="00560229" w:rsidRDefault="00560229" w:rsidP="0056022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Department-specific complaint visibility</w:t>
      </w:r>
    </w:p>
    <w:p w14:paraId="5F98E506" w14:textId="4CDFB2D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Management</w:t>
      </w:r>
      <w:r>
        <w:rPr>
          <w:rFonts w:ascii="Times New Roman" w:hAnsi="Times New Roman" w:cs="Times New Roman"/>
          <w:b/>
          <w:bCs/>
        </w:rPr>
        <w:t xml:space="preserve">: </w:t>
      </w:r>
      <w:r w:rsidRPr="00560229">
        <w:rPr>
          <w:rFonts w:ascii="Times New Roman" w:hAnsi="Times New Roman" w:cs="Times New Roman"/>
        </w:rPr>
        <w:t>College management requires:</w:t>
      </w:r>
    </w:p>
    <w:p w14:paraId="07970DB8" w14:textId="77777777" w:rsidR="00560229" w:rsidRPr="00560229" w:rsidRDefault="00560229" w:rsidP="0056022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Complaint analytics</w:t>
      </w:r>
    </w:p>
    <w:p w14:paraId="48F60CF5" w14:textId="77777777" w:rsidR="00560229" w:rsidRPr="00560229" w:rsidRDefault="00560229" w:rsidP="0056022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Resolution monitoring</w:t>
      </w:r>
    </w:p>
    <w:p w14:paraId="0DBE0471" w14:textId="658898F4" w:rsidR="00560229" w:rsidRPr="00560229" w:rsidRDefault="00560229" w:rsidP="0056022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Performance tracking</w:t>
      </w:r>
      <w:r>
        <w:rPr>
          <w:rFonts w:ascii="Times New Roman" w:hAnsi="Times New Roman" w:cs="Times New Roman"/>
        </w:rPr>
        <w:br w:type="page"/>
      </w:r>
    </w:p>
    <w:p w14:paraId="134A4D1C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lastRenderedPageBreak/>
        <w:t>4. MVP Features</w:t>
      </w:r>
    </w:p>
    <w:p w14:paraId="247CDBCD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Feature 1: AI Chatbot</w:t>
      </w:r>
    </w:p>
    <w:p w14:paraId="65091CE4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</w:p>
    <w:p w14:paraId="29A6335E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An intelligent chatbot that provides instant responses to common student queries.</w:t>
      </w:r>
    </w:p>
    <w:p w14:paraId="680D5D23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Supported Query Categories</w:t>
      </w:r>
    </w:p>
    <w:p w14:paraId="63BAE633" w14:textId="77777777" w:rsidR="00560229" w:rsidRPr="00560229" w:rsidRDefault="00560229" w:rsidP="0056022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Fee Information</w:t>
      </w:r>
    </w:p>
    <w:p w14:paraId="141E0E3E" w14:textId="77777777" w:rsidR="00560229" w:rsidRPr="00560229" w:rsidRDefault="00560229" w:rsidP="0056022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Examination Details</w:t>
      </w:r>
    </w:p>
    <w:p w14:paraId="60152096" w14:textId="77777777" w:rsidR="00560229" w:rsidRPr="00560229" w:rsidRDefault="00560229" w:rsidP="0056022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Timetable Information</w:t>
      </w:r>
    </w:p>
    <w:p w14:paraId="258FFFF2" w14:textId="77777777" w:rsidR="00560229" w:rsidRPr="00560229" w:rsidRDefault="00560229" w:rsidP="0056022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Attendance Queries</w:t>
      </w:r>
    </w:p>
    <w:p w14:paraId="205ABE82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</w:p>
    <w:p w14:paraId="544B41AA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Students receive immediate answers without needing to contact administrative staff.</w:t>
      </w:r>
    </w:p>
    <w:p w14:paraId="477D39CD" w14:textId="77777777" w:rsidR="00560229" w:rsidRDefault="00560229" w:rsidP="00560229">
      <w:pPr>
        <w:rPr>
          <w:rFonts w:ascii="Times New Roman" w:hAnsi="Times New Roman" w:cs="Times New Roman"/>
        </w:rPr>
      </w:pPr>
    </w:p>
    <w:p w14:paraId="0D1698B4" w14:textId="77777777" w:rsidR="00560229" w:rsidRDefault="00560229" w:rsidP="00560229">
      <w:pPr>
        <w:rPr>
          <w:rFonts w:ascii="Times New Roman" w:hAnsi="Times New Roman" w:cs="Times New Roman"/>
        </w:rPr>
      </w:pPr>
    </w:p>
    <w:p w14:paraId="66AB6149" w14:textId="2A1F47EA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  <w:b/>
          <w:bCs/>
        </w:rPr>
        <w:t>Feature 2: Complaint Submission System</w:t>
      </w:r>
    </w:p>
    <w:p w14:paraId="57C01631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</w:p>
    <w:p w14:paraId="7F204C7C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Students can submit complaints through a digital form.</w:t>
      </w:r>
    </w:p>
    <w:p w14:paraId="15232676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Complaint Information</w:t>
      </w:r>
    </w:p>
    <w:p w14:paraId="008748A0" w14:textId="77777777" w:rsidR="00560229" w:rsidRPr="00560229" w:rsidRDefault="00560229" w:rsidP="0056022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 Name</w:t>
      </w:r>
    </w:p>
    <w:p w14:paraId="60F9C7BD" w14:textId="77777777" w:rsidR="00560229" w:rsidRPr="00560229" w:rsidRDefault="00560229" w:rsidP="0056022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 Email</w:t>
      </w:r>
    </w:p>
    <w:p w14:paraId="69707E8B" w14:textId="77777777" w:rsidR="00560229" w:rsidRPr="00560229" w:rsidRDefault="00560229" w:rsidP="0056022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Complaint Category</w:t>
      </w:r>
    </w:p>
    <w:p w14:paraId="1BB37A7B" w14:textId="77777777" w:rsidR="00560229" w:rsidRPr="00560229" w:rsidRDefault="00560229" w:rsidP="0056022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Complaint Description</w:t>
      </w:r>
    </w:p>
    <w:p w14:paraId="4F6E8E4F" w14:textId="77777777" w:rsidR="00560229" w:rsidRPr="00560229" w:rsidRDefault="00560229" w:rsidP="0056022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Submission Date</w:t>
      </w:r>
    </w:p>
    <w:p w14:paraId="5F564D6E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</w:p>
    <w:p w14:paraId="0CE561E9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Complaints are recorded digitally and stored securely within the system.</w:t>
      </w:r>
    </w:p>
    <w:p w14:paraId="56E9DF2A" w14:textId="4B402F1B" w:rsidR="00560229" w:rsidRDefault="00560229" w:rsidP="005602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233EF3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lastRenderedPageBreak/>
        <w:t>Feature 3: Complaint ID Generation</w:t>
      </w:r>
    </w:p>
    <w:p w14:paraId="1432D150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</w:p>
    <w:p w14:paraId="7C94A627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Upon successful submission, the system automatically generates a unique complaint identifier.</w:t>
      </w:r>
    </w:p>
    <w:p w14:paraId="6DB719EE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</w:p>
    <w:p w14:paraId="246AB1BB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Each complaint can be uniquely identified and tracked throughout its lifecycle.</w:t>
      </w:r>
    </w:p>
    <w:p w14:paraId="2C310690" w14:textId="79144355" w:rsidR="00560229" w:rsidRPr="00560229" w:rsidRDefault="00560229" w:rsidP="00560229">
      <w:pPr>
        <w:rPr>
          <w:rFonts w:ascii="Times New Roman" w:hAnsi="Times New Roman" w:cs="Times New Roman"/>
        </w:rPr>
      </w:pPr>
    </w:p>
    <w:p w14:paraId="6FD57B8E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Feature 4: Complaint Tracking</w:t>
      </w:r>
    </w:p>
    <w:p w14:paraId="6BF1EE18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</w:p>
    <w:p w14:paraId="3B480422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Students can track the progress of their complaints using the generated Complaint ID.</w:t>
      </w:r>
    </w:p>
    <w:p w14:paraId="54D3581A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Complaint Statuses</w:t>
      </w:r>
    </w:p>
    <w:p w14:paraId="4AE7CFC9" w14:textId="77777777" w:rsidR="00560229" w:rsidRPr="00560229" w:rsidRDefault="00560229" w:rsidP="0056022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Pending</w:t>
      </w:r>
    </w:p>
    <w:p w14:paraId="3A1B32E7" w14:textId="77777777" w:rsidR="00560229" w:rsidRPr="00560229" w:rsidRDefault="00560229" w:rsidP="0056022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Seen</w:t>
      </w:r>
    </w:p>
    <w:p w14:paraId="407C9C70" w14:textId="77777777" w:rsidR="00560229" w:rsidRPr="00560229" w:rsidRDefault="00560229" w:rsidP="0056022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Resolved</w:t>
      </w:r>
    </w:p>
    <w:p w14:paraId="078A4A56" w14:textId="77777777" w:rsidR="00560229" w:rsidRPr="00560229" w:rsidRDefault="00560229" w:rsidP="0056022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Delayed</w:t>
      </w:r>
    </w:p>
    <w:p w14:paraId="5F5269F5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</w:p>
    <w:p w14:paraId="77B7B5FD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Students remain informed about complaint progress and resolution timelines.</w:t>
      </w:r>
    </w:p>
    <w:p w14:paraId="17CB9B5F" w14:textId="77777777" w:rsidR="00560229" w:rsidRDefault="00560229" w:rsidP="005602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7079F40" w14:textId="0D846D76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560229">
        <w:rPr>
          <w:rFonts w:ascii="Times New Roman" w:hAnsi="Times New Roman" w:cs="Times New Roman"/>
          <w:b/>
          <w:bCs/>
        </w:rPr>
        <w:lastRenderedPageBreak/>
        <w:t>Feature 5: Role-Based Dashboard</w:t>
      </w:r>
    </w:p>
    <w:p w14:paraId="3A75293A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</w:p>
    <w:p w14:paraId="3BBB5AC8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Administrative users receive dashboard access according to their assigned roles.</w:t>
      </w:r>
    </w:p>
    <w:p w14:paraId="1D9673CA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Roles Included</w:t>
      </w:r>
    </w:p>
    <w:p w14:paraId="2FE4CAA6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Admin</w:t>
      </w:r>
    </w:p>
    <w:p w14:paraId="773F19F8" w14:textId="77777777" w:rsidR="00560229" w:rsidRPr="00560229" w:rsidRDefault="00560229" w:rsidP="0056022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Full system access</w:t>
      </w:r>
    </w:p>
    <w:p w14:paraId="4AD42CDD" w14:textId="77777777" w:rsidR="00560229" w:rsidRPr="00560229" w:rsidRDefault="00560229" w:rsidP="0056022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View all complaints</w:t>
      </w:r>
    </w:p>
    <w:p w14:paraId="48C9F82C" w14:textId="77777777" w:rsidR="00560229" w:rsidRPr="00560229" w:rsidRDefault="00560229" w:rsidP="0056022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Manage all complaint statuses</w:t>
      </w:r>
    </w:p>
    <w:p w14:paraId="07427A51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Head of Department (HOD)</w:t>
      </w:r>
    </w:p>
    <w:p w14:paraId="1C5B3019" w14:textId="77777777" w:rsidR="00560229" w:rsidRPr="00560229" w:rsidRDefault="00560229" w:rsidP="0056022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Access department-related complaints</w:t>
      </w:r>
    </w:p>
    <w:p w14:paraId="7150EB2C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Mentor</w:t>
      </w:r>
    </w:p>
    <w:p w14:paraId="485AEAC0" w14:textId="77777777" w:rsidR="00560229" w:rsidRPr="00560229" w:rsidRDefault="00560229" w:rsidP="0056022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Access student welfare complaints</w:t>
      </w:r>
    </w:p>
    <w:p w14:paraId="62EC93A7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Training and Placement Officer (TPO)</w:t>
      </w:r>
    </w:p>
    <w:p w14:paraId="28E94795" w14:textId="77777777" w:rsidR="00560229" w:rsidRPr="00560229" w:rsidRDefault="00560229" w:rsidP="0056022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Access placement-related complaints</w:t>
      </w:r>
    </w:p>
    <w:p w14:paraId="186BF7C6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Accounts Department</w:t>
      </w:r>
    </w:p>
    <w:p w14:paraId="010D15D7" w14:textId="77777777" w:rsidR="00560229" w:rsidRPr="00560229" w:rsidRDefault="00560229" w:rsidP="0056022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Access fee-related complaints</w:t>
      </w:r>
    </w:p>
    <w:p w14:paraId="6E0B8157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</w:p>
    <w:p w14:paraId="4A6DD533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Each department handles only relevant complaints, improving efficiency and security.</w:t>
      </w:r>
    </w:p>
    <w:p w14:paraId="7298EECD" w14:textId="3E295947" w:rsidR="00560229" w:rsidRPr="00560229" w:rsidRDefault="00560229" w:rsidP="00560229">
      <w:pPr>
        <w:rPr>
          <w:rFonts w:ascii="Times New Roman" w:hAnsi="Times New Roman" w:cs="Times New Roman"/>
        </w:rPr>
      </w:pPr>
    </w:p>
    <w:p w14:paraId="700E102D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Feature 6: Complaint Status Management</w:t>
      </w:r>
    </w:p>
    <w:p w14:paraId="2B8D9248" w14:textId="2B094A5F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560229">
        <w:rPr>
          <w:rFonts w:ascii="Times New Roman" w:hAnsi="Times New Roman" w:cs="Times New Roman"/>
        </w:rPr>
        <w:t>Authorized users can update complaint status through the dashboard.</w:t>
      </w:r>
    </w:p>
    <w:p w14:paraId="7131AA52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Available Status Options</w:t>
      </w:r>
    </w:p>
    <w:p w14:paraId="196007A6" w14:textId="77777777" w:rsidR="00560229" w:rsidRPr="00560229" w:rsidRDefault="00560229" w:rsidP="0056022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Pending</w:t>
      </w:r>
    </w:p>
    <w:p w14:paraId="14122886" w14:textId="77777777" w:rsidR="00560229" w:rsidRPr="00560229" w:rsidRDefault="00560229" w:rsidP="0056022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Seen</w:t>
      </w:r>
    </w:p>
    <w:p w14:paraId="17A95F85" w14:textId="77777777" w:rsidR="00560229" w:rsidRPr="00560229" w:rsidRDefault="00560229" w:rsidP="0056022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Resolved</w:t>
      </w:r>
    </w:p>
    <w:p w14:paraId="4E2CCFDE" w14:textId="31A9CB85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  <w:r>
        <w:rPr>
          <w:rFonts w:ascii="Times New Roman" w:hAnsi="Times New Roman" w:cs="Times New Roman"/>
          <w:b/>
          <w:bCs/>
        </w:rPr>
        <w:t xml:space="preserve">: </w:t>
      </w:r>
      <w:r w:rsidRPr="00560229">
        <w:rPr>
          <w:rFonts w:ascii="Times New Roman" w:hAnsi="Times New Roman" w:cs="Times New Roman"/>
        </w:rPr>
        <w:t>Students receive updated complaint information and administrators can manage workflows effectively.</w:t>
      </w:r>
    </w:p>
    <w:p w14:paraId="282F45F3" w14:textId="7615D215" w:rsidR="00560229" w:rsidRPr="00560229" w:rsidRDefault="00560229" w:rsidP="00560229">
      <w:pPr>
        <w:rPr>
          <w:rFonts w:ascii="Times New Roman" w:hAnsi="Times New Roman" w:cs="Times New Roman"/>
        </w:rPr>
      </w:pPr>
    </w:p>
    <w:p w14:paraId="389B4E00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Feature 7: Analytics Dashboard</w:t>
      </w:r>
    </w:p>
    <w:p w14:paraId="390C1DDB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</w:p>
    <w:p w14:paraId="20E23BD1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 dashboard displaying real-time complaint statistics.</w:t>
      </w:r>
    </w:p>
    <w:p w14:paraId="221D91ED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Metrics Displayed</w:t>
      </w:r>
    </w:p>
    <w:p w14:paraId="6373F222" w14:textId="77777777" w:rsidR="00560229" w:rsidRPr="00560229" w:rsidRDefault="00560229" w:rsidP="0056022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Total Complaints</w:t>
      </w:r>
    </w:p>
    <w:p w14:paraId="721CF5AA" w14:textId="77777777" w:rsidR="00560229" w:rsidRPr="00560229" w:rsidRDefault="00560229" w:rsidP="0056022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Pending Complaints</w:t>
      </w:r>
    </w:p>
    <w:p w14:paraId="5C096980" w14:textId="77777777" w:rsidR="00560229" w:rsidRPr="00560229" w:rsidRDefault="00560229" w:rsidP="0056022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Seen Complaints</w:t>
      </w:r>
    </w:p>
    <w:p w14:paraId="70213F52" w14:textId="77777777" w:rsidR="00560229" w:rsidRPr="00560229" w:rsidRDefault="00560229" w:rsidP="0056022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Resolved Complaints</w:t>
      </w:r>
    </w:p>
    <w:p w14:paraId="4687153D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</w:p>
    <w:p w14:paraId="4746A717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Management gains visibility into operational performance and issue resolution trends.</w:t>
      </w:r>
    </w:p>
    <w:p w14:paraId="7C8506B4" w14:textId="1ACE4410" w:rsidR="00560229" w:rsidRPr="00560229" w:rsidRDefault="00560229" w:rsidP="00560229">
      <w:pPr>
        <w:rPr>
          <w:rFonts w:ascii="Times New Roman" w:hAnsi="Times New Roman" w:cs="Times New Roman"/>
        </w:rPr>
      </w:pPr>
    </w:p>
    <w:p w14:paraId="165F1011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Feature 8: Modern User Interface</w:t>
      </w:r>
    </w:p>
    <w:p w14:paraId="57F82C93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Description</w:t>
      </w:r>
    </w:p>
    <w:p w14:paraId="66D2D96B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 responsive and user-friendly interface designed to improve user experience.</w:t>
      </w:r>
    </w:p>
    <w:p w14:paraId="41EBCBCB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UI Features</w:t>
      </w:r>
    </w:p>
    <w:p w14:paraId="0DF5F022" w14:textId="77777777" w:rsidR="00560229" w:rsidRPr="00560229" w:rsidRDefault="00560229" w:rsidP="0056022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Responsive Design</w:t>
      </w:r>
    </w:p>
    <w:p w14:paraId="2F0A0379" w14:textId="77777777" w:rsidR="00560229" w:rsidRPr="00560229" w:rsidRDefault="00560229" w:rsidP="0056022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Dark Mode Support</w:t>
      </w:r>
    </w:p>
    <w:p w14:paraId="2E33F87F" w14:textId="77777777" w:rsidR="00560229" w:rsidRPr="00560229" w:rsidRDefault="00560229" w:rsidP="0056022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Interactive Components</w:t>
      </w:r>
    </w:p>
    <w:p w14:paraId="1AD0FB2D" w14:textId="77777777" w:rsidR="00560229" w:rsidRPr="00560229" w:rsidRDefault="00560229" w:rsidP="0056022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Smooth Animations</w:t>
      </w:r>
    </w:p>
    <w:p w14:paraId="5E40BB6C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Expected Outcome</w:t>
      </w:r>
    </w:p>
    <w:p w14:paraId="74630269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Improved usability and accessibility across devices.</w:t>
      </w:r>
    </w:p>
    <w:p w14:paraId="156070BB" w14:textId="035CD118" w:rsidR="00560229" w:rsidRPr="00560229" w:rsidRDefault="00560229" w:rsidP="00560229">
      <w:pPr>
        <w:rPr>
          <w:rFonts w:ascii="Times New Roman" w:hAnsi="Times New Roman" w:cs="Times New Roman"/>
        </w:rPr>
      </w:pPr>
    </w:p>
    <w:p w14:paraId="71E4E427" w14:textId="77777777" w:rsidR="00560229" w:rsidRDefault="00560229" w:rsidP="005602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FD16FB4" w14:textId="21C3DC3D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lastRenderedPageBreak/>
        <w:t>5. MVP Success Criteria</w:t>
      </w:r>
    </w:p>
    <w:p w14:paraId="10B727F5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The MVP will be considered successful if:</w:t>
      </w:r>
    </w:p>
    <w:p w14:paraId="5D849421" w14:textId="77777777" w:rsidR="00560229" w:rsidRPr="00560229" w:rsidRDefault="00560229" w:rsidP="0056022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Students can successfully submit complaints.</w:t>
      </w:r>
    </w:p>
    <w:p w14:paraId="4233A3AF" w14:textId="77777777" w:rsidR="00560229" w:rsidRPr="00560229" w:rsidRDefault="00560229" w:rsidP="0056022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Students can track complaints using Complaint IDs.</w:t>
      </w:r>
    </w:p>
    <w:p w14:paraId="521B476A" w14:textId="77777777" w:rsidR="00560229" w:rsidRPr="00560229" w:rsidRDefault="00560229" w:rsidP="0056022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Administrative users can manage complaint statuses.</w:t>
      </w:r>
    </w:p>
    <w:p w14:paraId="7B8F9B59" w14:textId="77777777" w:rsidR="00560229" w:rsidRPr="00560229" w:rsidRDefault="00560229" w:rsidP="0056022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The chatbot answers common campus-related queries.</w:t>
      </w:r>
    </w:p>
    <w:p w14:paraId="4F47B079" w14:textId="77777777" w:rsidR="00560229" w:rsidRPr="00560229" w:rsidRDefault="00560229" w:rsidP="0056022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Role-based access functions correctly.</w:t>
      </w:r>
    </w:p>
    <w:p w14:paraId="0C49F7A3" w14:textId="77777777" w:rsidR="00560229" w:rsidRPr="00560229" w:rsidRDefault="00560229" w:rsidP="0056022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Analytics accurately reflect complaint data.</w:t>
      </w:r>
    </w:p>
    <w:p w14:paraId="0CADEE5A" w14:textId="4FD6ED5C" w:rsidR="00560229" w:rsidRPr="00560229" w:rsidRDefault="00560229" w:rsidP="00560229">
      <w:pPr>
        <w:rPr>
          <w:rFonts w:ascii="Times New Roman" w:hAnsi="Times New Roman" w:cs="Times New Roman"/>
        </w:rPr>
      </w:pPr>
    </w:p>
    <w:p w14:paraId="079DA6C6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6. Technical Stack</w:t>
      </w:r>
    </w:p>
    <w:p w14:paraId="4613B69F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Frontend</w:t>
      </w:r>
    </w:p>
    <w:p w14:paraId="7D51D08B" w14:textId="77777777" w:rsidR="00560229" w:rsidRPr="00560229" w:rsidRDefault="00560229" w:rsidP="0056022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HTML</w:t>
      </w:r>
    </w:p>
    <w:p w14:paraId="46BA5C15" w14:textId="77777777" w:rsidR="00560229" w:rsidRPr="00560229" w:rsidRDefault="00560229" w:rsidP="0056022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CSS</w:t>
      </w:r>
    </w:p>
    <w:p w14:paraId="766B6792" w14:textId="77777777" w:rsidR="00560229" w:rsidRPr="00560229" w:rsidRDefault="00560229" w:rsidP="0056022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JavaScript</w:t>
      </w:r>
    </w:p>
    <w:p w14:paraId="117132FE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Backend</w:t>
      </w:r>
    </w:p>
    <w:p w14:paraId="3EBE03EE" w14:textId="77777777" w:rsidR="00560229" w:rsidRPr="00560229" w:rsidRDefault="00560229" w:rsidP="0056022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Python Flask</w:t>
      </w:r>
    </w:p>
    <w:p w14:paraId="1AA98A25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Database</w:t>
      </w:r>
    </w:p>
    <w:p w14:paraId="75256842" w14:textId="77777777" w:rsidR="00560229" w:rsidRPr="00560229" w:rsidRDefault="00560229" w:rsidP="0056022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SQLite / Relational Database</w:t>
      </w:r>
    </w:p>
    <w:p w14:paraId="371D9C5F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Deployment</w:t>
      </w:r>
    </w:p>
    <w:p w14:paraId="0604ADAD" w14:textId="77777777" w:rsidR="00560229" w:rsidRPr="00560229" w:rsidRDefault="00560229" w:rsidP="0056022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Render</w:t>
      </w:r>
    </w:p>
    <w:p w14:paraId="7C876C0F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Version Control</w:t>
      </w:r>
    </w:p>
    <w:p w14:paraId="72496DB6" w14:textId="77777777" w:rsidR="00560229" w:rsidRPr="00560229" w:rsidRDefault="00560229" w:rsidP="0056022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Git</w:t>
      </w:r>
    </w:p>
    <w:p w14:paraId="0602DF79" w14:textId="77777777" w:rsidR="00560229" w:rsidRPr="00560229" w:rsidRDefault="00560229" w:rsidP="0056022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GitHub</w:t>
      </w:r>
    </w:p>
    <w:p w14:paraId="3743DE47" w14:textId="678AB88D" w:rsidR="00560229" w:rsidRPr="00560229" w:rsidRDefault="00560229" w:rsidP="00560229">
      <w:pPr>
        <w:rPr>
          <w:rFonts w:ascii="Times New Roman" w:hAnsi="Times New Roman" w:cs="Times New Roman"/>
        </w:rPr>
      </w:pPr>
    </w:p>
    <w:p w14:paraId="212331B1" w14:textId="77777777" w:rsidR="00F264C7" w:rsidRDefault="00F264C7" w:rsidP="005602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1B321E9" w14:textId="06590BB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lastRenderedPageBreak/>
        <w:t>7. Future Enhancements Beyond MVP</w:t>
      </w:r>
    </w:p>
    <w:p w14:paraId="1028B280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AI-powered complaint categorization</w:t>
      </w:r>
    </w:p>
    <w:p w14:paraId="04549D96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Email and SMS notifications</w:t>
      </w:r>
    </w:p>
    <w:p w14:paraId="3D2E491A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Automated complaint routing</w:t>
      </w:r>
    </w:p>
    <w:p w14:paraId="33B73A78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Voice-enabled chatbot</w:t>
      </w:r>
    </w:p>
    <w:p w14:paraId="174AE723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Mobile application</w:t>
      </w:r>
    </w:p>
    <w:p w14:paraId="2F91DF84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WhatsApp integration</w:t>
      </w:r>
    </w:p>
    <w:p w14:paraId="0A388E78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Generative AI support</w:t>
      </w:r>
    </w:p>
    <w:p w14:paraId="36BE37F5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Predictive analytics</w:t>
      </w:r>
    </w:p>
    <w:p w14:paraId="3A758BD8" w14:textId="77777777" w:rsidR="00560229" w:rsidRPr="00560229" w:rsidRDefault="00560229" w:rsidP="0056022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Sentiment analysis</w:t>
      </w:r>
    </w:p>
    <w:p w14:paraId="4A82AF24" w14:textId="4D0C2F98" w:rsidR="00560229" w:rsidRPr="00560229" w:rsidRDefault="00560229" w:rsidP="00560229">
      <w:pPr>
        <w:rPr>
          <w:rFonts w:ascii="Times New Roman" w:hAnsi="Times New Roman" w:cs="Times New Roman"/>
        </w:rPr>
      </w:pPr>
    </w:p>
    <w:p w14:paraId="1285D178" w14:textId="77777777" w:rsidR="00560229" w:rsidRPr="00560229" w:rsidRDefault="00560229" w:rsidP="00560229">
      <w:pPr>
        <w:rPr>
          <w:rFonts w:ascii="Times New Roman" w:hAnsi="Times New Roman" w:cs="Times New Roman"/>
          <w:b/>
          <w:bCs/>
        </w:rPr>
      </w:pPr>
      <w:r w:rsidRPr="00560229">
        <w:rPr>
          <w:rFonts w:ascii="Times New Roman" w:hAnsi="Times New Roman" w:cs="Times New Roman"/>
          <w:b/>
          <w:bCs/>
        </w:rPr>
        <w:t>Conclusion</w:t>
      </w:r>
    </w:p>
    <w:p w14:paraId="32C1B6D2" w14:textId="77777777" w:rsidR="00560229" w:rsidRPr="00560229" w:rsidRDefault="00560229" w:rsidP="00560229">
      <w:pPr>
        <w:rPr>
          <w:rFonts w:ascii="Times New Roman" w:hAnsi="Times New Roman" w:cs="Times New Roman"/>
        </w:rPr>
      </w:pPr>
      <w:r w:rsidRPr="00560229">
        <w:rPr>
          <w:rFonts w:ascii="Times New Roman" w:hAnsi="Times New Roman" w:cs="Times New Roman"/>
        </w:rPr>
        <w:t>The Smart Campus AI System MVP delivers the essential functionality required to digitize student support services. It establishes a foundation for future AI-driven campus automation while providing immediate value through complaint management, student assistance, and administrative oversight.</w:t>
      </w:r>
    </w:p>
    <w:p w14:paraId="16FED724" w14:textId="77777777" w:rsidR="000F5066" w:rsidRPr="00560229" w:rsidRDefault="000F5066">
      <w:pPr>
        <w:rPr>
          <w:rFonts w:ascii="Times New Roman" w:hAnsi="Times New Roman" w:cs="Times New Roman"/>
        </w:rPr>
      </w:pPr>
    </w:p>
    <w:sectPr w:rsidR="000F5066" w:rsidRPr="00560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EE0"/>
    <w:multiLevelType w:val="multilevel"/>
    <w:tmpl w:val="CEE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736D"/>
    <w:multiLevelType w:val="multilevel"/>
    <w:tmpl w:val="C08A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52C8"/>
    <w:multiLevelType w:val="multilevel"/>
    <w:tmpl w:val="216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1E2C"/>
    <w:multiLevelType w:val="multilevel"/>
    <w:tmpl w:val="7830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C106A"/>
    <w:multiLevelType w:val="multilevel"/>
    <w:tmpl w:val="CE1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25473"/>
    <w:multiLevelType w:val="multilevel"/>
    <w:tmpl w:val="FDC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7C5C"/>
    <w:multiLevelType w:val="multilevel"/>
    <w:tmpl w:val="3A5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07FB2"/>
    <w:multiLevelType w:val="multilevel"/>
    <w:tmpl w:val="372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B255D"/>
    <w:multiLevelType w:val="multilevel"/>
    <w:tmpl w:val="3C2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9606D"/>
    <w:multiLevelType w:val="multilevel"/>
    <w:tmpl w:val="FA9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85F86"/>
    <w:multiLevelType w:val="multilevel"/>
    <w:tmpl w:val="DA9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A1381"/>
    <w:multiLevelType w:val="multilevel"/>
    <w:tmpl w:val="CF3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74F76"/>
    <w:multiLevelType w:val="multilevel"/>
    <w:tmpl w:val="62E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175C6"/>
    <w:multiLevelType w:val="multilevel"/>
    <w:tmpl w:val="E80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01AA7"/>
    <w:multiLevelType w:val="multilevel"/>
    <w:tmpl w:val="438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D388D"/>
    <w:multiLevelType w:val="multilevel"/>
    <w:tmpl w:val="78C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E5554"/>
    <w:multiLevelType w:val="multilevel"/>
    <w:tmpl w:val="922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B5ECB"/>
    <w:multiLevelType w:val="multilevel"/>
    <w:tmpl w:val="C3A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23036"/>
    <w:multiLevelType w:val="multilevel"/>
    <w:tmpl w:val="A66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F0D27"/>
    <w:multiLevelType w:val="multilevel"/>
    <w:tmpl w:val="73E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252E3"/>
    <w:multiLevelType w:val="multilevel"/>
    <w:tmpl w:val="0EC4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D3719"/>
    <w:multiLevelType w:val="multilevel"/>
    <w:tmpl w:val="EEA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B1437"/>
    <w:multiLevelType w:val="multilevel"/>
    <w:tmpl w:val="505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D3033"/>
    <w:multiLevelType w:val="multilevel"/>
    <w:tmpl w:val="8B3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C7095"/>
    <w:multiLevelType w:val="multilevel"/>
    <w:tmpl w:val="8E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D3CF3"/>
    <w:multiLevelType w:val="multilevel"/>
    <w:tmpl w:val="000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057DA"/>
    <w:multiLevelType w:val="multilevel"/>
    <w:tmpl w:val="071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62B91"/>
    <w:multiLevelType w:val="multilevel"/>
    <w:tmpl w:val="3B0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E236A"/>
    <w:multiLevelType w:val="multilevel"/>
    <w:tmpl w:val="821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27193"/>
    <w:multiLevelType w:val="multilevel"/>
    <w:tmpl w:val="AD0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71E18"/>
    <w:multiLevelType w:val="multilevel"/>
    <w:tmpl w:val="91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13757"/>
    <w:multiLevelType w:val="multilevel"/>
    <w:tmpl w:val="6BD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22D22"/>
    <w:multiLevelType w:val="multilevel"/>
    <w:tmpl w:val="3B6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5544B"/>
    <w:multiLevelType w:val="multilevel"/>
    <w:tmpl w:val="226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B23CF"/>
    <w:multiLevelType w:val="multilevel"/>
    <w:tmpl w:val="E4C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96638"/>
    <w:multiLevelType w:val="multilevel"/>
    <w:tmpl w:val="947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9564C"/>
    <w:multiLevelType w:val="multilevel"/>
    <w:tmpl w:val="E20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627BA"/>
    <w:multiLevelType w:val="multilevel"/>
    <w:tmpl w:val="6F8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54EEF"/>
    <w:multiLevelType w:val="multilevel"/>
    <w:tmpl w:val="D67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D4A5D"/>
    <w:multiLevelType w:val="multilevel"/>
    <w:tmpl w:val="2F8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97DA2"/>
    <w:multiLevelType w:val="multilevel"/>
    <w:tmpl w:val="1DB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C5A4F"/>
    <w:multiLevelType w:val="multilevel"/>
    <w:tmpl w:val="874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626747">
    <w:abstractNumId w:val="29"/>
  </w:num>
  <w:num w:numId="2" w16cid:durableId="1422138441">
    <w:abstractNumId w:val="1"/>
  </w:num>
  <w:num w:numId="3" w16cid:durableId="432745179">
    <w:abstractNumId w:val="27"/>
  </w:num>
  <w:num w:numId="4" w16cid:durableId="83496047">
    <w:abstractNumId w:val="22"/>
  </w:num>
  <w:num w:numId="5" w16cid:durableId="878709124">
    <w:abstractNumId w:val="13"/>
  </w:num>
  <w:num w:numId="6" w16cid:durableId="996540980">
    <w:abstractNumId w:val="17"/>
  </w:num>
  <w:num w:numId="7" w16cid:durableId="173154797">
    <w:abstractNumId w:val="15"/>
  </w:num>
  <w:num w:numId="8" w16cid:durableId="955252952">
    <w:abstractNumId w:val="14"/>
  </w:num>
  <w:num w:numId="9" w16cid:durableId="524253048">
    <w:abstractNumId w:val="5"/>
  </w:num>
  <w:num w:numId="10" w16cid:durableId="1166163513">
    <w:abstractNumId w:val="40"/>
  </w:num>
  <w:num w:numId="11" w16cid:durableId="665404956">
    <w:abstractNumId w:val="33"/>
  </w:num>
  <w:num w:numId="12" w16cid:durableId="1513840848">
    <w:abstractNumId w:val="39"/>
  </w:num>
  <w:num w:numId="13" w16cid:durableId="1398281722">
    <w:abstractNumId w:val="31"/>
  </w:num>
  <w:num w:numId="14" w16cid:durableId="1656374686">
    <w:abstractNumId w:val="32"/>
  </w:num>
  <w:num w:numId="15" w16cid:durableId="623854509">
    <w:abstractNumId w:val="41"/>
  </w:num>
  <w:num w:numId="16" w16cid:durableId="458495502">
    <w:abstractNumId w:val="9"/>
  </w:num>
  <w:num w:numId="17" w16cid:durableId="906719234">
    <w:abstractNumId w:val="23"/>
  </w:num>
  <w:num w:numId="18" w16cid:durableId="167063575">
    <w:abstractNumId w:val="26"/>
  </w:num>
  <w:num w:numId="19" w16cid:durableId="1659386542">
    <w:abstractNumId w:val="12"/>
  </w:num>
  <w:num w:numId="20" w16cid:durableId="717122862">
    <w:abstractNumId w:val="35"/>
  </w:num>
  <w:num w:numId="21" w16cid:durableId="1300381752">
    <w:abstractNumId w:val="28"/>
  </w:num>
  <w:num w:numId="22" w16cid:durableId="1072851002">
    <w:abstractNumId w:val="24"/>
  </w:num>
  <w:num w:numId="23" w16cid:durableId="655572429">
    <w:abstractNumId w:val="21"/>
  </w:num>
  <w:num w:numId="24" w16cid:durableId="828643516">
    <w:abstractNumId w:val="10"/>
  </w:num>
  <w:num w:numId="25" w16cid:durableId="491332930">
    <w:abstractNumId w:val="11"/>
  </w:num>
  <w:num w:numId="26" w16cid:durableId="1806198049">
    <w:abstractNumId w:val="0"/>
  </w:num>
  <w:num w:numId="27" w16cid:durableId="1230506596">
    <w:abstractNumId w:val="38"/>
  </w:num>
  <w:num w:numId="28" w16cid:durableId="660889292">
    <w:abstractNumId w:val="34"/>
  </w:num>
  <w:num w:numId="29" w16cid:durableId="1536701156">
    <w:abstractNumId w:val="6"/>
  </w:num>
  <w:num w:numId="30" w16cid:durableId="695274337">
    <w:abstractNumId w:val="8"/>
  </w:num>
  <w:num w:numId="31" w16cid:durableId="1036269668">
    <w:abstractNumId w:val="18"/>
  </w:num>
  <w:num w:numId="32" w16cid:durableId="1395856531">
    <w:abstractNumId w:val="4"/>
  </w:num>
  <w:num w:numId="33" w16cid:durableId="1670791707">
    <w:abstractNumId w:val="2"/>
  </w:num>
  <w:num w:numId="34" w16cid:durableId="1254778749">
    <w:abstractNumId w:val="30"/>
  </w:num>
  <w:num w:numId="35" w16cid:durableId="1741177665">
    <w:abstractNumId w:val="37"/>
  </w:num>
  <w:num w:numId="36" w16cid:durableId="1433934624">
    <w:abstractNumId w:val="36"/>
  </w:num>
  <w:num w:numId="37" w16cid:durableId="1118373165">
    <w:abstractNumId w:val="25"/>
  </w:num>
  <w:num w:numId="38" w16cid:durableId="1696999130">
    <w:abstractNumId w:val="16"/>
  </w:num>
  <w:num w:numId="39" w16cid:durableId="361974471">
    <w:abstractNumId w:val="19"/>
  </w:num>
  <w:num w:numId="40" w16cid:durableId="1555701231">
    <w:abstractNumId w:val="3"/>
  </w:num>
  <w:num w:numId="41" w16cid:durableId="1350914951">
    <w:abstractNumId w:val="7"/>
  </w:num>
  <w:num w:numId="42" w16cid:durableId="9475392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29"/>
    <w:rsid w:val="000F5066"/>
    <w:rsid w:val="001A44F3"/>
    <w:rsid w:val="00560229"/>
    <w:rsid w:val="00641BDC"/>
    <w:rsid w:val="00DF123B"/>
    <w:rsid w:val="00F2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B57D"/>
  <w15:chartTrackingRefBased/>
  <w15:docId w15:val="{9420FD70-0DB1-49A1-BB3D-E2509BE4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2EB6F-F136-464C-90F7-8EAB4288D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Tanesh Khandal</dc:creator>
  <cp:keywords/>
  <dc:description/>
  <cp:lastModifiedBy>Tanesh Khandal</cp:lastModifiedBy>
  <cp:revision>1</cp:revision>
  <dcterms:created xsi:type="dcterms:W3CDTF">2026-06-10T07:42:00Z</dcterms:created>
  <dcterms:modified xsi:type="dcterms:W3CDTF">2026-06-10T08:06:00Z</dcterms:modified>
</cp:coreProperties>
</file>