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658955" wp14:textId="63B14978">
      <w:pPr>
        <w:pStyle w:val="Title"/>
      </w:pPr>
      <w:r w:rsidR="3F71C1DA">
        <w:rPr/>
        <w:t>K-means Clustering Example</w:t>
      </w:r>
    </w:p>
    <w:p xmlns:wp14="http://schemas.microsoft.com/office/word/2010/wordml" w14:paraId="24B93ED6" wp14:textId="7CB44E42">
      <w:pPr>
        <w:pStyle w:val="Title2"/>
      </w:pPr>
      <w:r w:rsidR="5BD9DF85">
        <w:rPr/>
        <w:t>Xin Tang</w:t>
      </w:r>
    </w:p>
    <w:p xmlns:wp14="http://schemas.microsoft.com/office/word/2010/wordml" w14:paraId="5B876450" wp14:textId="6FE7F4B4">
      <w:pPr>
        <w:pStyle w:val="Title2"/>
      </w:pPr>
      <w:r w:rsidR="5BD9DF85">
        <w:rPr/>
        <w:t>Bellevue University</w:t>
      </w:r>
    </w:p>
    <w:p w:rsidR="5BD9DF85" w:rsidRDefault="5BD9DF85" w14:paraId="07F460DE" w14:textId="54D19BDC">
      <w:r>
        <w:br w:type="page"/>
      </w:r>
    </w:p>
    <w:p w:rsidR="5BD9DF85" w:rsidP="5BD9DF85" w:rsidRDefault="5BD9DF85" w14:paraId="40BF6F3A" w14:textId="034D6BDB">
      <w:pPr>
        <w:pStyle w:val="Title"/>
      </w:pPr>
      <w:r w:rsidR="5BD9DF85">
        <w:rPr/>
        <w:t>A</w:t>
      </w:r>
      <w:r w:rsidR="5BD9DF85">
        <w:rPr/>
        <w:t>bstract</w:t>
      </w:r>
    </w:p>
    <w:p xmlns:wp14="http://schemas.microsoft.com/office/word/2010/wordml" w14:paraId="60A139E6" wp14:textId="123BF60C">
      <w:pPr>
        <w:pStyle w:val="NoSpacing"/>
      </w:pPr>
      <w:r w:rsidR="5BD9DF85">
        <w:rPr/>
        <w:t>T</w:t>
      </w:r>
      <w:r w:rsidR="545F1532">
        <w:rPr/>
        <w:t xml:space="preserve">his is a make-up example of how K-means clustering algorithm will help to solve a </w:t>
      </w:r>
      <w:r w:rsidR="1F4CF50A">
        <w:rPr/>
        <w:t>real-life problem. Even the data set and approach</w:t>
      </w:r>
      <w:r w:rsidR="7E9F67A2">
        <w:rPr/>
        <w:t xml:space="preserve"> </w:t>
      </w:r>
      <w:r w:rsidR="227923AF">
        <w:rPr/>
        <w:t>are makeup</w:t>
      </w:r>
      <w:r w:rsidR="7E9F67A2">
        <w:rPr/>
        <w:t>, the</w:t>
      </w:r>
      <w:r w:rsidR="1F4CF50A">
        <w:rPr/>
        <w:t xml:space="preserve"> </w:t>
      </w:r>
      <w:r w:rsidR="1F4CF50A">
        <w:rPr/>
        <w:t xml:space="preserve">scenario </w:t>
      </w:r>
      <w:r w:rsidR="1FB08CC0">
        <w:rPr/>
        <w:t xml:space="preserve">and business need </w:t>
      </w:r>
      <w:r w:rsidR="35D569EA">
        <w:rPr/>
        <w:t>are</w:t>
      </w:r>
      <w:r w:rsidR="1FB08CC0">
        <w:rPr/>
        <w:t xml:space="preserve"> real</w:t>
      </w:r>
    </w:p>
    <w:p w:rsidR="5BD9DF85" w:rsidRDefault="5BD9DF85" w14:paraId="1AF63CDF" w14:textId="7B092D36">
      <w:r>
        <w:br w:type="page"/>
      </w:r>
    </w:p>
    <w:p xmlns:wp14="http://schemas.microsoft.com/office/word/2010/wordml" w:rsidP="5BD9DF85" w14:paraId="3560F97D" wp14:textId="4627AE73">
      <w:pPr>
        <w:pStyle w:val="Heading2"/>
        <w:rPr>
          <w:rStyle w:val="FootnoteReference"/>
        </w:rPr>
      </w:pPr>
      <w:r w:rsidR="611E08E0">
        <w:rPr/>
        <w:t>Few words on K-means clustering</w:t>
      </w:r>
    </w:p>
    <w:p xmlns:wp14="http://schemas.microsoft.com/office/word/2010/wordml" w14:paraId="5CBC8729" wp14:textId="1128BFC1">
      <w:r w:rsidR="01CB9648">
        <w:rPr/>
        <w:t>Clustering is dividing data points into homogeneous classes or clusters:</w:t>
      </w:r>
    </w:p>
    <w:p xmlns:wp14="http://schemas.microsoft.com/office/word/2010/wordml" w:rsidP="5BD9DF85" w14:paraId="14A097D3" wp14:textId="4842681A">
      <w:pPr>
        <w:pStyle w:val="ListParagraph"/>
        <w:numPr>
          <w:ilvl w:val="1"/>
          <w:numId w:val="12"/>
        </w:numPr>
        <w:rPr/>
      </w:pPr>
      <w:r w:rsidR="01CB9648">
        <w:rPr/>
        <w:t>Points in the same group are as similar as possible</w:t>
      </w:r>
    </w:p>
    <w:p xmlns:wp14="http://schemas.microsoft.com/office/word/2010/wordml" w:rsidP="5BD9DF85" w14:paraId="2F218D52" wp14:textId="52754245">
      <w:pPr>
        <w:pStyle w:val="ListParagraph"/>
        <w:numPr>
          <w:ilvl w:val="1"/>
          <w:numId w:val="12"/>
        </w:numPr>
        <w:rPr/>
      </w:pPr>
      <w:r w:rsidR="01CB9648">
        <w:rPr/>
        <w:t>Points in different group are as dissimilar as possible</w:t>
      </w:r>
    </w:p>
    <w:p xmlns:wp14="http://schemas.microsoft.com/office/word/2010/wordml" w14:paraId="0CC126C3" wp14:textId="6EB0D4DE">
      <w:r w:rsidR="25A55254">
        <w:rPr/>
        <w:t xml:space="preserve">The K-means clustering is </w:t>
      </w:r>
      <w:r w:rsidR="1D89BA39">
        <w:rPr/>
        <w:t>used</w:t>
      </w:r>
      <w:r w:rsidR="25A55254">
        <w:rPr/>
        <w:t xml:space="preserve"> for un</w:t>
      </w:r>
      <w:r w:rsidR="5A1C546B">
        <w:rPr/>
        <w:t>supervised clustering</w:t>
      </w:r>
      <w:r w:rsidR="71C102EC">
        <w:rPr/>
        <w:t xml:space="preserve">, </w:t>
      </w:r>
      <w:r w:rsidR="6776662A">
        <w:rPr/>
        <w:t>in which</w:t>
      </w:r>
      <w:r w:rsidR="71C102EC">
        <w:rPr/>
        <w:t xml:space="preserve"> </w:t>
      </w:r>
      <w:r w:rsidR="76F9C88F">
        <w:rPr/>
        <w:t>the groups/clusters have no</w:t>
      </w:r>
      <w:r w:rsidR="71C102EC">
        <w:rPr/>
        <w:t xml:space="preserve"> </w:t>
      </w:r>
      <w:r w:rsidR="71C102EC">
        <w:rPr/>
        <w:t>pre-define</w:t>
      </w:r>
      <w:r w:rsidR="254A5C99">
        <w:rPr/>
        <w:t>d labels.</w:t>
      </w:r>
      <w:r w:rsidR="2619448E">
        <w:rPr/>
        <w:t xml:space="preserve"> When a collection of objects is given, </w:t>
      </w:r>
      <w:r w:rsidR="47297333">
        <w:rPr/>
        <w:t>this algorithm will help us to</w:t>
      </w:r>
      <w:r w:rsidR="2619448E">
        <w:rPr/>
        <w:t xml:space="preserve"> put objects into group</w:t>
      </w:r>
      <w:r w:rsidR="46C8D8C3">
        <w:rPr/>
        <w:t>s</w:t>
      </w:r>
      <w:r w:rsidR="2619448E">
        <w:rPr/>
        <w:t xml:space="preserve"> based on similarity.</w:t>
      </w:r>
    </w:p>
    <w:p w:rsidR="5BD9DF85" w:rsidP="5BD9DF85" w:rsidRDefault="5BD9DF85" w14:paraId="5438F651" w14:textId="6562B264">
      <w:pPr>
        <w:pStyle w:val="Normal"/>
      </w:pPr>
    </w:p>
    <w:p w:rsidR="689C2585" w:rsidP="5BD9DF85" w:rsidRDefault="689C2585" w14:paraId="2429AE95" w14:textId="383CCD0E">
      <w:pPr>
        <w:pStyle w:val="Heading2"/>
        <w:bidi w:val="0"/>
        <w:spacing w:before="0" w:beforeAutospacing="off" w:after="0" w:afterAutospacing="off" w:line="480" w:lineRule="auto"/>
        <w:ind w:left="0" w:right="0"/>
        <w:jc w:val="left"/>
      </w:pPr>
      <w:r w:rsidR="689C2585">
        <w:rPr/>
        <w:t xml:space="preserve">Business </w:t>
      </w:r>
      <w:r w:rsidR="689C2585">
        <w:rPr/>
        <w:t>Scenario</w:t>
      </w:r>
      <w:r w:rsidR="689C2585">
        <w:rPr/>
        <w:t>:</w:t>
      </w:r>
    </w:p>
    <w:p w:rsidR="689C2585" w:rsidP="5BD9DF85" w:rsidRDefault="689C2585" w14:paraId="78F45BDD" w14:textId="7FD08FA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689C2585">
        <w:rPr/>
        <w:t xml:space="preserve">In a semiconductor equipment manufacturing site, </w:t>
      </w:r>
      <w:r w:rsidR="41D96F4D">
        <w:rPr/>
        <w:t>with the high turn rate</w:t>
      </w:r>
      <w:r w:rsidR="689C2585">
        <w:rPr/>
        <w:t xml:space="preserve"> of work force</w:t>
      </w:r>
      <w:r w:rsidR="099B2080">
        <w:rPr/>
        <w:t>, the assembly defect and safety incident increased</w:t>
      </w:r>
      <w:r w:rsidR="277D0ED2">
        <w:rPr/>
        <w:t>. One major factor is th</w:t>
      </w:r>
      <w:r w:rsidR="007E547F">
        <w:rPr/>
        <w:t>at th</w:t>
      </w:r>
      <w:r w:rsidR="277D0ED2">
        <w:rPr/>
        <w:t xml:space="preserve">e new </w:t>
      </w:r>
      <w:r w:rsidR="180F15E5">
        <w:rPr/>
        <w:t>hires</w:t>
      </w:r>
      <w:r w:rsidR="06E4EAE3">
        <w:rPr/>
        <w:t xml:space="preserve"> </w:t>
      </w:r>
      <w:r w:rsidR="2C81FC5C">
        <w:rPr/>
        <w:t>lack</w:t>
      </w:r>
      <w:r w:rsidR="277D0ED2">
        <w:rPr/>
        <w:t xml:space="preserve"> experience and </w:t>
      </w:r>
      <w:r w:rsidR="3AF11374">
        <w:rPr/>
        <w:t xml:space="preserve">there </w:t>
      </w:r>
      <w:r w:rsidR="587D7C7C">
        <w:rPr/>
        <w:t>are</w:t>
      </w:r>
      <w:r w:rsidR="3AF11374">
        <w:rPr/>
        <w:t xml:space="preserve"> </w:t>
      </w:r>
      <w:r w:rsidR="277D0ED2">
        <w:rPr/>
        <w:t xml:space="preserve">not enough </w:t>
      </w:r>
      <w:r w:rsidR="126C5FFC">
        <w:rPr/>
        <w:t>experienced workers assigned as their mentor/supervisor.</w:t>
      </w:r>
    </w:p>
    <w:p w:rsidR="5A807179" w:rsidP="5BD9DF85" w:rsidRDefault="5A807179" w14:paraId="60C6CFB3" w14:textId="5804C20E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5A807179">
        <w:rPr/>
        <w:t xml:space="preserve">There is a plan to set aside some experienced workers as </w:t>
      </w:r>
      <w:r w:rsidR="75AC86C6">
        <w:rPr/>
        <w:t>mentors</w:t>
      </w:r>
      <w:r w:rsidR="5A807179">
        <w:rPr/>
        <w:t xml:space="preserve"> and </w:t>
      </w:r>
      <w:r w:rsidR="0A111988">
        <w:rPr/>
        <w:t xml:space="preserve">supervise the new hires during daily operation. </w:t>
      </w:r>
      <w:r w:rsidR="131FAC6F">
        <w:rPr/>
        <w:t xml:space="preserve">We assume that the location of all the defect-prone </w:t>
      </w:r>
      <w:r w:rsidR="57A6F5E2">
        <w:rPr/>
        <w:t>work centers are</w:t>
      </w:r>
      <w:r w:rsidR="131FAC6F">
        <w:rPr/>
        <w:t xml:space="preserve"> known.</w:t>
      </w:r>
      <w:r w:rsidR="51C491A0">
        <w:rPr/>
        <w:t xml:space="preserve"> </w:t>
      </w:r>
      <w:bookmarkStart w:name="_Int_r5bYeJoH" w:id="618164736"/>
      <w:r w:rsidR="51C491A0">
        <w:rPr/>
        <w:t xml:space="preserve">We want to know the numbers of </w:t>
      </w:r>
      <w:r w:rsidR="69555306">
        <w:rPr/>
        <w:t>mentors that</w:t>
      </w:r>
      <w:r w:rsidR="51C491A0">
        <w:rPr/>
        <w:t xml:space="preserve"> need to be assigned</w:t>
      </w:r>
      <w:r w:rsidR="7067D338">
        <w:rPr/>
        <w:t>, as well as</w:t>
      </w:r>
      <w:r w:rsidR="51C491A0">
        <w:rPr/>
        <w:t xml:space="preserve"> how many need to be assigned to each work center.</w:t>
      </w:r>
      <w:bookmarkEnd w:id="618164736"/>
      <w:r w:rsidR="51C491A0">
        <w:rPr/>
        <w:t xml:space="preserve"> </w:t>
      </w:r>
    </w:p>
    <w:p w:rsidR="48A7C59F" w:rsidP="5BD9DF85" w:rsidRDefault="48A7C59F" w14:paraId="71116FDE" w14:textId="5CDDAB8F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48A7C59F">
        <w:rPr/>
        <w:t>The challenge is that the experienced technicians are limited</w:t>
      </w:r>
      <w:r w:rsidR="5F2A369A">
        <w:rPr/>
        <w:t xml:space="preserve">, taking </w:t>
      </w:r>
      <w:r w:rsidR="5F2A369A">
        <w:rPr/>
        <w:t>additional</w:t>
      </w:r>
      <w:r w:rsidR="5F2A369A">
        <w:rPr/>
        <w:t xml:space="preserve"> supervise duty will reduce their productivity and reduce the overall manufacturing output. As such,</w:t>
      </w:r>
      <w:r w:rsidR="0303F2A7">
        <w:rPr/>
        <w:t xml:space="preserve"> w</w:t>
      </w:r>
      <w:r w:rsidR="2B65583B">
        <w:rPr/>
        <w:t xml:space="preserve">e cannot afford </w:t>
      </w:r>
      <w:r w:rsidR="7E6ED02D">
        <w:rPr/>
        <w:t>to assign</w:t>
      </w:r>
      <w:r w:rsidR="2B65583B">
        <w:rPr/>
        <w:t xml:space="preserve"> them based on </w:t>
      </w:r>
      <w:r w:rsidR="1D675BDE">
        <w:rPr/>
        <w:t>a fixed</w:t>
      </w:r>
      <w:r w:rsidR="2B65583B">
        <w:rPr/>
        <w:t xml:space="preserve"> number of technicians or </w:t>
      </w:r>
      <w:r w:rsidR="7FD7C401">
        <w:rPr/>
        <w:t>build</w:t>
      </w:r>
      <w:r w:rsidR="2B65583B">
        <w:rPr/>
        <w:t xml:space="preserve"> centers. </w:t>
      </w:r>
      <w:r w:rsidR="2331FBE9">
        <w:rPr/>
        <w:t xml:space="preserve">We </w:t>
      </w:r>
      <w:r w:rsidR="40503680">
        <w:rPr/>
        <w:t xml:space="preserve">want to assign </w:t>
      </w:r>
      <w:r w:rsidR="15B383B1">
        <w:rPr/>
        <w:t>a minimum</w:t>
      </w:r>
      <w:r w:rsidR="2A6C34DD">
        <w:rPr/>
        <w:t xml:space="preserve"> quantity of them to this </w:t>
      </w:r>
      <w:r w:rsidR="2AFDA990">
        <w:rPr/>
        <w:t>duty, and</w:t>
      </w:r>
      <w:r w:rsidR="40503680">
        <w:rPr/>
        <w:t xml:space="preserve"> cover as many </w:t>
      </w:r>
      <w:r w:rsidR="0DE3F979">
        <w:rPr/>
        <w:t>new hires as possible</w:t>
      </w:r>
      <w:r w:rsidR="4132DED0">
        <w:rPr/>
        <w:t>, if one can cover multiple build centers, it will be even better</w:t>
      </w:r>
      <w:r w:rsidR="0DE3F979">
        <w:rPr/>
        <w:t>.</w:t>
      </w:r>
      <w:r w:rsidR="5166EDE7">
        <w:rPr/>
        <w:t xml:space="preserve"> </w:t>
      </w:r>
    </w:p>
    <w:p w:rsidR="1BFE680A" w:rsidP="5BD9DF85" w:rsidRDefault="1BFE680A" w14:paraId="34DF6070" w14:textId="6B150A61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1BFE680A">
        <w:rPr/>
        <w:t xml:space="preserve">K-means Clustering will group these defects into clusters and define a cluster center for each cluster, which will be the </w:t>
      </w:r>
      <w:r w:rsidR="74640065">
        <w:rPr/>
        <w:t>experienced technicians</w:t>
      </w:r>
      <w:r w:rsidR="1BFE680A">
        <w:rPr/>
        <w:t xml:space="preserve"> </w:t>
      </w:r>
      <w:r w:rsidR="18C4004B">
        <w:rPr/>
        <w:t>assigned</w:t>
      </w:r>
      <w:r w:rsidR="1BFE680A">
        <w:rPr/>
        <w:t>. These</w:t>
      </w:r>
      <w:r w:rsidR="3E5BCBEE">
        <w:rPr/>
        <w:t xml:space="preserve"> c</w:t>
      </w:r>
      <w:r w:rsidR="1BFE680A">
        <w:rPr/>
        <w:t>lusters centers are the centroids of each cluster and are at a minimum distance from all the points of a particular cluster,</w:t>
      </w:r>
      <w:r w:rsidR="2B739155">
        <w:rPr/>
        <w:t xml:space="preserve"> which means a group of mistake prone new hires. </w:t>
      </w:r>
      <w:r w:rsidR="299AB3B1">
        <w:rPr/>
        <w:t xml:space="preserve">Henceforth, the experienced technicians assigned will be close to all the new hires who need </w:t>
      </w:r>
      <w:r w:rsidR="7540A9F3">
        <w:rPr/>
        <w:t>help and</w:t>
      </w:r>
      <w:r w:rsidR="2E0A339F">
        <w:rPr/>
        <w:t xml:space="preserve"> have all the skillset needed to help the technicians in the same cluster.</w:t>
      </w:r>
      <w:r w:rsidR="2368587E">
        <w:rPr/>
        <w:t xml:space="preserve"> At the same time, </w:t>
      </w:r>
      <w:r w:rsidR="54931C8C">
        <w:rPr/>
        <w:t xml:space="preserve">each cluster will share least similarity between each other, which will maximum </w:t>
      </w:r>
      <w:r w:rsidR="402E89CB">
        <w:rPr/>
        <w:t xml:space="preserve">the purpose of each mentor assigned. </w:t>
      </w:r>
    </w:p>
    <w:p w:rsidR="2E0A339F" w:rsidP="5BD9DF85" w:rsidRDefault="2E0A339F" w14:paraId="33B42AFE" w14:textId="62B70BCF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2E0A339F">
        <w:rPr/>
        <w:t xml:space="preserve">The data </w:t>
      </w:r>
      <w:r w:rsidR="60EA504C">
        <w:rPr/>
        <w:t xml:space="preserve">available </w:t>
      </w:r>
      <w:r w:rsidR="2E0A339F">
        <w:rPr/>
        <w:t xml:space="preserve">will be </w:t>
      </w:r>
      <w:r w:rsidR="63924CCF">
        <w:rPr/>
        <w:t xml:space="preserve">the </w:t>
      </w:r>
      <w:r w:rsidR="2E0A339F">
        <w:rPr/>
        <w:t xml:space="preserve">number of build mistakes cases, the number of new hires, the numbers of work centers. After running the algorithm, the K will be defined, which is the number of mentors needed. </w:t>
      </w:r>
    </w:p>
    <w:p w:rsidR="5BD9DF85" w:rsidP="5BD9DF85" w:rsidRDefault="5BD9DF85" w14:paraId="6F79B822" w14:textId="331790F9">
      <w:pPr>
        <w:pStyle w:val="Normal"/>
      </w:pPr>
    </w:p>
    <w:p w:rsidR="5BD9DF85" w:rsidP="5BD9DF85" w:rsidRDefault="5BD9DF85" w14:paraId="603F8B64" w14:textId="468ABD76">
      <w:pPr>
        <w:pStyle w:val="Normal"/>
      </w:pPr>
    </w:p>
    <w:p w:rsidR="5BD9DF85" w:rsidP="5BD9DF85" w:rsidRDefault="5BD9DF85" w14:paraId="647F1A37" w14:textId="073DE68C">
      <w:pPr>
        <w:pStyle w:val="Normal"/>
      </w:pP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14:paraId="6EBA260D" wp14:textId="77777777">
      <w:tc>
        <w:tcPr>
          <w:tcW w:w="8280" w:type="dxa"/>
        </w:tcPr>
        <w:p w14:paraId="4DC9317A" wp14:textId="77777777">
          <w:pPr>
            <w:pStyle w:val="Header"/>
          </w:pPr>
          <w:r>
            <w:t>[SHORTENED TITLE UP TO 50 CHARACTERS]</w:t>
          </w:r>
        </w:p>
      </w:tc>
      <w:tc>
        <w:tcPr>
          <w:tcW w:w="1080" w:type="dxa"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14:paraId="72F7F9AF" wp14:textId="77777777">
      <w:tc>
        <w:tcPr>
          <w:tcW w:w="8280" w:type="dxa"/>
        </w:tcPr>
        <w:p w14:paraId="4D1CDC70" wp14:textId="77777777">
          <w:pPr>
            <w:pStyle w:val="Header"/>
          </w:pPr>
          <w:r>
            <w:t>Running head: [SHORTENED TITLE UP TO 50 CHARACTERS]</w:t>
          </w:r>
        </w:p>
      </w:tc>
      <w:tc>
        <w:tcPr>
          <w:tcW w:w="1080" w:type="dxa"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5bYeJoH" int2:invalidationBookmarkName="" int2:hashCode="mkOTlvxZmyldmO" int2:id="eNndIgy8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3584e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CB789"/>
    <w:rsid w:val="007E547F"/>
    <w:rsid w:val="01CB9648"/>
    <w:rsid w:val="01D48905"/>
    <w:rsid w:val="0303F2A7"/>
    <w:rsid w:val="06E4EAE3"/>
    <w:rsid w:val="078B9C2F"/>
    <w:rsid w:val="08C96249"/>
    <w:rsid w:val="08DB5CD1"/>
    <w:rsid w:val="099B2080"/>
    <w:rsid w:val="0A111988"/>
    <w:rsid w:val="0B198335"/>
    <w:rsid w:val="0BF9D536"/>
    <w:rsid w:val="0D33BE08"/>
    <w:rsid w:val="0D95A597"/>
    <w:rsid w:val="0DCA909F"/>
    <w:rsid w:val="0DE3F979"/>
    <w:rsid w:val="0E65F6BD"/>
    <w:rsid w:val="0F666100"/>
    <w:rsid w:val="10ED9C8B"/>
    <w:rsid w:val="11023161"/>
    <w:rsid w:val="119903F8"/>
    <w:rsid w:val="126C5FFC"/>
    <w:rsid w:val="1284D965"/>
    <w:rsid w:val="131FAC6F"/>
    <w:rsid w:val="151112BA"/>
    <w:rsid w:val="15B383B1"/>
    <w:rsid w:val="180F15E5"/>
    <w:rsid w:val="18C4004B"/>
    <w:rsid w:val="198AED80"/>
    <w:rsid w:val="1B80543E"/>
    <w:rsid w:val="1BF02EF0"/>
    <w:rsid w:val="1BFE680A"/>
    <w:rsid w:val="1D675BDE"/>
    <w:rsid w:val="1D89BA39"/>
    <w:rsid w:val="1F4CF50A"/>
    <w:rsid w:val="1FB08CC0"/>
    <w:rsid w:val="227923AF"/>
    <w:rsid w:val="2331FBE9"/>
    <w:rsid w:val="2368587E"/>
    <w:rsid w:val="2372FD77"/>
    <w:rsid w:val="23BFB928"/>
    <w:rsid w:val="254A5C99"/>
    <w:rsid w:val="259E8684"/>
    <w:rsid w:val="25A55254"/>
    <w:rsid w:val="2619448E"/>
    <w:rsid w:val="277D0ED2"/>
    <w:rsid w:val="282D463D"/>
    <w:rsid w:val="284D9C6F"/>
    <w:rsid w:val="2866C4CC"/>
    <w:rsid w:val="28FD9763"/>
    <w:rsid w:val="299AB3B1"/>
    <w:rsid w:val="29C9169E"/>
    <w:rsid w:val="2A6C34DD"/>
    <w:rsid w:val="2A9967C4"/>
    <w:rsid w:val="2AADFC9A"/>
    <w:rsid w:val="2AFDA990"/>
    <w:rsid w:val="2B65583B"/>
    <w:rsid w:val="2B739155"/>
    <w:rsid w:val="2B99D207"/>
    <w:rsid w:val="2C279AC3"/>
    <w:rsid w:val="2C353825"/>
    <w:rsid w:val="2C81FC5C"/>
    <w:rsid w:val="2CA36358"/>
    <w:rsid w:val="2D35A268"/>
    <w:rsid w:val="2E0A339F"/>
    <w:rsid w:val="2E3F33B9"/>
    <w:rsid w:val="2FBD4836"/>
    <w:rsid w:val="30541ACD"/>
    <w:rsid w:val="312C1B15"/>
    <w:rsid w:val="35D569EA"/>
    <w:rsid w:val="36DDB670"/>
    <w:rsid w:val="3AF11374"/>
    <w:rsid w:val="3C9DBC57"/>
    <w:rsid w:val="3E3F8925"/>
    <w:rsid w:val="3E5BCBEE"/>
    <w:rsid w:val="3F71C1DA"/>
    <w:rsid w:val="402E89CB"/>
    <w:rsid w:val="40503680"/>
    <w:rsid w:val="40CBC27A"/>
    <w:rsid w:val="410D923B"/>
    <w:rsid w:val="4132DED0"/>
    <w:rsid w:val="417729E7"/>
    <w:rsid w:val="41BF856D"/>
    <w:rsid w:val="41D96F4D"/>
    <w:rsid w:val="420DFC7E"/>
    <w:rsid w:val="4312FA48"/>
    <w:rsid w:val="43AE6066"/>
    <w:rsid w:val="449A35D3"/>
    <w:rsid w:val="454A30C7"/>
    <w:rsid w:val="46C8D8C3"/>
    <w:rsid w:val="47297333"/>
    <w:rsid w:val="47CD430E"/>
    <w:rsid w:val="47D1D695"/>
    <w:rsid w:val="48A7C59F"/>
    <w:rsid w:val="48D6D45F"/>
    <w:rsid w:val="5166EDE7"/>
    <w:rsid w:val="51C491A0"/>
    <w:rsid w:val="52FC2090"/>
    <w:rsid w:val="545F1532"/>
    <w:rsid w:val="54931C8C"/>
    <w:rsid w:val="5497F0F1"/>
    <w:rsid w:val="57A6F5E2"/>
    <w:rsid w:val="587D7C7C"/>
    <w:rsid w:val="58D1D950"/>
    <w:rsid w:val="5A1C546B"/>
    <w:rsid w:val="5A807179"/>
    <w:rsid w:val="5BA532E1"/>
    <w:rsid w:val="5BA532E1"/>
    <w:rsid w:val="5BB9C7B7"/>
    <w:rsid w:val="5BD9DF85"/>
    <w:rsid w:val="5D410342"/>
    <w:rsid w:val="5D559818"/>
    <w:rsid w:val="5EDCD3A3"/>
    <w:rsid w:val="5F2A369A"/>
    <w:rsid w:val="5FE1D16D"/>
    <w:rsid w:val="6085B17D"/>
    <w:rsid w:val="60EA504C"/>
    <w:rsid w:val="611E08E0"/>
    <w:rsid w:val="620FE0DE"/>
    <w:rsid w:val="63924CCF"/>
    <w:rsid w:val="649C1A33"/>
    <w:rsid w:val="650A4566"/>
    <w:rsid w:val="65A117FD"/>
    <w:rsid w:val="6637EA94"/>
    <w:rsid w:val="67247FB2"/>
    <w:rsid w:val="673CE85E"/>
    <w:rsid w:val="6776662A"/>
    <w:rsid w:val="689C2585"/>
    <w:rsid w:val="69555306"/>
    <w:rsid w:val="6EACB789"/>
    <w:rsid w:val="6F2F9197"/>
    <w:rsid w:val="7067D338"/>
    <w:rsid w:val="71C102EC"/>
    <w:rsid w:val="71D2FA10"/>
    <w:rsid w:val="72057AA8"/>
    <w:rsid w:val="7327096D"/>
    <w:rsid w:val="74640065"/>
    <w:rsid w:val="74BA2B83"/>
    <w:rsid w:val="750CA299"/>
    <w:rsid w:val="7540A9F3"/>
    <w:rsid w:val="75AC86C6"/>
    <w:rsid w:val="76F9C88F"/>
    <w:rsid w:val="77ED38BE"/>
    <w:rsid w:val="7846CF1B"/>
    <w:rsid w:val="78F6CA0F"/>
    <w:rsid w:val="79DE0BF5"/>
    <w:rsid w:val="7B7E6FDD"/>
    <w:rsid w:val="7C6A454A"/>
    <w:rsid w:val="7D1A403E"/>
    <w:rsid w:val="7E4351E5"/>
    <w:rsid w:val="7E6ED02D"/>
    <w:rsid w:val="7E9F67A2"/>
    <w:rsid w:val="7F3112B5"/>
    <w:rsid w:val="7FD7C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CB789"/>
  <w15:chartTrackingRefBased/>
  <w15:docId w15:val="{ADE6E101-969C-4AAE-9D86-84EEFCD995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microsoft.com/office/2020/10/relationships/intelligence" Target="intelligence2.xml" Id="R1d4d5decd4b64a89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 Tang</dc:creator>
  <keywords/>
  <dc:description/>
  <lastModifiedBy>Xin Tang</lastModifiedBy>
  <revision>10</revision>
  <dcterms:created xsi:type="dcterms:W3CDTF">2023-01-08T20:15:49.1916530Z</dcterms:created>
  <dcterms:modified xsi:type="dcterms:W3CDTF">2023-01-08T21:06:17.1544820Z</dcterms:modified>
</coreProperties>
</file>