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EE9C" w14:textId="252C8AB9" w:rsidR="00B027E3" w:rsidRDefault="00B027E3">
      <w:pPr>
        <w:rPr>
          <w:b/>
          <w:bCs/>
          <w:sz w:val="28"/>
          <w:szCs w:val="28"/>
        </w:rPr>
      </w:pPr>
      <w:r>
        <w:rPr>
          <w:b/>
          <w:bCs/>
          <w:sz w:val="28"/>
          <w:szCs w:val="28"/>
        </w:rPr>
        <w:t>Repo link:</w:t>
      </w:r>
    </w:p>
    <w:p w14:paraId="021A3158" w14:textId="77777777" w:rsidR="00B027E3" w:rsidRDefault="00B027E3">
      <w:pPr>
        <w:rPr>
          <w:b/>
          <w:bCs/>
          <w:sz w:val="28"/>
          <w:szCs w:val="28"/>
        </w:rPr>
      </w:pPr>
    </w:p>
    <w:p w14:paraId="7C710D1A" w14:textId="77777777" w:rsidR="00B027E3" w:rsidRDefault="00B027E3">
      <w:pPr>
        <w:rPr>
          <w:b/>
          <w:bCs/>
          <w:sz w:val="28"/>
          <w:szCs w:val="28"/>
        </w:rPr>
      </w:pPr>
    </w:p>
    <w:p w14:paraId="699E976B" w14:textId="392285BA" w:rsidR="00187244" w:rsidRPr="002C2DA2" w:rsidRDefault="00187244">
      <w:pPr>
        <w:rPr>
          <w:sz w:val="28"/>
          <w:szCs w:val="28"/>
        </w:rPr>
      </w:pPr>
      <w:r w:rsidRPr="002C2DA2">
        <w:rPr>
          <w:b/>
          <w:bCs/>
          <w:sz w:val="28"/>
          <w:szCs w:val="28"/>
        </w:rPr>
        <w:t>Exercise 1</w:t>
      </w:r>
      <w:r w:rsidRPr="002C2DA2">
        <w:rPr>
          <w:sz w:val="28"/>
          <w:szCs w:val="28"/>
        </w:rPr>
        <w:t xml:space="preserve"> </w:t>
      </w:r>
      <w:r w:rsidRPr="002C2DA2">
        <w:rPr>
          <w:b/>
          <w:bCs/>
          <w:sz w:val="28"/>
          <w:szCs w:val="28"/>
        </w:rPr>
        <w:t>test score</w:t>
      </w:r>
      <w:r w:rsidRPr="002C2DA2">
        <w:rPr>
          <w:sz w:val="28"/>
          <w:szCs w:val="28"/>
        </w:rPr>
        <w:t xml:space="preserve">: </w:t>
      </w:r>
    </w:p>
    <w:p w14:paraId="7F61A86D" w14:textId="5C20991B" w:rsidR="00C44F34" w:rsidRDefault="004C3CFD" w:rsidP="002C2DA2">
      <w:pPr>
        <w:jc w:val="center"/>
      </w:pPr>
      <w:r>
        <w:rPr>
          <w:noProof/>
        </w:rPr>
        <w:drawing>
          <wp:inline distT="0" distB="0" distL="0" distR="0" wp14:anchorId="0F69F352" wp14:editId="26D3FF66">
            <wp:extent cx="3102429" cy="912057"/>
            <wp:effectExtent l="0" t="0" r="3175" b="2540"/>
            <wp:docPr id="108986242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2421" name="Picture 1" descr="A picture containing text, screenshot, font&#10;&#10;Description automatically generated"/>
                    <pic:cNvPicPr/>
                  </pic:nvPicPr>
                  <pic:blipFill>
                    <a:blip r:embed="rId7"/>
                    <a:stretch>
                      <a:fillRect/>
                    </a:stretch>
                  </pic:blipFill>
                  <pic:spPr>
                    <a:xfrm>
                      <a:off x="0" y="0"/>
                      <a:ext cx="3122673" cy="918008"/>
                    </a:xfrm>
                    <a:prstGeom prst="rect">
                      <a:avLst/>
                    </a:prstGeom>
                  </pic:spPr>
                </pic:pic>
              </a:graphicData>
            </a:graphic>
          </wp:inline>
        </w:drawing>
      </w:r>
    </w:p>
    <w:p w14:paraId="7C10EF9E" w14:textId="77777777" w:rsidR="004C3CFD" w:rsidRPr="004C3CFD" w:rsidRDefault="004C3CFD" w:rsidP="004C3CFD">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What are the observational units in this study?</w:t>
      </w:r>
    </w:p>
    <w:p w14:paraId="5BABFE1E" w14:textId="6BBCD369" w:rsidR="004C3CFD" w:rsidRDefault="004C3CFD" w:rsidP="004C3CFD">
      <w:pPr>
        <w:ind w:left="720"/>
      </w:pPr>
      <w:r w:rsidRPr="004C3CFD">
        <w:rPr>
          <w:b/>
          <w:bCs/>
        </w:rPr>
        <w:t>A</w:t>
      </w:r>
      <w:r>
        <w:t>: There are total 38 units of observations of the scores in the data, grouped by score. The score and count are numeric, and section is a category variable.</w:t>
      </w:r>
    </w:p>
    <w:p w14:paraId="4DAF00B0" w14:textId="342D4ECE" w:rsidR="004C3CFD" w:rsidRPr="004C3CFD" w:rsidRDefault="004C3CFD" w:rsidP="004C3CFD">
      <w:pPr>
        <w:pStyle w:val="ListParagraph"/>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Identify the variables mentioned in the narrative paragraph and determine which are categorical and quantitative?</w:t>
      </w:r>
    </w:p>
    <w:p w14:paraId="5F7C2CEF" w14:textId="32B97A5B" w:rsidR="004C3CFD" w:rsidRDefault="004C3CFD" w:rsidP="004C3CFD">
      <w:pPr>
        <w:ind w:left="720"/>
      </w:pPr>
      <w:r w:rsidRPr="004C3CFD">
        <w:rPr>
          <w:b/>
          <w:bCs/>
        </w:rPr>
        <w:t>A</w:t>
      </w:r>
      <w:r>
        <w:t>: There are 3 variables in the data. The score and count are quantitative variables, and section is a category variable.</w:t>
      </w:r>
    </w:p>
    <w:p w14:paraId="1E72910C" w14:textId="77777777" w:rsidR="004C3CFD" w:rsidRPr="004C3CFD" w:rsidRDefault="004C3CFD" w:rsidP="004C3CFD">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Create one variable to hold a subset of your data set that contains only the Regular Section and one variable for the Sports Section.</w:t>
      </w:r>
    </w:p>
    <w:p w14:paraId="24D9FABD" w14:textId="799205D6" w:rsidR="004C3CFD" w:rsidRDefault="004C3CFD" w:rsidP="004C3CFD">
      <w:pPr>
        <w:ind w:left="720"/>
      </w:pPr>
      <w:r w:rsidRPr="004C3CFD">
        <w:rPr>
          <w:b/>
          <w:bCs/>
        </w:rPr>
        <w:t>A</w:t>
      </w:r>
      <w:r>
        <w:t>: see R code in program or the screen shot here.</w:t>
      </w:r>
    </w:p>
    <w:p w14:paraId="5F9EB00B" w14:textId="06314C51" w:rsidR="004C3CFD" w:rsidRDefault="004C3CFD" w:rsidP="004C3CFD">
      <w:pPr>
        <w:jc w:val="center"/>
      </w:pPr>
      <w:r>
        <w:rPr>
          <w:noProof/>
        </w:rPr>
        <w:drawing>
          <wp:inline distT="0" distB="0" distL="0" distR="0" wp14:anchorId="2C496185" wp14:editId="6C48D4F0">
            <wp:extent cx="3575957" cy="446995"/>
            <wp:effectExtent l="0" t="0" r="0" b="0"/>
            <wp:docPr id="1188908611"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8611" name="Picture 1" descr="A picture containing text, font, white, line&#10;&#10;Description automatically generated"/>
                    <pic:cNvPicPr/>
                  </pic:nvPicPr>
                  <pic:blipFill>
                    <a:blip r:embed="rId8"/>
                    <a:stretch>
                      <a:fillRect/>
                    </a:stretch>
                  </pic:blipFill>
                  <pic:spPr>
                    <a:xfrm>
                      <a:off x="0" y="0"/>
                      <a:ext cx="3632904" cy="454113"/>
                    </a:xfrm>
                    <a:prstGeom prst="rect">
                      <a:avLst/>
                    </a:prstGeom>
                  </pic:spPr>
                </pic:pic>
              </a:graphicData>
            </a:graphic>
          </wp:inline>
        </w:drawing>
      </w:r>
    </w:p>
    <w:p w14:paraId="32458AE9" w14:textId="75280D58" w:rsidR="004C3CFD" w:rsidRPr="00D979D1" w:rsidRDefault="004C3CFD" w:rsidP="004C3CFD">
      <w:pPr>
        <w:pStyle w:val="ListParagraph"/>
        <w:numPr>
          <w:ilvl w:val="0"/>
          <w:numId w:val="1"/>
        </w:numPr>
      </w:pPr>
      <w:r>
        <w:rPr>
          <w:rFonts w:ascii="Arial" w:hAnsi="Arial" w:cs="Arial"/>
          <w:color w:val="000000"/>
          <w:sz w:val="21"/>
          <w:szCs w:val="21"/>
          <w:shd w:val="clear" w:color="auto" w:fill="F8F8F8"/>
        </w:rPr>
        <w:t>Use the Plot function to plot each Sections scores and the number of students achieving that score.</w:t>
      </w:r>
    </w:p>
    <w:p w14:paraId="07D8662C" w14:textId="13A6F5C6" w:rsidR="00D979D1" w:rsidRDefault="00D979D1" w:rsidP="00D979D1">
      <w:pPr>
        <w:ind w:left="720"/>
        <w:jc w:val="center"/>
      </w:pPr>
      <w:r>
        <w:rPr>
          <w:noProof/>
        </w:rPr>
        <w:lastRenderedPageBreak/>
        <w:drawing>
          <wp:inline distT="0" distB="0" distL="0" distR="0" wp14:anchorId="0F9DC662" wp14:editId="228BEAA7">
            <wp:extent cx="4195417" cy="3559628"/>
            <wp:effectExtent l="0" t="0" r="0" b="3175"/>
            <wp:docPr id="3468267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26769" name="Picture 1" descr="A picture containing text, screenshot, font, number&#10;&#10;Description automatically generated"/>
                    <pic:cNvPicPr/>
                  </pic:nvPicPr>
                  <pic:blipFill>
                    <a:blip r:embed="rId9"/>
                    <a:stretch>
                      <a:fillRect/>
                    </a:stretch>
                  </pic:blipFill>
                  <pic:spPr>
                    <a:xfrm>
                      <a:off x="0" y="0"/>
                      <a:ext cx="4220097" cy="3580568"/>
                    </a:xfrm>
                    <a:prstGeom prst="rect">
                      <a:avLst/>
                    </a:prstGeom>
                  </pic:spPr>
                </pic:pic>
              </a:graphicData>
            </a:graphic>
          </wp:inline>
        </w:drawing>
      </w:r>
    </w:p>
    <w:p w14:paraId="49587976" w14:textId="77777777" w:rsidR="007724B7" w:rsidRDefault="007724B7" w:rsidP="007724B7">
      <w:pPr>
        <w:rPr>
          <w:rFonts w:ascii="Arial" w:hAnsi="Arial" w:cs="Arial"/>
          <w:color w:val="000000"/>
          <w:sz w:val="21"/>
          <w:szCs w:val="21"/>
          <w:shd w:val="clear" w:color="auto" w:fill="F8F8F8"/>
        </w:rPr>
      </w:pPr>
      <w:r>
        <w:t xml:space="preserve">4.1 </w:t>
      </w:r>
      <w:r>
        <w:rPr>
          <w:rFonts w:ascii="Arial" w:hAnsi="Arial" w:cs="Arial"/>
          <w:color w:val="000000"/>
          <w:sz w:val="21"/>
          <w:szCs w:val="21"/>
          <w:shd w:val="clear" w:color="auto" w:fill="F8F8F8"/>
        </w:rPr>
        <w:t>Can you say that one section tended to score more points than the other? Justify and explain your answer.</w:t>
      </w:r>
    </w:p>
    <w:p w14:paraId="62388B0B" w14:textId="77777777" w:rsidR="007724B7" w:rsidRDefault="007724B7" w:rsidP="007724B7">
      <w:pPr>
        <w:ind w:left="990" w:hanging="270"/>
      </w:pPr>
      <w:r w:rsidRPr="004C3CFD">
        <w:rPr>
          <w:b/>
          <w:bCs/>
        </w:rPr>
        <w:t>A</w:t>
      </w:r>
      <w:r>
        <w:t>: look at the plot, for regular section, more data points of count of 20 and 30 exist in score &gt;300 side. For sports section, more data points of count 10 exist in score &gt; 300 side. Also, there is no data points for score &lt;250 in regular section, while there are some in sports section.</w:t>
      </w:r>
    </w:p>
    <w:p w14:paraId="2E3B0368" w14:textId="77777777" w:rsidR="007724B7" w:rsidRDefault="007724B7" w:rsidP="007724B7">
      <w:pPr>
        <w:ind w:left="990"/>
        <w:jc w:val="both"/>
      </w:pPr>
      <w:r>
        <w:t>So, more students from regular section scored highs core, especially above 350, also there are no student from regular section scored less than 250.   In summary, students from regular section performance better in test.</w:t>
      </w:r>
    </w:p>
    <w:p w14:paraId="28FE8187" w14:textId="77777777" w:rsidR="007724B7" w:rsidRDefault="007724B7" w:rsidP="007724B7">
      <w:pPr>
        <w:ind w:left="990"/>
        <w:jc w:val="both"/>
      </w:pPr>
    </w:p>
    <w:p w14:paraId="46BBDC3A" w14:textId="77777777" w:rsidR="007724B7" w:rsidRDefault="007724B7" w:rsidP="007724B7">
      <w:pPr>
        <w:pStyle w:val="ListParagraph"/>
        <w:numPr>
          <w:ilvl w:val="1"/>
          <w:numId w:val="5"/>
        </w:numPr>
        <w:shd w:val="clear" w:color="auto" w:fill="F8F8F8"/>
        <w:tabs>
          <w:tab w:val="left" w:pos="360"/>
          <w:tab w:val="left" w:pos="1260"/>
        </w:tabs>
        <w:spacing w:after="0" w:line="240" w:lineRule="auto"/>
        <w:ind w:left="0" w:firstLine="0"/>
        <w:rPr>
          <w:rFonts w:ascii="Arial" w:eastAsia="Times New Roman" w:hAnsi="Arial" w:cs="Arial"/>
          <w:color w:val="000000"/>
          <w:kern w:val="0"/>
          <w:sz w:val="21"/>
          <w:szCs w:val="21"/>
          <w14:ligatures w14:val="none"/>
        </w:rPr>
      </w:pPr>
      <w:r w:rsidRPr="00102BB3">
        <w:rPr>
          <w:rFonts w:ascii="Arial" w:eastAsia="Times New Roman" w:hAnsi="Arial" w:cs="Arial"/>
          <w:color w:val="000000"/>
          <w:kern w:val="0"/>
          <w:sz w:val="21"/>
          <w:szCs w:val="21"/>
          <w14:ligatures w14:val="none"/>
        </w:rPr>
        <w:t>Did every student in one section score more points than every student in the other section? If not, explain what a statistical tendency means in this context.</w:t>
      </w:r>
    </w:p>
    <w:p w14:paraId="2FFC8226" w14:textId="77777777" w:rsidR="007724B7" w:rsidRPr="00102BB3" w:rsidRDefault="007724B7" w:rsidP="007724B7">
      <w:pPr>
        <w:shd w:val="clear" w:color="auto" w:fill="F8F8F8"/>
        <w:tabs>
          <w:tab w:val="left" w:pos="1080"/>
          <w:tab w:val="left" w:pos="1260"/>
        </w:tabs>
        <w:spacing w:after="0" w:line="240" w:lineRule="auto"/>
        <w:ind w:left="720"/>
        <w:rPr>
          <w:rFonts w:ascii="Arial" w:eastAsia="Times New Roman" w:hAnsi="Arial" w:cs="Arial"/>
          <w:color w:val="000000"/>
          <w:kern w:val="0"/>
          <w:sz w:val="21"/>
          <w:szCs w:val="21"/>
          <w14:ligatures w14:val="none"/>
        </w:rPr>
      </w:pPr>
    </w:p>
    <w:p w14:paraId="0519C6EC" w14:textId="77777777" w:rsidR="007724B7" w:rsidRDefault="007724B7" w:rsidP="007724B7">
      <w:pPr>
        <w:ind w:left="990" w:hanging="270"/>
      </w:pPr>
      <w:r w:rsidRPr="00102BB3">
        <w:rPr>
          <w:b/>
          <w:bCs/>
        </w:rPr>
        <w:t>A</w:t>
      </w:r>
      <w:r>
        <w:t xml:space="preserve">: look at the plot, it is not true that every student from regular section outperformed all students from sport section. Some students from sport section also get high score, but it is rare. The lowest score the student from regular section gets is 265. While the lowest score in sport section is just 200. </w:t>
      </w:r>
    </w:p>
    <w:p w14:paraId="48F0FA6A" w14:textId="77777777" w:rsidR="007724B7" w:rsidRDefault="007724B7" w:rsidP="007724B7">
      <w:pPr>
        <w:ind w:left="990"/>
      </w:pPr>
      <w:r w:rsidRPr="00102BB3">
        <w:t>So</w:t>
      </w:r>
      <w:r>
        <w:t xml:space="preserve"> the mean score for regular section is higher than sport section.  Statistically the students in regular section get better test score than those in sport section.</w:t>
      </w:r>
    </w:p>
    <w:p w14:paraId="5FC39490" w14:textId="77777777" w:rsidR="007724B7" w:rsidRPr="0031508B" w:rsidRDefault="007724B7" w:rsidP="007724B7">
      <w:pPr>
        <w:pStyle w:val="ListParagraph"/>
        <w:numPr>
          <w:ilvl w:val="1"/>
          <w:numId w:val="5"/>
        </w:numPr>
        <w:shd w:val="clear" w:color="auto" w:fill="F8F8F8"/>
        <w:tabs>
          <w:tab w:val="left" w:pos="1080"/>
        </w:tabs>
        <w:spacing w:after="0" w:line="240" w:lineRule="auto"/>
        <w:ind w:firstLine="0"/>
        <w:rPr>
          <w:rFonts w:ascii="Arial" w:eastAsia="Times New Roman" w:hAnsi="Arial" w:cs="Arial"/>
          <w:color w:val="000000"/>
          <w:kern w:val="0"/>
          <w:sz w:val="21"/>
          <w:szCs w:val="21"/>
          <w14:ligatures w14:val="none"/>
        </w:rPr>
      </w:pPr>
      <w:r w:rsidRPr="0031508B">
        <w:rPr>
          <w:rFonts w:ascii="Arial" w:eastAsia="Times New Roman" w:hAnsi="Arial" w:cs="Arial"/>
          <w:color w:val="000000"/>
          <w:kern w:val="0"/>
          <w:sz w:val="21"/>
          <w:szCs w:val="21"/>
          <w14:ligatures w14:val="none"/>
        </w:rPr>
        <w:t>What could be one additional variable that was not mentioned in the narrative that could be influencing the point distributions between the two sections?</w:t>
      </w:r>
    </w:p>
    <w:p w14:paraId="6D275344" w14:textId="77777777" w:rsidR="007724B7" w:rsidRPr="0031508B" w:rsidRDefault="007724B7" w:rsidP="007724B7">
      <w:pPr>
        <w:ind w:left="990"/>
        <w:rPr>
          <w:b/>
          <w:bCs/>
          <w:sz w:val="16"/>
          <w:szCs w:val="16"/>
        </w:rPr>
      </w:pPr>
    </w:p>
    <w:p w14:paraId="18B25AAE" w14:textId="77777777" w:rsidR="007724B7" w:rsidRPr="00102BB3" w:rsidRDefault="007724B7" w:rsidP="007724B7">
      <w:pPr>
        <w:ind w:left="990"/>
      </w:pPr>
      <w:r w:rsidRPr="00102BB3">
        <w:rPr>
          <w:b/>
          <w:bCs/>
        </w:rPr>
        <w:lastRenderedPageBreak/>
        <w:t>A</w:t>
      </w:r>
      <w:r>
        <w:t xml:space="preserve">: the data did not mentioned if the student are taking same test (quiz, </w:t>
      </w:r>
      <w:proofErr w:type="spellStart"/>
      <w:r>
        <w:t>mid term</w:t>
      </w:r>
      <w:proofErr w:type="spellEnd"/>
      <w:r>
        <w:t xml:space="preserve"> or final tec). </w:t>
      </w:r>
    </w:p>
    <w:p w14:paraId="0C26AC7C" w14:textId="77777777" w:rsidR="007724B7" w:rsidRDefault="007724B7" w:rsidP="00D979D1">
      <w:pPr>
        <w:ind w:left="720"/>
        <w:jc w:val="center"/>
      </w:pPr>
    </w:p>
    <w:p w14:paraId="5455EE99" w14:textId="77777777" w:rsidR="00702423" w:rsidRDefault="00702423">
      <w:pPr>
        <w:rPr>
          <w:b/>
          <w:bCs/>
          <w:sz w:val="28"/>
          <w:szCs w:val="28"/>
        </w:rPr>
      </w:pPr>
      <w:r>
        <w:rPr>
          <w:b/>
          <w:bCs/>
          <w:sz w:val="28"/>
          <w:szCs w:val="28"/>
        </w:rPr>
        <w:br w:type="page"/>
      </w:r>
    </w:p>
    <w:p w14:paraId="15D3782E" w14:textId="0187DDD5" w:rsidR="00187244" w:rsidRPr="002C2DA2" w:rsidRDefault="00187244" w:rsidP="00187244">
      <w:pPr>
        <w:rPr>
          <w:sz w:val="28"/>
          <w:szCs w:val="28"/>
        </w:rPr>
      </w:pPr>
      <w:r w:rsidRPr="002C2DA2">
        <w:rPr>
          <w:b/>
          <w:bCs/>
          <w:sz w:val="28"/>
          <w:szCs w:val="28"/>
        </w:rPr>
        <w:lastRenderedPageBreak/>
        <w:t>Exercise 2</w:t>
      </w:r>
      <w:r w:rsidRPr="002C2DA2">
        <w:rPr>
          <w:sz w:val="28"/>
          <w:szCs w:val="28"/>
        </w:rPr>
        <w:t xml:space="preserve"> </w:t>
      </w:r>
      <w:r w:rsidRPr="002C2DA2">
        <w:rPr>
          <w:b/>
          <w:bCs/>
          <w:sz w:val="28"/>
          <w:szCs w:val="28"/>
        </w:rPr>
        <w:t>housing data</w:t>
      </w:r>
      <w:r w:rsidRPr="002C2DA2">
        <w:rPr>
          <w:sz w:val="28"/>
          <w:szCs w:val="28"/>
        </w:rPr>
        <w:t xml:space="preserve">: </w:t>
      </w:r>
    </w:p>
    <w:p w14:paraId="6B5B8FD7" w14:textId="7E6132BB" w:rsidR="00540EAE" w:rsidRDefault="00540EAE" w:rsidP="00187244">
      <w:r>
        <w:t>See week4_housing_TangXin.R for coding</w:t>
      </w:r>
    </w:p>
    <w:p w14:paraId="59D8434E" w14:textId="6139EF80" w:rsidR="00540EAE" w:rsidRDefault="007E77C6" w:rsidP="00187244">
      <w:r w:rsidRPr="007E77C6">
        <w:rPr>
          <w:i/>
          <w:iCs/>
          <w:u w:val="single"/>
        </w:rPr>
        <w:t>New variables</w:t>
      </w:r>
      <w:r>
        <w:t>:</w:t>
      </w:r>
    </w:p>
    <w:p w14:paraId="25F0325B" w14:textId="39489BB2" w:rsidR="007E77C6" w:rsidRDefault="007E77C6" w:rsidP="00187244">
      <w:proofErr w:type="spellStart"/>
      <w:r>
        <w:t>Total_sale_price</w:t>
      </w:r>
      <w:proofErr w:type="spellEnd"/>
      <w:r>
        <w:t>: created by ‘apply’ function</w:t>
      </w:r>
    </w:p>
    <w:p w14:paraId="0FE4A6A2" w14:textId="460D476C" w:rsidR="007E77C6" w:rsidRDefault="007E77C6" w:rsidP="00187244">
      <w:proofErr w:type="spellStart"/>
      <w:r w:rsidRPr="007E77C6">
        <w:t>Zipcode_SalePrice_mean</w:t>
      </w:r>
      <w:proofErr w:type="spellEnd"/>
      <w:r>
        <w:t>: created by ‘</w:t>
      </w:r>
      <w:r w:rsidRPr="007E77C6">
        <w:t>aggregate</w:t>
      </w:r>
      <w:r>
        <w:t>’ function</w:t>
      </w:r>
    </w:p>
    <w:p w14:paraId="227A60C8" w14:textId="0A38FF67" w:rsidR="007E77C6" w:rsidRDefault="007E77C6" w:rsidP="00187244">
      <w:r>
        <w:t>The following variables created using ‘</w:t>
      </w:r>
      <w:proofErr w:type="spellStart"/>
      <w:r>
        <w:t>plyr</w:t>
      </w:r>
      <w:proofErr w:type="spellEnd"/>
      <w:r>
        <w:t>’ package</w:t>
      </w:r>
    </w:p>
    <w:p w14:paraId="4D4D9791" w14:textId="279EB9FF" w:rsidR="007E77C6" w:rsidRDefault="007E77C6" w:rsidP="00187244">
      <w:proofErr w:type="spellStart"/>
      <w:r w:rsidRPr="007E77C6">
        <w:t>Count_by_sales_room_avg</w:t>
      </w:r>
      <w:proofErr w:type="spellEnd"/>
      <w:r>
        <w:t xml:space="preserve">, </w:t>
      </w:r>
      <w:proofErr w:type="spellStart"/>
      <w:r w:rsidRPr="007E77C6">
        <w:t>Count_by_sales</w:t>
      </w:r>
      <w:r>
        <w:t>_room</w:t>
      </w:r>
      <w:proofErr w:type="spellEnd"/>
      <w:r>
        <w:t xml:space="preserve">, </w:t>
      </w:r>
      <w:proofErr w:type="spellStart"/>
      <w:r w:rsidRPr="007E77C6">
        <w:t>Count_by_Sales</w:t>
      </w:r>
      <w:proofErr w:type="spellEnd"/>
      <w:r>
        <w:t xml:space="preserve"> and </w:t>
      </w:r>
      <w:proofErr w:type="spellStart"/>
      <w:r w:rsidRPr="007E77C6">
        <w:t>Housing_by_zip_bedroom</w:t>
      </w:r>
      <w:proofErr w:type="spellEnd"/>
      <w:r>
        <w:t>.</w:t>
      </w:r>
    </w:p>
    <w:p w14:paraId="2ACB0A47" w14:textId="77777777" w:rsidR="007E77C6" w:rsidRDefault="007E77C6" w:rsidP="00187244"/>
    <w:p w14:paraId="5E63577B" w14:textId="08C93A37" w:rsidR="007E77C6" w:rsidRDefault="007E77C6" w:rsidP="00187244">
      <w:r w:rsidRPr="007E77C6">
        <w:rPr>
          <w:u w:val="single"/>
        </w:rPr>
        <w:t>Data analysis</w:t>
      </w:r>
      <w:r>
        <w:t>:</w:t>
      </w:r>
    </w:p>
    <w:p w14:paraId="1DBD789F" w14:textId="3658288C" w:rsidR="007E77C6" w:rsidRDefault="0025011F" w:rsidP="0025011F">
      <w:pPr>
        <w:pStyle w:val="ListParagraph"/>
        <w:numPr>
          <w:ilvl w:val="0"/>
          <w:numId w:val="7"/>
        </w:numPr>
      </w:pPr>
      <w:r>
        <w:t>Houses with bedroom of 2-4 have most sales.</w:t>
      </w:r>
    </w:p>
    <w:p w14:paraId="139ADCDC" w14:textId="2BFA408A" w:rsidR="0025011F" w:rsidRDefault="0025011F" w:rsidP="0025011F">
      <w:pPr>
        <w:pStyle w:val="ListParagraph"/>
        <w:numPr>
          <w:ilvl w:val="0"/>
          <w:numId w:val="7"/>
        </w:numPr>
      </w:pPr>
      <w:r>
        <w:t xml:space="preserve">Sales price is not a normal distribution, it is positively skewed, which </w:t>
      </w:r>
      <w:r w:rsidR="00BC1254">
        <w:t>makes</w:t>
      </w:r>
      <w:r>
        <w:t xml:space="preserve"> sense since most people cannot afford multimillion mansions. </w:t>
      </w:r>
    </w:p>
    <w:p w14:paraId="286CFA5D" w14:textId="50662C22" w:rsidR="0025011F" w:rsidRDefault="004D3416" w:rsidP="0025011F">
      <w:pPr>
        <w:pStyle w:val="ListParagraph"/>
        <w:numPr>
          <w:ilvl w:val="0"/>
          <w:numId w:val="7"/>
        </w:numPr>
      </w:pPr>
      <w:r>
        <w:t>There are a few outliners. Like one house with 7 bedroom sold for 4 million, well above its mean of 2 million. Also the sales of the houses with more than 9 rooms are also outliner in this dataset.</w:t>
      </w:r>
    </w:p>
    <w:p w14:paraId="3C0359E2" w14:textId="48DFFA49" w:rsidR="00AF0E59" w:rsidRDefault="00AF0E59" w:rsidP="00AF0E59">
      <w:pPr>
        <w:ind w:left="360"/>
        <w:jc w:val="center"/>
      </w:pPr>
      <w:r>
        <w:rPr>
          <w:noProof/>
        </w:rPr>
        <mc:AlternateContent>
          <mc:Choice Requires="aink">
            <w:drawing>
              <wp:anchor distT="0" distB="0" distL="114300" distR="114300" simplePos="0" relativeHeight="251661312" behindDoc="0" locked="0" layoutInCell="1" allowOverlap="1" wp14:anchorId="496039FA" wp14:editId="0BA6D203">
                <wp:simplePos x="0" y="0"/>
                <wp:positionH relativeFrom="margin">
                  <wp:posOffset>3505200</wp:posOffset>
                </wp:positionH>
                <wp:positionV relativeFrom="paragraph">
                  <wp:posOffset>234950</wp:posOffset>
                </wp:positionV>
                <wp:extent cx="2095500" cy="1339215"/>
                <wp:effectExtent l="76200" t="76200" r="57150" b="70485"/>
                <wp:wrapNone/>
                <wp:docPr id="1313780074"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095500" cy="1339215"/>
                      </w14:xfrm>
                    </w14:contentPart>
                  </a:graphicData>
                </a:graphic>
                <wp14:sizeRelH relativeFrom="margin">
                  <wp14:pctWidth>0</wp14:pctWidth>
                </wp14:sizeRelH>
              </wp:anchor>
            </w:drawing>
          </mc:Choice>
          <mc:Fallback>
            <w:drawing>
              <wp:anchor distT="0" distB="0" distL="114300" distR="114300" simplePos="0" relativeHeight="251661312" behindDoc="0" locked="0" layoutInCell="1" allowOverlap="1" wp14:anchorId="496039FA" wp14:editId="0BA6D203">
                <wp:simplePos x="0" y="0"/>
                <wp:positionH relativeFrom="margin">
                  <wp:posOffset>3505200</wp:posOffset>
                </wp:positionH>
                <wp:positionV relativeFrom="paragraph">
                  <wp:posOffset>234950</wp:posOffset>
                </wp:positionV>
                <wp:extent cx="2095500" cy="1339215"/>
                <wp:effectExtent l="76200" t="76200" r="57150" b="70485"/>
                <wp:wrapNone/>
                <wp:docPr id="1313780074" name="Ink 3"/>
                <wp:cNvGraphicFramePr/>
                <a:graphic xmlns:a="http://schemas.openxmlformats.org/drawingml/2006/main">
                  <a:graphicData uri="http://schemas.openxmlformats.org/drawingml/2006/picture">
                    <pic:pic xmlns:pic="http://schemas.openxmlformats.org/drawingml/2006/picture">
                      <pic:nvPicPr>
                        <pic:cNvPr id="1313780074" name="Ink 3"/>
                        <pic:cNvPicPr/>
                      </pic:nvPicPr>
                      <pic:blipFill>
                        <a:blip r:embed="rId11"/>
                        <a:stretch>
                          <a:fillRect/>
                        </a:stretch>
                      </pic:blipFill>
                      <pic:spPr>
                        <a:xfrm>
                          <a:off x="0" y="0"/>
                          <a:ext cx="2131145" cy="1374846"/>
                        </a:xfrm>
                        <a:prstGeom prst="rect">
                          <a:avLst/>
                        </a:prstGeom>
                      </pic:spPr>
                    </pic:pic>
                  </a:graphicData>
                </a:graphic>
                <wp14:sizeRelH relativeFrom="margin">
                  <wp14:pctWidth>0</wp14:pctWidth>
                </wp14:sizeRelH>
              </wp:anchor>
            </w:drawing>
          </mc:Fallback>
        </mc:AlternateContent>
      </w:r>
      <w:r>
        <w:rPr>
          <w:noProof/>
        </w:rPr>
        <w:drawing>
          <wp:inline distT="0" distB="0" distL="0" distR="0" wp14:anchorId="72958773" wp14:editId="09D262E8">
            <wp:extent cx="5478780" cy="2583638"/>
            <wp:effectExtent l="0" t="0" r="7620" b="7620"/>
            <wp:docPr id="121730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8982" cy="2597881"/>
                    </a:xfrm>
                    <a:prstGeom prst="rect">
                      <a:avLst/>
                    </a:prstGeom>
                    <a:noFill/>
                  </pic:spPr>
                </pic:pic>
              </a:graphicData>
            </a:graphic>
          </wp:inline>
        </w:drawing>
      </w:r>
    </w:p>
    <w:p w14:paraId="4BD0E995" w14:textId="6163B33C" w:rsidR="00540EAE" w:rsidRDefault="00540EAE" w:rsidP="007E77C6">
      <w:pPr>
        <w:jc w:val="center"/>
      </w:pPr>
    </w:p>
    <w:p w14:paraId="4CE3A109" w14:textId="35351718" w:rsidR="00540EAE" w:rsidRDefault="00AF0E59" w:rsidP="0025011F">
      <w:pPr>
        <w:jc w:val="center"/>
      </w:pPr>
      <w:r>
        <w:rPr>
          <w:noProof/>
        </w:rPr>
        <w:lastRenderedPageBreak/>
        <w:drawing>
          <wp:inline distT="0" distB="0" distL="0" distR="0" wp14:anchorId="5CAC5C14" wp14:editId="15E3A603">
            <wp:extent cx="4232121" cy="2379169"/>
            <wp:effectExtent l="0" t="0" r="0" b="2540"/>
            <wp:docPr id="813862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032" cy="2389800"/>
                    </a:xfrm>
                    <a:prstGeom prst="rect">
                      <a:avLst/>
                    </a:prstGeom>
                    <a:noFill/>
                  </pic:spPr>
                </pic:pic>
              </a:graphicData>
            </a:graphic>
          </wp:inline>
        </w:drawing>
      </w:r>
      <w:r>
        <w:rPr>
          <w:noProof/>
        </w:rPr>
        <mc:AlternateContent>
          <mc:Choice Requires="wps">
            <w:drawing>
              <wp:inline distT="0" distB="0" distL="0" distR="0" wp14:anchorId="0AF48866" wp14:editId="70C80A42">
                <wp:extent cx="304800" cy="304800"/>
                <wp:effectExtent l="0" t="0" r="0" b="0"/>
                <wp:docPr id="1300215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5A5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6CD921" w14:textId="77777777" w:rsidR="007724B7" w:rsidRDefault="00570A66" w:rsidP="007724B7">
      <w:pPr>
        <w:jc w:val="center"/>
      </w:pPr>
      <w:r>
        <w:rPr>
          <w:noProof/>
        </w:rPr>
        <w:drawing>
          <wp:inline distT="0" distB="0" distL="0" distR="0" wp14:anchorId="02BF4C22" wp14:editId="5A6D8C5B">
            <wp:extent cx="4328315" cy="2334986"/>
            <wp:effectExtent l="0" t="0" r="0" b="8255"/>
            <wp:docPr id="176181749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7497" name="Picture 1" descr="A screenshot of a computer screen&#10;&#10;Description automatically generated with low confidence"/>
                    <pic:cNvPicPr/>
                  </pic:nvPicPr>
                  <pic:blipFill>
                    <a:blip r:embed="rId14"/>
                    <a:stretch>
                      <a:fillRect/>
                    </a:stretch>
                  </pic:blipFill>
                  <pic:spPr>
                    <a:xfrm>
                      <a:off x="0" y="0"/>
                      <a:ext cx="4341669" cy="2342190"/>
                    </a:xfrm>
                    <a:prstGeom prst="rect">
                      <a:avLst/>
                    </a:prstGeom>
                  </pic:spPr>
                </pic:pic>
              </a:graphicData>
            </a:graphic>
          </wp:inline>
        </w:drawing>
      </w:r>
    </w:p>
    <w:sectPr w:rsidR="007724B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481F" w14:textId="77777777" w:rsidR="00705A79" w:rsidRDefault="00705A79" w:rsidP="00AF0E59">
      <w:pPr>
        <w:spacing w:after="0" w:line="240" w:lineRule="auto"/>
      </w:pPr>
      <w:r>
        <w:separator/>
      </w:r>
    </w:p>
  </w:endnote>
  <w:endnote w:type="continuationSeparator" w:id="0">
    <w:p w14:paraId="1852ADD1" w14:textId="77777777" w:rsidR="00705A79" w:rsidRDefault="00705A79" w:rsidP="00A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20E8" w14:textId="77777777" w:rsidR="00705A79" w:rsidRDefault="00705A79" w:rsidP="00AF0E59">
      <w:pPr>
        <w:spacing w:after="0" w:line="240" w:lineRule="auto"/>
      </w:pPr>
      <w:r>
        <w:separator/>
      </w:r>
    </w:p>
  </w:footnote>
  <w:footnote w:type="continuationSeparator" w:id="0">
    <w:p w14:paraId="4A9CFCE0" w14:textId="77777777" w:rsidR="00705A79" w:rsidRDefault="00705A79" w:rsidP="00AF0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0911"/>
    <w:multiLevelType w:val="multilevel"/>
    <w:tmpl w:val="0C0E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50F"/>
    <w:multiLevelType w:val="multilevel"/>
    <w:tmpl w:val="DAAA648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F9577B"/>
    <w:multiLevelType w:val="multilevel"/>
    <w:tmpl w:val="ADDA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94F0D"/>
    <w:multiLevelType w:val="multilevel"/>
    <w:tmpl w:val="C266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590"/>
    <w:multiLevelType w:val="hybridMultilevel"/>
    <w:tmpl w:val="E4B0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A4699"/>
    <w:multiLevelType w:val="multilevel"/>
    <w:tmpl w:val="32C0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A52C5"/>
    <w:multiLevelType w:val="multilevel"/>
    <w:tmpl w:val="138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226319">
    <w:abstractNumId w:val="2"/>
  </w:num>
  <w:num w:numId="2" w16cid:durableId="2014644500">
    <w:abstractNumId w:val="3"/>
  </w:num>
  <w:num w:numId="3" w16cid:durableId="1076974405">
    <w:abstractNumId w:val="0"/>
  </w:num>
  <w:num w:numId="4" w16cid:durableId="1222134884">
    <w:abstractNumId w:val="6"/>
  </w:num>
  <w:num w:numId="5" w16cid:durableId="63527350">
    <w:abstractNumId w:val="1"/>
  </w:num>
  <w:num w:numId="6" w16cid:durableId="1631931606">
    <w:abstractNumId w:val="5"/>
  </w:num>
  <w:num w:numId="7" w16cid:durableId="48929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CA"/>
    <w:rsid w:val="00102BB3"/>
    <w:rsid w:val="00187244"/>
    <w:rsid w:val="0025011F"/>
    <w:rsid w:val="002C2DA2"/>
    <w:rsid w:val="0031508B"/>
    <w:rsid w:val="004C3CFD"/>
    <w:rsid w:val="004D3416"/>
    <w:rsid w:val="00540EAE"/>
    <w:rsid w:val="00570A66"/>
    <w:rsid w:val="00702423"/>
    <w:rsid w:val="00705A79"/>
    <w:rsid w:val="007724B7"/>
    <w:rsid w:val="00793E7B"/>
    <w:rsid w:val="007E77C6"/>
    <w:rsid w:val="00AF0E59"/>
    <w:rsid w:val="00B027E3"/>
    <w:rsid w:val="00BC1254"/>
    <w:rsid w:val="00C44F34"/>
    <w:rsid w:val="00D904CA"/>
    <w:rsid w:val="00D9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5CAA"/>
  <w15:chartTrackingRefBased/>
  <w15:docId w15:val="{D0B1ABA0-FD3D-42E8-8DA4-764F6888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FD"/>
    <w:pPr>
      <w:ind w:left="720"/>
      <w:contextualSpacing/>
    </w:pPr>
  </w:style>
  <w:style w:type="paragraph" w:styleId="Header">
    <w:name w:val="header"/>
    <w:basedOn w:val="Normal"/>
    <w:link w:val="HeaderChar"/>
    <w:uiPriority w:val="99"/>
    <w:unhideWhenUsed/>
    <w:rsid w:val="00AF0E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0E59"/>
  </w:style>
  <w:style w:type="paragraph" w:styleId="Footer">
    <w:name w:val="footer"/>
    <w:basedOn w:val="Normal"/>
    <w:link w:val="FooterChar"/>
    <w:uiPriority w:val="99"/>
    <w:unhideWhenUsed/>
    <w:rsid w:val="00AF0E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749">
      <w:bodyDiv w:val="1"/>
      <w:marLeft w:val="0"/>
      <w:marRight w:val="0"/>
      <w:marTop w:val="0"/>
      <w:marBottom w:val="0"/>
      <w:divBdr>
        <w:top w:val="none" w:sz="0" w:space="0" w:color="auto"/>
        <w:left w:val="none" w:sz="0" w:space="0" w:color="auto"/>
        <w:bottom w:val="none" w:sz="0" w:space="0" w:color="auto"/>
        <w:right w:val="none" w:sz="0" w:space="0" w:color="auto"/>
      </w:divBdr>
    </w:div>
    <w:div w:id="253634901">
      <w:bodyDiv w:val="1"/>
      <w:marLeft w:val="0"/>
      <w:marRight w:val="0"/>
      <w:marTop w:val="0"/>
      <w:marBottom w:val="0"/>
      <w:divBdr>
        <w:top w:val="none" w:sz="0" w:space="0" w:color="auto"/>
        <w:left w:val="none" w:sz="0" w:space="0" w:color="auto"/>
        <w:bottom w:val="none" w:sz="0" w:space="0" w:color="auto"/>
        <w:right w:val="none" w:sz="0" w:space="0" w:color="auto"/>
      </w:divBdr>
    </w:div>
    <w:div w:id="1037120910">
      <w:bodyDiv w:val="1"/>
      <w:marLeft w:val="0"/>
      <w:marRight w:val="0"/>
      <w:marTop w:val="0"/>
      <w:marBottom w:val="0"/>
      <w:divBdr>
        <w:top w:val="none" w:sz="0" w:space="0" w:color="auto"/>
        <w:left w:val="none" w:sz="0" w:space="0" w:color="auto"/>
        <w:bottom w:val="none" w:sz="0" w:space="0" w:color="auto"/>
        <w:right w:val="none" w:sz="0" w:space="0" w:color="auto"/>
      </w:divBdr>
    </w:div>
    <w:div w:id="1544168849">
      <w:bodyDiv w:val="1"/>
      <w:marLeft w:val="0"/>
      <w:marRight w:val="0"/>
      <w:marTop w:val="0"/>
      <w:marBottom w:val="0"/>
      <w:divBdr>
        <w:top w:val="none" w:sz="0" w:space="0" w:color="auto"/>
        <w:left w:val="none" w:sz="0" w:space="0" w:color="auto"/>
        <w:bottom w:val="none" w:sz="0" w:space="0" w:color="auto"/>
        <w:right w:val="none" w:sz="0" w:space="0" w:color="auto"/>
      </w:divBdr>
    </w:div>
    <w:div w:id="21159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7:37:49.328"/>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018.5296"/>
      <inkml:brushProperty name="anchorY" value="-986.23309"/>
      <inkml:brushProperty name="scaleFactor" value="0.5"/>
    </inkml:brush>
  </inkml:definitions>
  <inkml:trace contextRef="#ctx0" brushRef="#br0">240 46 24575,'0'0'0,"-3"0"0,-1 3 0,-8 4 0,-8 5 0,-10 6 0,-3 2 0,1 0 0,6 0 0,2-4 0,7-2 0,5 0 0,2-4 0,3 0 0,2 1 0,2 1 0,2 3 0,1 8 0,0 4 0,0 3 0,0 1 0,1-2 0,-1-3 0,0-4 0,0-2 0,4-6 0,0-1 0,5-1 0,2 3 0,3 3 0,3-1 0,-1 2 0,0-3 0,-1 3 0,2-2 0,2-2 0,-5-2 0,2-3 0,-1-2 0,1-4 0,-1 1 0,-1-1 0,4 2 0,15 5 0,0 3 0,12 1 0,12 5 0,-1-3 0,-4-4 0,-5-3 0,-2-4 0,-7-3 0,-7-2 0,5-1 0,-1-1 0,-2 1 0,1-1 0,-3 0 0,-2 1 0,-4-3 0,2-4 0,-2 1 0,6-3 0,1 2 0,2-2 0,-3 1 0,-2-1 0,-3-1 0,-2-1 0,-2-2 0,-5-1 0,-5-1 0,-6 0 0,2-1 0,1 1 0,4-1 0,-2 1 0,-3 0 0,2 0 0,-2 0 0,-1-1 0,-3 1 0,2 3 0,-1 0 0,1 0 0,-4-3 0,1-2 0,-2 0 0,-1 0 0,0 0 0,0-5 0,0-3 0,-1 0 0,-3-1 0,-4-2 0,-4 0 0,0 2 0,3 2 0,-2 3 0,-1 5 0,0 2 0,4 2 0,-6-1 0,-2 4 0,2-1 0,-2-1 0,0 2 0,-1-1 0,-5-1 0,0-1 0,-2 2 0,1 2 0,0 3 0,1-2 0,1 3 0,2 0 0,-1 1 0,-4 2 0,0 0 0,0 1 0,2 0 0,0 0 0,1 1 0,0-1 0,-3 0 0,-1 0 0,-2 0 0,-3 0 0,-2 0 0,1 0 0,-1 0 0,5 0 0,2 0 0,2 0 0,0 0 0,4 0 0,-1 0 0,0 0 0,1 0 0,-1 0 0,1 0 0,0 0 0,0 0 0,-6 0 0,-3 3 0,5 3 0,3 0 0</inkml:trace>
  <inkml:trace contextRef="#ctx0" brushRef="#br1" timeOffset="14865.65">4791 3038 24575,'0'0'0,"-4"0"0,-5 0 0,-2 0 0,-5 0 0,-1 0 0,1 3 0,0 3 0,-1 0 0,0 6 0,-1 2 0,-6-2 0,6 1 0,2 0 0,1-2 0,4 0 0,0-2 0,1 0 0,4 1 0,2 1 0,-3 2 0,2 1 0,-3-3 0,0 1 0,3 0 0,0 1 0,2 4 0,2 0 0,0 1 0,1 2 0,0 0 0,5 3 0,-1-1 0,4-2 0,0-1 0,-2-1 0,-1-2 0,2 0 0,7 2 0,-1 0 0,3-3 0,5 2 0,1 0 0,2 0 0,-2-4 0,0 3 0,1-1 0,-3-2 0,0-3 0,1 0 0,3 3 0,3-2 0,1-2 0,-1-2 0,6 0 0,-2-1 0,4-2 0,1-2 0,-3 0 0,1-1 0,1-1 0,2 0 0,-5-1 0,-2 1 0,2 0 0,-5 0 0,3 0 0,10-3 0,-1-1 0,-4-2 0,2-2 0,-1-7 0,-3-1 0,-3 2 0,0 0 0,-6-1 0,1 1 0,-2 3 0,-4-1 0,-1 3 0,-5 0 0,-1-1 0,2-1 0,-3-2 0,2-1 0,-4 0 0,3-4 0,-3 0 0,-3-4 0,2 4 0,0 1 0,-3-2 0,-2 1 0,0 0 0,-2 1 0,-1 0 0,0 1 0,0 1 0,0-3 0,0-1 0,-4-2 0,-1 1 0,-3 0 0,0-2 0,-1 1 0,0 1 0,1 2 0,3 1 0,-2 4 0,0 1 0,0 3 0,-1-1 0,-3 3 0,2-1 0,-1 2 0,1-2 0,-2 1 0,2-1 0,-2 2 0,-2 1 0,-2 1 0,-6-1 0,-2 1 0,0 0 0,1 2 0,-2 0 0,-1 1 0,0 1 0,1 0 0,-4-3 0,2 0 0,1 0 0,0 1 0,3 0 0,1 1 0,0-3 0,1 1 0,1 0 0,-1 0 0,1 1 0,0 1 0,0 1 0,-2-1 0,1 5 0,0-1 0,-7 0 0,3 3 0,-4-1 0,1 0 0,3-2 0,0-1 0,6 2 0,1 0 0,0 2 0,1-1 0,-2 0 0,1-1 0,2 1 0,0-1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11</cp:revision>
  <dcterms:created xsi:type="dcterms:W3CDTF">2023-06-19T15:05:00Z</dcterms:created>
  <dcterms:modified xsi:type="dcterms:W3CDTF">2023-06-24T15:10:00Z</dcterms:modified>
</cp:coreProperties>
</file>