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994" w:rsidRPr="002C32E0" w:rsidRDefault="00F575F9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r w:rsidRPr="002C32E0">
        <w:rPr>
          <w:rFonts w:asciiTheme="minorEastAsia" w:hAnsiTheme="minorEastAsia" w:hint="eastAsia"/>
          <w:sz w:val="24"/>
          <w:szCs w:val="24"/>
        </w:rPr>
        <w:t>随着电商、社交网络、搜索等领域反作弊机制的完善和治理力度的</w:t>
      </w:r>
      <w:r w:rsidR="005350BC" w:rsidRPr="002C32E0">
        <w:rPr>
          <w:rFonts w:asciiTheme="minorEastAsia" w:hAnsiTheme="minorEastAsia" w:hint="eastAsia"/>
          <w:sz w:val="24"/>
          <w:szCs w:val="24"/>
        </w:rPr>
        <w:t>加大</w:t>
      </w:r>
      <w:r w:rsidRPr="002C32E0">
        <w:rPr>
          <w:rFonts w:asciiTheme="minorEastAsia" w:hAnsiTheme="minorEastAsia" w:hint="eastAsia"/>
          <w:sz w:val="24"/>
          <w:szCs w:val="24"/>
        </w:rPr>
        <w:t>，互联网黑灰产下的作弊行为也不断变化和转移，难以从根源上发现和清除。</w:t>
      </w:r>
      <w:r w:rsidR="005350BC" w:rsidRPr="002C32E0">
        <w:rPr>
          <w:rFonts w:asciiTheme="minorEastAsia" w:hAnsiTheme="minorEastAsia" w:hint="eastAsia"/>
          <w:sz w:val="24"/>
          <w:szCs w:val="24"/>
        </w:rPr>
        <w:t>目前各企业内部对黑灰产的分布及数据无从深入了解，不利于企业和国家对作弊行为的检测和对黑灰产的根治</w:t>
      </w:r>
      <w:r w:rsidR="0089558C" w:rsidRPr="002C32E0">
        <w:rPr>
          <w:rFonts w:asciiTheme="minorEastAsia" w:hAnsiTheme="minorEastAsia" w:hint="eastAsia"/>
          <w:sz w:val="24"/>
          <w:szCs w:val="24"/>
        </w:rPr>
        <w:t>。</w:t>
      </w:r>
      <w:r w:rsidR="005350BC" w:rsidRPr="002C32E0">
        <w:rPr>
          <w:rFonts w:asciiTheme="minorEastAsia" w:hAnsiTheme="minorEastAsia" w:hint="eastAsia"/>
          <w:sz w:val="24"/>
          <w:szCs w:val="24"/>
        </w:rPr>
        <w:t>因此</w:t>
      </w:r>
      <w:r w:rsidR="0089558C" w:rsidRPr="002C32E0">
        <w:rPr>
          <w:rFonts w:asciiTheme="minorEastAsia" w:hAnsiTheme="minorEastAsia" w:hint="eastAsia"/>
          <w:sz w:val="24"/>
          <w:szCs w:val="24"/>
        </w:rPr>
        <w:t>针对互联网黑灰产产业链分布的广泛性、相关性、持续性，</w:t>
      </w:r>
      <w:r w:rsidR="0089558C" w:rsidRPr="002C32E0">
        <w:rPr>
          <w:rFonts w:asciiTheme="minorEastAsia" w:hAnsiTheme="minorEastAsia" w:hint="eastAsia"/>
          <w:sz w:val="24"/>
          <w:szCs w:val="24"/>
        </w:rPr>
        <w:t>利用海量互联网数据，对黑灰产进行全面智能的分析和监控</w:t>
      </w:r>
      <w:r w:rsidR="0089558C" w:rsidRPr="002C32E0">
        <w:rPr>
          <w:rFonts w:asciiTheme="minorEastAsia" w:hAnsiTheme="minorEastAsia" w:hint="eastAsia"/>
          <w:sz w:val="24"/>
          <w:szCs w:val="24"/>
        </w:rPr>
        <w:t>：通过网络爬虫和文本预处理技术，构建互联网黑灰产语料库；进一步研究</w:t>
      </w:r>
      <w:r w:rsidR="00272ABE">
        <w:rPr>
          <w:rFonts w:asciiTheme="minorEastAsia" w:hAnsiTheme="minorEastAsia" w:hint="eastAsia"/>
          <w:sz w:val="24"/>
          <w:szCs w:val="24"/>
        </w:rPr>
        <w:t>融合</w:t>
      </w:r>
      <w:r w:rsidR="00736C2A">
        <w:rPr>
          <w:rFonts w:asciiTheme="minorEastAsia" w:hAnsiTheme="minorEastAsia" w:hint="eastAsia"/>
          <w:sz w:val="24"/>
          <w:szCs w:val="24"/>
        </w:rPr>
        <w:t>关联分析和语义特征的黑产上下文理解模型，</w:t>
      </w:r>
      <w:r w:rsidR="0089558C" w:rsidRPr="002C32E0">
        <w:rPr>
          <w:rFonts w:asciiTheme="minorEastAsia" w:hAnsiTheme="minorEastAsia" w:hint="eastAsia"/>
          <w:sz w:val="24"/>
          <w:szCs w:val="24"/>
        </w:rPr>
        <w:t>挖掘</w:t>
      </w:r>
      <w:r w:rsidR="00736C2A">
        <w:rPr>
          <w:rFonts w:asciiTheme="minorEastAsia" w:hAnsiTheme="minorEastAsia" w:hint="eastAsia"/>
          <w:sz w:val="24"/>
          <w:szCs w:val="24"/>
        </w:rPr>
        <w:t>和</w:t>
      </w:r>
      <w:r w:rsidR="0089558C" w:rsidRPr="002C32E0">
        <w:rPr>
          <w:rFonts w:asciiTheme="minorEastAsia" w:hAnsiTheme="minorEastAsia" w:hint="eastAsia"/>
          <w:sz w:val="24"/>
          <w:szCs w:val="24"/>
        </w:rPr>
        <w:t>不断扩充网络黑词库；研究基于</w:t>
      </w:r>
      <w:r w:rsidR="006C15B5">
        <w:rPr>
          <w:rFonts w:asciiTheme="minorEastAsia" w:hAnsiTheme="minorEastAsia" w:hint="eastAsia"/>
          <w:sz w:val="24"/>
          <w:szCs w:val="24"/>
        </w:rPr>
        <w:t>自然语言处理</w:t>
      </w:r>
      <w:r w:rsidR="00736C2A">
        <w:rPr>
          <w:rFonts w:asciiTheme="minorEastAsia" w:hAnsiTheme="minorEastAsia" w:hint="eastAsia"/>
          <w:sz w:val="24"/>
          <w:szCs w:val="24"/>
        </w:rPr>
        <w:t>的</w:t>
      </w:r>
      <w:r w:rsidR="006C15B5">
        <w:rPr>
          <w:rFonts w:asciiTheme="minorEastAsia" w:hAnsiTheme="minorEastAsia" w:hint="eastAsia"/>
          <w:sz w:val="24"/>
          <w:szCs w:val="24"/>
        </w:rPr>
        <w:t>大规模</w:t>
      </w:r>
      <w:r w:rsidR="0089558C" w:rsidRPr="002C32E0">
        <w:rPr>
          <w:rFonts w:asciiTheme="minorEastAsia" w:hAnsiTheme="minorEastAsia" w:hint="eastAsia"/>
          <w:sz w:val="24"/>
          <w:szCs w:val="24"/>
        </w:rPr>
        <w:t>文本</w:t>
      </w:r>
      <w:r w:rsidR="006C15B5">
        <w:rPr>
          <w:rFonts w:asciiTheme="minorEastAsia" w:hAnsiTheme="minorEastAsia" w:hint="eastAsia"/>
          <w:sz w:val="24"/>
          <w:szCs w:val="24"/>
        </w:rPr>
        <w:t>分析技术，对作弊文本进行分类和话题聚类</w:t>
      </w:r>
      <w:r w:rsidR="0089558C" w:rsidRPr="002C32E0">
        <w:rPr>
          <w:rFonts w:asciiTheme="minorEastAsia" w:hAnsiTheme="minorEastAsia" w:hint="eastAsia"/>
          <w:sz w:val="24"/>
          <w:szCs w:val="24"/>
        </w:rPr>
        <w:t>；</w:t>
      </w:r>
      <w:r w:rsidR="00392A49" w:rsidRPr="002C32E0">
        <w:rPr>
          <w:rFonts w:asciiTheme="minorEastAsia" w:hAnsiTheme="minorEastAsia" w:hint="eastAsia"/>
          <w:sz w:val="24"/>
          <w:szCs w:val="24"/>
        </w:rPr>
        <w:t>基于</w:t>
      </w:r>
      <w:r w:rsidR="0033311D" w:rsidRPr="002C32E0">
        <w:rPr>
          <w:rFonts w:asciiTheme="minorEastAsia" w:hAnsiTheme="minorEastAsia" w:hint="eastAsia"/>
          <w:sz w:val="24"/>
          <w:szCs w:val="24"/>
        </w:rPr>
        <w:t>信息抽取</w:t>
      </w:r>
      <w:r w:rsidR="00392A49" w:rsidRPr="002C32E0">
        <w:rPr>
          <w:rFonts w:asciiTheme="minorEastAsia" w:hAnsiTheme="minorEastAsia" w:hint="eastAsia"/>
          <w:sz w:val="24"/>
          <w:szCs w:val="24"/>
        </w:rPr>
        <w:t>技术</w:t>
      </w:r>
      <w:r w:rsidR="0033311D" w:rsidRPr="002C32E0">
        <w:rPr>
          <w:rFonts w:asciiTheme="minorEastAsia" w:hAnsiTheme="minorEastAsia" w:hint="eastAsia"/>
          <w:sz w:val="24"/>
          <w:szCs w:val="24"/>
        </w:rPr>
        <w:t>构建黑灰产信息库；在智能舆情大数据分析的基础上，研究基于概率图模型的热点事件发现理论，基于话题摘要和热度计算的作弊态势感知技术，以及黑灰产平台识别算法，从而实现对作弊事件的发现、预警和治理，形成</w:t>
      </w:r>
      <w:r w:rsidR="00392A49" w:rsidRPr="002C32E0">
        <w:rPr>
          <w:rFonts w:asciiTheme="minorEastAsia" w:hAnsiTheme="minorEastAsia" w:hint="eastAsia"/>
          <w:sz w:val="24"/>
          <w:szCs w:val="24"/>
        </w:rPr>
        <w:t>黑灰产实时多维度监控系统。</w:t>
      </w:r>
      <w:bookmarkEnd w:id="0"/>
    </w:p>
    <w:sectPr w:rsidR="00114994" w:rsidRPr="002C32E0" w:rsidSect="00114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5F9" w:rsidRDefault="00F575F9" w:rsidP="00F575F9">
      <w:r>
        <w:separator/>
      </w:r>
    </w:p>
  </w:endnote>
  <w:endnote w:type="continuationSeparator" w:id="0">
    <w:p w:rsidR="00F575F9" w:rsidRDefault="00F575F9" w:rsidP="00F57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5F9" w:rsidRDefault="00F575F9" w:rsidP="00F575F9">
      <w:r>
        <w:separator/>
      </w:r>
    </w:p>
  </w:footnote>
  <w:footnote w:type="continuationSeparator" w:id="0">
    <w:p w:rsidR="00F575F9" w:rsidRDefault="00F575F9" w:rsidP="00F575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6874"/>
    <w:rsid w:val="00114994"/>
    <w:rsid w:val="001A6874"/>
    <w:rsid w:val="00272ABE"/>
    <w:rsid w:val="002C32E0"/>
    <w:rsid w:val="0033311D"/>
    <w:rsid w:val="00392A49"/>
    <w:rsid w:val="00436C3D"/>
    <w:rsid w:val="005350BC"/>
    <w:rsid w:val="006C15B5"/>
    <w:rsid w:val="00736C2A"/>
    <w:rsid w:val="0089558C"/>
    <w:rsid w:val="00F57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AB248"/>
  <w15:chartTrackingRefBased/>
  <w15:docId w15:val="{F070E15F-4A69-425F-A446-2716E8BA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49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5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5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</dc:creator>
  <cp:keywords/>
  <dc:description/>
  <cp:lastModifiedBy>daisy</cp:lastModifiedBy>
  <cp:revision>2</cp:revision>
  <dcterms:created xsi:type="dcterms:W3CDTF">2017-07-15T09:51:00Z</dcterms:created>
  <dcterms:modified xsi:type="dcterms:W3CDTF">2017-07-15T11:44:00Z</dcterms:modified>
</cp:coreProperties>
</file>