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56" w:rsidRDefault="00FB0603">
      <w:pPr>
        <w:rPr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>黑站：</w:t>
      </w:r>
    </w:p>
    <w:p w:rsidR="00246856" w:rsidRDefault="00FB0603">
      <w:pPr>
        <w:rPr>
          <w:rStyle w:val="a3"/>
          <w:sz w:val="21"/>
          <w:szCs w:val="21"/>
        </w:rPr>
      </w:pPr>
      <w:hyperlink r:id="rId7" w:history="1">
        <w:r>
          <w:rPr>
            <w:rStyle w:val="a3"/>
            <w:sz w:val="21"/>
            <w:szCs w:val="21"/>
          </w:rPr>
          <w:t>http://www.jingmoutianxia.com</w:t>
        </w:r>
      </w:hyperlink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http://www.jinshier.com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http://www.jmt6.cn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http://www.jooline.com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http://www.jst99.cn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http://www.juketool.com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http://www.jvtuiba.com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http://www.jvxv.cn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http://www.kaitao.cn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http://www.kb2588.cc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http://www.kb519.com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http://www.kb588.cn</w:t>
      </w:r>
    </w:p>
    <w:p w:rsidR="00246856" w:rsidRDefault="00246856">
      <w:pPr>
        <w:rPr>
          <w:rStyle w:val="a3"/>
          <w:sz w:val="21"/>
          <w:szCs w:val="21"/>
        </w:rPr>
      </w:pPr>
    </w:p>
    <w:p w:rsidR="00246856" w:rsidRDefault="00FB06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白站：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http://www.jingoal.com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http://www.jinlaiba.com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http://www.jinlinwang.org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http://www.jiong123.com</w:t>
      </w:r>
    </w:p>
    <w:p w:rsidR="00246856" w:rsidRDefault="00FB0603">
      <w:pPr>
        <w:rPr>
          <w:rStyle w:val="a3"/>
          <w:sz w:val="21"/>
          <w:szCs w:val="21"/>
        </w:rPr>
      </w:pPr>
      <w:hyperlink r:id="rId8" w:history="1">
        <w:r>
          <w:rPr>
            <w:rStyle w:val="a3"/>
            <w:sz w:val="21"/>
            <w:szCs w:val="21"/>
          </w:rPr>
          <w:t>http://www.jiqie.com</w:t>
        </w:r>
      </w:hyperlink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http://www.jiumei.com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</w:t>
      </w:r>
      <w:r>
        <w:rPr>
          <w:rStyle w:val="a3"/>
          <w:sz w:val="21"/>
          <w:szCs w:val="21"/>
        </w:rPr>
        <w:t>iuxian.com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http://www.jiweixin168.com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http://www.jjrtvu.com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http://www.jjsedu.org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http://www.job1001.com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http://www.js178.com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http://www.ju170.com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http://www.jueaivip.com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http://www.juimg.com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http://www.juweixin.com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http://www.juxihuan.cn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http://www.jvu5.com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http://www.kanliuxing.com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http://www.jxjz5.com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http://www.jxlaw.com.cn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http://www.ka-international.it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http://www.ka20.com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http://www.kashenvip.com</w:t>
      </w:r>
    </w:p>
    <w:p w:rsidR="00246856" w:rsidRDefault="00246856">
      <w:pPr>
        <w:rPr>
          <w:sz w:val="21"/>
          <w:szCs w:val="21"/>
        </w:rPr>
      </w:pPr>
    </w:p>
    <w:p w:rsidR="00246856" w:rsidRDefault="00FB06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打不开：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http://www.jisudan.org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http://www.jqrtx.com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http://www.jrytj.cn</w:t>
      </w:r>
    </w:p>
    <w:p w:rsidR="00246856" w:rsidRDefault="00246856">
      <w:pPr>
        <w:rPr>
          <w:sz w:val="21"/>
          <w:szCs w:val="21"/>
        </w:rPr>
      </w:pPr>
    </w:p>
    <w:p w:rsidR="00246856" w:rsidRDefault="00FB06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不确定：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http://www.jinrizhibo.pw</w:t>
      </w:r>
    </w:p>
    <w:p w:rsidR="00246856" w:rsidRDefault="00FB0603">
      <w:pPr>
        <w:rPr>
          <w:rStyle w:val="a3"/>
          <w:sz w:val="21"/>
          <w:szCs w:val="21"/>
        </w:rPr>
      </w:pPr>
      <w:hyperlink r:id="rId9" w:history="1">
        <w:r>
          <w:rPr>
            <w:rStyle w:val="a3"/>
            <w:sz w:val="21"/>
            <w:szCs w:val="21"/>
          </w:rPr>
          <w:t>http://www.joyj.com</w:t>
        </w:r>
      </w:hyperlink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http://www.jushuitan.com</w:t>
      </w:r>
    </w:p>
    <w:p w:rsidR="00246856" w:rsidRDefault="00FB0603">
      <w:pPr>
        <w:rPr>
          <w:rStyle w:val="a3"/>
          <w:sz w:val="21"/>
          <w:szCs w:val="21"/>
        </w:rPr>
      </w:pPr>
      <w:r>
        <w:rPr>
          <w:rStyle w:val="a3"/>
          <w:sz w:val="21"/>
          <w:szCs w:val="21"/>
        </w:rPr>
        <w:t>http://www.kaopusc.com</w:t>
      </w:r>
    </w:p>
    <w:p w:rsidR="00246856" w:rsidRDefault="00246856">
      <w:pPr>
        <w:rPr>
          <w:sz w:val="21"/>
          <w:szCs w:val="21"/>
        </w:rPr>
      </w:pPr>
    </w:p>
    <w:sectPr w:rsidR="00246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603" w:rsidRDefault="00FB0603" w:rsidP="00FB0603">
      <w:r>
        <w:separator/>
      </w:r>
    </w:p>
  </w:endnote>
  <w:endnote w:type="continuationSeparator" w:id="0">
    <w:p w:rsidR="00FB0603" w:rsidRDefault="00FB0603" w:rsidP="00FB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603" w:rsidRDefault="00FB0603" w:rsidP="00FB0603">
      <w:r>
        <w:separator/>
      </w:r>
    </w:p>
  </w:footnote>
  <w:footnote w:type="continuationSeparator" w:id="0">
    <w:p w:rsidR="00FB0603" w:rsidRDefault="00FB0603" w:rsidP="00FB0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60741"/>
    <w:rsid w:val="00246856"/>
    <w:rsid w:val="00FB0603"/>
    <w:rsid w:val="63C60741"/>
    <w:rsid w:val="64A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F186487-E255-4DB4-9917-9140F0E4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仿宋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 w:themeColor="hyperlink"/>
      <w:u w:val="single"/>
    </w:rPr>
  </w:style>
  <w:style w:type="paragraph" w:styleId="a4">
    <w:name w:val="header"/>
    <w:basedOn w:val="a"/>
    <w:link w:val="Char"/>
    <w:rsid w:val="00FB0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B0603"/>
    <w:rPr>
      <w:rFonts w:cs="仿宋"/>
      <w:kern w:val="2"/>
      <w:sz w:val="18"/>
      <w:szCs w:val="18"/>
    </w:rPr>
  </w:style>
  <w:style w:type="paragraph" w:styleId="a5">
    <w:name w:val="footer"/>
    <w:basedOn w:val="a"/>
    <w:link w:val="Char0"/>
    <w:rsid w:val="00FB0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B0603"/>
    <w:rPr>
      <w:rFonts w:cs="仿宋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qi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ngmoutianxi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oyj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思珩</cp:lastModifiedBy>
  <cp:revision>2</cp:revision>
  <dcterms:created xsi:type="dcterms:W3CDTF">2017-05-28T06:47:00Z</dcterms:created>
  <dcterms:modified xsi:type="dcterms:W3CDTF">2017-05-28T06:47:00Z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