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黑体" w:hAnsi="黑体" w:eastAsia="黑体" w:cs="黑体"/>
          <w:b/>
          <w:bCs/>
          <w:sz w:val="36"/>
          <w:szCs w:val="4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6"/>
          <w:szCs w:val="44"/>
          <w:lang w:val="en-US" w:eastAsia="zh-CN"/>
        </w:rPr>
        <w:t>《数据库原理实践》课程设计报告参考文献格式说明</w:t>
      </w:r>
    </w:p>
    <w:p>
      <w:pPr>
        <w:jc w:val="center"/>
        <w:rPr>
          <w:rFonts w:hint="default" w:ascii="黑体" w:hAnsi="黑体" w:eastAsia="黑体" w:cs="黑体"/>
          <w:b/>
          <w:bCs/>
          <w:sz w:val="36"/>
          <w:szCs w:val="44"/>
          <w:lang w:val="en-US" w:eastAsia="zh-CN"/>
        </w:rPr>
      </w:pPr>
    </w:p>
    <w:p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cs="Times New Roman"/>
          <w:sz w:val="24"/>
          <w:szCs w:val="24"/>
        </w:rPr>
        <w:t>【</w:t>
      </w:r>
      <w:r>
        <w:rPr>
          <w:rFonts w:ascii="Times New Roman" w:cs="Times New Roman"/>
          <w:sz w:val="24"/>
          <w:szCs w:val="24"/>
        </w:rPr>
        <w:t>总体要求</w:t>
      </w:r>
      <w:r>
        <w:rPr>
          <w:rFonts w:hint="eastAsia" w:ascii="Times New Roman" w:cs="Times New Roman"/>
          <w:sz w:val="24"/>
          <w:szCs w:val="24"/>
        </w:rPr>
        <w:t>】</w:t>
      </w:r>
    </w:p>
    <w:p>
      <w:pPr>
        <w:spacing w:line="276" w:lineRule="auto"/>
        <w:ind w:firstLine="480" w:firstLineChars="200"/>
        <w:rPr>
          <w:rFonts w:hint="eastAsia" w:ascii="Times New Roman" w:hAnsi="Times New Roman" w:cs="Times New Roman"/>
          <w:sz w:val="24"/>
          <w:szCs w:val="24"/>
        </w:rPr>
      </w:pPr>
      <w:r>
        <w:rPr>
          <w:rFonts w:ascii="Times New Roman" w:cs="Times New Roman"/>
          <w:sz w:val="24"/>
          <w:szCs w:val="24"/>
        </w:rPr>
        <w:t>中文字体为宋体，英文和数字字体为</w:t>
      </w:r>
      <w:r>
        <w:rPr>
          <w:rFonts w:ascii="Times New Roman" w:hAnsi="Times New Roman" w:cs="Times New Roman"/>
          <w:sz w:val="24"/>
          <w:szCs w:val="24"/>
        </w:rPr>
        <w:t>Times New Roman</w:t>
      </w:r>
      <w:r>
        <w:rPr>
          <w:rFonts w:hint="eastAsia" w:ascii="Times New Roman" w:hAnsi="Times New Roman" w:cs="Times New Roman"/>
          <w:sz w:val="24"/>
          <w:szCs w:val="24"/>
        </w:rPr>
        <w:t>。</w:t>
      </w:r>
    </w:p>
    <w:p>
      <w:pPr>
        <w:spacing w:line="276" w:lineRule="auto"/>
        <w:ind w:firstLine="480" w:firstLineChars="200"/>
        <w:rPr>
          <w:rFonts w:hint="eastAsia" w:ascii="Times New Roman" w:hAnsi="Times New Roman" w:cs="Times New Roman"/>
          <w:color w:val="FF0000"/>
          <w:sz w:val="24"/>
          <w:szCs w:val="24"/>
          <w:highlight w:val="yellow"/>
        </w:rPr>
      </w:pPr>
      <w:r>
        <w:rPr>
          <w:rFonts w:hint="eastAsia" w:ascii="Times New Roman" w:hAnsi="Times New Roman" w:cs="Times New Roman"/>
          <w:color w:val="FF0000"/>
          <w:sz w:val="24"/>
          <w:szCs w:val="24"/>
          <w:highlight w:val="yellow"/>
        </w:rPr>
        <w:t>标点符号（逗号、点号、冒号等）都为英文符号，后面加一个空格。</w:t>
      </w:r>
    </w:p>
    <w:p>
      <w:pPr>
        <w:spacing w:line="276" w:lineRule="auto"/>
        <w:ind w:firstLine="480" w:firstLineChars="200"/>
        <w:rPr>
          <w:rFonts w:hint="eastAsia" w:ascii="Times New Roman" w:hAnsi="Times New Roman" w:cs="Times New Roman"/>
          <w:sz w:val="24"/>
          <w:szCs w:val="24"/>
        </w:rPr>
      </w:pPr>
    </w:p>
    <w:p>
      <w:pPr>
        <w:spacing w:line="276" w:lineRule="auto"/>
        <w:ind w:firstLine="480" w:firstLineChars="200"/>
        <w:rPr>
          <w:rFonts w:hint="eastAsia"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 xml:space="preserve">正确：张三, 李四. </w:t>
      </w:r>
      <w:bookmarkStart w:id="0" w:name="OLE_LINK1"/>
      <w:bookmarkStart w:id="1" w:name="OLE_LINK2"/>
      <w:r>
        <w:rPr>
          <w:rFonts w:hint="eastAsia" w:ascii="Times New Roman" w:hAnsi="Times New Roman" w:cs="Times New Roman"/>
          <w:sz w:val="24"/>
          <w:szCs w:val="24"/>
        </w:rPr>
        <w:t xml:space="preserve">计算机原理[M]. </w:t>
      </w:r>
      <w:bookmarkEnd w:id="0"/>
      <w:bookmarkEnd w:id="1"/>
      <w:r>
        <w:rPr>
          <w:rFonts w:hint="eastAsia" w:ascii="Times New Roman" w:hAnsi="Times New Roman" w:cs="Times New Roman"/>
          <w:sz w:val="24"/>
          <w:szCs w:val="24"/>
        </w:rPr>
        <w:t>北京: 机械工业出版社, 2016.</w:t>
      </w:r>
    </w:p>
    <w:p>
      <w:pPr>
        <w:spacing w:line="276" w:lineRule="auto"/>
        <w:ind w:firstLine="480" w:firstLineChars="200"/>
        <w:rPr>
          <w:rFonts w:hint="eastAsia"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错误：张三，李四。计算机原理[</w:t>
      </w:r>
      <w:r>
        <w:rPr>
          <w:rFonts w:hint="eastAsia" w:cs="Times New Roman" w:asciiTheme="minorEastAsia" w:hAnsiTheme="minorEastAsia"/>
          <w:sz w:val="24"/>
          <w:szCs w:val="24"/>
        </w:rPr>
        <w:t>M</w:t>
      </w:r>
      <w:r>
        <w:rPr>
          <w:rFonts w:hint="eastAsia" w:ascii="Times New Roman" w:hAnsi="Times New Roman" w:cs="Times New Roman"/>
          <w:sz w:val="24"/>
          <w:szCs w:val="24"/>
        </w:rPr>
        <w:t>]。北京：机械工业出版社，</w:t>
      </w:r>
      <w:r>
        <w:rPr>
          <w:rFonts w:hint="eastAsia" w:cs="Times New Roman" w:asciiTheme="minorEastAsia" w:hAnsiTheme="minorEastAsia"/>
          <w:sz w:val="24"/>
          <w:szCs w:val="24"/>
        </w:rPr>
        <w:t>2016</w:t>
      </w:r>
      <w:r>
        <w:rPr>
          <w:rFonts w:hint="eastAsia" w:ascii="Times New Roman" w:hAnsi="Times New Roman" w:cs="Times New Roman"/>
          <w:sz w:val="24"/>
          <w:szCs w:val="24"/>
        </w:rPr>
        <w:t>。</w:t>
      </w:r>
    </w:p>
    <w:p>
      <w:pPr>
        <w:spacing w:line="276" w:lineRule="auto"/>
        <w:rPr>
          <w:rFonts w:hint="eastAsia" w:ascii="Times New Roman" w:hAnsi="Times New Roman" w:cs="Times New Roman"/>
          <w:sz w:val="24"/>
          <w:szCs w:val="24"/>
        </w:rPr>
      </w:pPr>
    </w:p>
    <w:p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【具体格式】</w:t>
      </w:r>
    </w:p>
    <w:p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cs="Times New Roman"/>
          <w:sz w:val="24"/>
          <w:szCs w:val="24"/>
        </w:rPr>
        <w:t>期刊：</w:t>
      </w:r>
    </w:p>
    <w:p>
      <w:pPr>
        <w:spacing w:line="276" w:lineRule="auto"/>
        <w:rPr>
          <w:rFonts w:hint="eastAsia"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[1]</w:t>
      </w:r>
      <w:r>
        <w:rPr>
          <w:rFonts w:hint="eastAsia" w:ascii="Times New Roman" w:hAnsi="Times New Roman" w:cs="Times New Roman"/>
          <w:sz w:val="24"/>
          <w:szCs w:val="24"/>
        </w:rPr>
        <w:t xml:space="preserve"> 张三, 李四, 王五等. 论文标题[J]. 期刊名称. 2012, 8(2): 12-15.</w:t>
      </w:r>
    </w:p>
    <w:p>
      <w:pPr>
        <w:spacing w:line="276" w:lineRule="auto"/>
        <w:rPr>
          <w:rFonts w:hint="eastAsia"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[2] 张三, 李四, 王五等. 论文标题[J]. 期刊名称. 2012(2): 12-15.   （无卷号时）</w:t>
      </w:r>
    </w:p>
    <w:p>
      <w:pPr>
        <w:spacing w:line="276" w:lineRule="auto"/>
        <w:rPr>
          <w:rFonts w:hint="eastAsia"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[3] S Zhang, S Li, W Wang, et al. The title of the paper[J]. The Title of the Journal. 2012, 8(2): 12-15.</w:t>
      </w:r>
    </w:p>
    <w:p>
      <w:pPr>
        <w:spacing w:line="276" w:lineRule="auto"/>
        <w:rPr>
          <w:rFonts w:hint="eastAsia" w:ascii="Times New Roman" w:hAnsi="Times New Roman" w:cs="Times New Roman"/>
          <w:sz w:val="24"/>
          <w:szCs w:val="24"/>
        </w:rPr>
      </w:pPr>
    </w:p>
    <w:p>
      <w:pPr>
        <w:spacing w:line="276" w:lineRule="auto"/>
        <w:rPr>
          <w:rFonts w:hint="eastAsia" w:ascii="Times New Roman" w:hAnsi="Times New Roman" w:cs="Times New Roman"/>
          <w:sz w:val="24"/>
          <w:szCs w:val="24"/>
          <w:lang w:eastAsia="zh-CN"/>
        </w:rPr>
      </w:pPr>
      <w:r>
        <w:rPr>
          <w:rFonts w:hint="eastAsia" w:ascii="Times New Roman" w:hAnsi="Times New Roman" w:cs="Times New Roman"/>
          <w:sz w:val="24"/>
          <w:szCs w:val="24"/>
          <w:lang w:eastAsia="zh-CN"/>
        </w:rPr>
        <w:t>会议：</w:t>
      </w:r>
    </w:p>
    <w:p>
      <w:pPr>
        <w:spacing w:line="276" w:lineRule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[1] 张三</w:t>
      </w:r>
      <w:r>
        <w:rPr>
          <w:rFonts w:hint="eastAsia" w:ascii="Times New Roman" w:hAnsi="Times New Roman" w:cs="Times New Roman"/>
          <w:sz w:val="24"/>
          <w:szCs w:val="24"/>
        </w:rPr>
        <w:t>, 李四, 王五等. 论文标题[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C</w:t>
      </w:r>
      <w:r>
        <w:rPr>
          <w:rFonts w:hint="eastAsia" w:ascii="Times New Roman" w:hAnsi="Times New Roman" w:cs="Times New Roman"/>
          <w:sz w:val="24"/>
          <w:szCs w:val="24"/>
        </w:rPr>
        <w:t xml:space="preserve">]. 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会议</w:t>
      </w:r>
      <w:r>
        <w:rPr>
          <w:rFonts w:hint="eastAsia" w:ascii="Times New Roman" w:hAnsi="Times New Roman" w:cs="Times New Roman"/>
          <w:sz w:val="24"/>
          <w:szCs w:val="24"/>
        </w:rPr>
        <w:t>名称. 2012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: 1-5.</w:t>
      </w:r>
    </w:p>
    <w:p>
      <w:pPr>
        <w:spacing w:line="276" w:lineRule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[2] S Zhang, S Li, W Wang, et al. </w:t>
      </w:r>
      <w:r>
        <w:rPr>
          <w:rFonts w:hint="eastAsia" w:ascii="Times New Roman" w:hAnsi="Times New Roman" w:cs="Times New Roman"/>
          <w:sz w:val="24"/>
          <w:szCs w:val="24"/>
        </w:rPr>
        <w:t>The title of the paper[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C</w:t>
      </w:r>
      <w:r>
        <w:rPr>
          <w:rFonts w:hint="eastAsia" w:ascii="Times New Roman" w:hAnsi="Times New Roman" w:cs="Times New Roman"/>
          <w:sz w:val="24"/>
          <w:szCs w:val="24"/>
        </w:rPr>
        <w:t>].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IEEE International Conference on Computer. 2012: 1-5.</w:t>
      </w:r>
    </w:p>
    <w:p>
      <w:pPr>
        <w:spacing w:line="276" w:lineRule="auto"/>
        <w:rPr>
          <w:rFonts w:hint="eastAsia" w:ascii="Times New Roman" w:hAnsi="Times New Roman" w:cs="Times New Roman"/>
          <w:sz w:val="24"/>
          <w:szCs w:val="24"/>
        </w:rPr>
      </w:pPr>
    </w:p>
    <w:p>
      <w:pPr>
        <w:spacing w:line="276" w:lineRule="auto"/>
        <w:rPr>
          <w:rFonts w:hint="eastAsia"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书籍：</w:t>
      </w:r>
    </w:p>
    <w:p>
      <w:pPr>
        <w:spacing w:line="276" w:lineRule="auto"/>
        <w:rPr>
          <w:rFonts w:hint="eastAsia" w:ascii="Times New Roman" w:hAnsi="Times New Roman" w:cs="Times New Roman"/>
          <w:sz w:val="24"/>
          <w:szCs w:val="24"/>
        </w:rPr>
      </w:pPr>
      <w:bookmarkStart w:id="2" w:name="OLE_LINK3"/>
      <w:r>
        <w:rPr>
          <w:rFonts w:hint="eastAsia" w:ascii="Times New Roman" w:hAnsi="Times New Roman" w:cs="Times New Roman"/>
          <w:sz w:val="24"/>
          <w:szCs w:val="24"/>
        </w:rPr>
        <w:t>[1] 张三, 李四. 书籍标题[M]. 出版地: 出版社, 2015.</w:t>
      </w:r>
    </w:p>
    <w:bookmarkEnd w:id="2"/>
    <w:p>
      <w:pPr>
        <w:spacing w:line="276" w:lineRule="auto"/>
        <w:rPr>
          <w:rFonts w:hint="eastAsia"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[2] 张三, 李四. 书籍标题[M]. 第2版. 出版地: 出版社, 2015. （非第一版时）</w:t>
      </w:r>
    </w:p>
    <w:p>
      <w:pPr>
        <w:spacing w:line="276" w:lineRule="auto"/>
        <w:rPr>
          <w:rFonts w:hint="eastAsia"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[3] 张三, 李四. 书籍标题[M]. 出版地: 出版社, 2015: 100-110. （有页码时）</w:t>
      </w:r>
    </w:p>
    <w:p>
      <w:pPr>
        <w:spacing w:line="276" w:lineRule="auto"/>
        <w:rPr>
          <w:rFonts w:hint="eastAsia"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[4] S Zhang, S Li. Book Title[M]. New York: USA Pres</w:t>
      </w:r>
      <w:bookmarkStart w:id="3" w:name="_GoBack"/>
      <w:bookmarkEnd w:id="3"/>
      <w:r>
        <w:rPr>
          <w:rFonts w:hint="eastAsia" w:ascii="Times New Roman" w:hAnsi="Times New Roman" w:cs="Times New Roman"/>
          <w:sz w:val="24"/>
          <w:szCs w:val="24"/>
        </w:rPr>
        <w:t>s, 2010: 77-88.</w:t>
      </w:r>
    </w:p>
    <w:p>
      <w:pPr>
        <w:spacing w:line="276" w:lineRule="auto"/>
        <w:rPr>
          <w:rFonts w:hint="eastAsia" w:ascii="Times New Roman" w:hAnsi="Times New Roman" w:cs="Times New Roman"/>
          <w:sz w:val="24"/>
          <w:szCs w:val="24"/>
        </w:rPr>
      </w:pPr>
    </w:p>
    <w:p>
      <w:pPr>
        <w:spacing w:line="276" w:lineRule="auto"/>
        <w:rPr>
          <w:rFonts w:hint="eastAsia"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学位论文：</w:t>
      </w:r>
    </w:p>
    <w:p>
      <w:pPr>
        <w:spacing w:line="276" w:lineRule="auto"/>
        <w:rPr>
          <w:rFonts w:hint="eastAsia"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[1] 张三. 论文标题[D]. 硕（博）士学位论文. 学校名称, 2013.</w:t>
      </w:r>
    </w:p>
    <w:p>
      <w:pPr>
        <w:spacing w:line="276" w:lineRule="auto"/>
        <w:rPr>
          <w:rFonts w:hint="eastAsia" w:ascii="Times New Roman" w:hAnsi="Times New Roman" w:cs="Times New Roman"/>
          <w:sz w:val="24"/>
          <w:szCs w:val="24"/>
        </w:rPr>
      </w:pPr>
    </w:p>
    <w:p>
      <w:pPr>
        <w:spacing w:line="276" w:lineRule="auto"/>
        <w:rPr>
          <w:rFonts w:hint="eastAsia"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电子资源：</w:t>
      </w:r>
    </w:p>
    <w:p>
      <w:pPr>
        <w:spacing w:line="276" w:lineRule="auto"/>
        <w:rPr>
          <w:rFonts w:hint="eastAsia"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 xml:space="preserve">[1] 张三. 文章标题[EB/OL]. </w:t>
      </w:r>
      <w:r>
        <w:rPr>
          <w:rFonts w:ascii="Times New Roman" w:hAnsi="Times New Roman" w:cs="Times New Roman"/>
          <w:sz w:val="24"/>
          <w:szCs w:val="24"/>
        </w:rPr>
        <w:t>www.abc.com</w:t>
      </w:r>
      <w:r>
        <w:rPr>
          <w:rFonts w:hint="eastAsia" w:ascii="Times New Roman" w:hAnsi="Times New Roman" w:cs="Times New Roman"/>
          <w:sz w:val="24"/>
          <w:szCs w:val="24"/>
        </w:rPr>
        <w:t>, 2016-12-28.  （日期为访问该网站的时间）</w:t>
      </w:r>
    </w:p>
    <w:p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 xml:space="preserve">[2] 文章标题[EB/OL]. </w:t>
      </w:r>
      <w:r>
        <w:rPr>
          <w:rFonts w:ascii="Times New Roman" w:hAnsi="Times New Roman" w:cs="Times New Roman"/>
          <w:sz w:val="24"/>
          <w:szCs w:val="24"/>
        </w:rPr>
        <w:t>www.abc.com</w:t>
      </w:r>
      <w:r>
        <w:rPr>
          <w:rFonts w:hint="eastAsia" w:ascii="Times New Roman" w:hAnsi="Times New Roman" w:cs="Times New Roman"/>
          <w:sz w:val="24"/>
          <w:szCs w:val="24"/>
        </w:rPr>
        <w:t>, 2016-12-28.  （查不到文章作者时）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MGQ5ZDkzYTYzNmZjNTlkNjAxZWIzMTg3ZGMzOTEyYmEifQ=="/>
  </w:docVars>
  <w:rsids>
    <w:rsidRoot w:val="00A73A00"/>
    <w:rsid w:val="00057E94"/>
    <w:rsid w:val="0011639B"/>
    <w:rsid w:val="003F3605"/>
    <w:rsid w:val="004948B1"/>
    <w:rsid w:val="004E6E9B"/>
    <w:rsid w:val="005B6D7A"/>
    <w:rsid w:val="008434F7"/>
    <w:rsid w:val="008533F7"/>
    <w:rsid w:val="008E468D"/>
    <w:rsid w:val="00982B96"/>
    <w:rsid w:val="00A73A00"/>
    <w:rsid w:val="00BD7583"/>
    <w:rsid w:val="00C07453"/>
    <w:rsid w:val="00C7358F"/>
    <w:rsid w:val="00C808B3"/>
    <w:rsid w:val="00CD347E"/>
    <w:rsid w:val="00D40D12"/>
    <w:rsid w:val="00DD1176"/>
    <w:rsid w:val="00F06C11"/>
    <w:rsid w:val="2DEA2B35"/>
    <w:rsid w:val="634C3D1B"/>
    <w:rsid w:val="7C671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unhideWhenUsed/>
    <w:qFormat/>
    <w:uiPriority w:val="1"/>
  </w:style>
  <w:style w:type="table" w:default="1" w:styleId="2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nhideWhenUsed/>
    <w:qFormat/>
    <w:uiPriority w:val="99"/>
    <w:rPr>
      <w:color w:val="0000FF" w:themeColor="hyperlink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423</Words>
  <Characters>772</Characters>
  <Lines>5</Lines>
  <Paragraphs>1</Paragraphs>
  <TotalTime>0</TotalTime>
  <ScaleCrop>false</ScaleCrop>
  <LinksUpToDate>false</LinksUpToDate>
  <CharactersWithSpaces>895</CharactersWithSpaces>
  <Application>WPS Office_11.1.0.11805_F1E327BC-269C-435d-A152-05C5408002CA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2016-12-27T10:45:00Z</dcterms:created>
  <dc:creator>x260</dc:creator>
  <cp:lastModifiedBy>CCCF</cp:lastModifiedBy>
  <cp:lastPrinted>2022-06-22T11:49:15Z</cp:lastPrinted>
  <dcterms:modified xsi:type="dcterms:W3CDTF">2022-06-22T11:49:20Z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2052-11.1.0.11805</vt:lpwstr>
  </property>
  <property fmtid="{D5CDD505-2E9C-101B-9397-08002B2CF9AE}" pid="3" name="ICV">
    <vt:lpwstr>46F2FA0448C14E47B460137357AEF482</vt:lpwstr>
  </property>
</Properties>
</file>