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hướng-dẫn-sử-dụng-và-bàn-giao-hệ-thống-hship/uship" w:id="1"/>
      <w:r>
        <w:t xml:space="preserve">Hướng Dẫn Sử Dụng Và Bàn Giao Hệ Thống Hship/Uship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Phiên bản:</w:t>
      </w:r>
      <w:r>
        <w:t xml:space="preserve"> Production Ready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Đối tượng sử dụng:</w:t>
      </w:r>
      <w:r>
        <w:t xml:space="preserve"> Khách hàng, Admin tổng, Admin con, Shop, Kỹ thuật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Ngày cập nhật:</w:t>
      </w:r>
      <w:r>
        <w:t xml:space="preserve"> 2026-05-30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Ghi chú:</w:t>
      </w:r>
      <w:r>
        <w:t xml:space="preserve"> Tài liệu dùng cho vận hành app thật, UAT, bảng giá theo shop, thông luồng đơn hàng và backup/restore</w:t>
      </w:r>
    </w:p>
    <w:p>
      <w:pPr>
        <w:pBdr>
          <w:top w:val="single" w:sz="6"/>
        </w:pBdr>
      </w:pPr>
    </w:p>
    <w:p>
      <w:pPr>
        <w:pStyle w:val="Heading1"/>
      </w:pPr>
      <w:bookmarkStart w:name="mục-lục" w:id="1"/>
      <w:r>
        <w:t xml:space="preserve">Mục lục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-tổng-quan-hệ-thống">
        <w:r>
          <w:rPr>
            <w:u w:val="single"/>
          </w:rPr>
          <w:t xml:space="preserve">Tổng quan hệ thống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2-phân-quyền-người-dùng">
        <w:r>
          <w:rPr>
            <w:u w:val="single"/>
          </w:rPr>
          <w:t xml:space="preserve">Phân quyền người dùng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3-hướng-dẫn-admin-tổng-tạo-admin-con">
        <w:r>
          <w:rPr>
            <w:u w:val="single"/>
          </w:rPr>
          <w:t xml:space="preserve">Hướng dẫn Admin tổng tạo Admin con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4-hướng-dẫn-quản-lý-shop">
        <w:r>
          <w:rPr>
            <w:u w:val="single"/>
          </w:rPr>
          <w:t xml:space="preserve">Hướng dẫn quản lý shop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5-hướng-dẫn-cấu-hình-bảng-giá-riêng-theo-shop">
        <w:r>
          <w:rPr>
            <w:u w:val="single"/>
          </w:rPr>
          <w:t xml:space="preserve">Hướng dẫn cấu hình bảng giá riêng theo shop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6-hướng-dẫn-shop-lên-đơn-và-tự-tính-cước">
        <w:r>
          <w:rPr>
            <w:u w:val="single"/>
          </w:rPr>
          <w:t xml:space="preserve">Hướng dẫn Shop lên đơn và tự tính cước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7-hướng-dẫn-thông-luồng--phân-luồng-đơn-hàng">
        <w:r>
          <w:rPr>
            <w:u w:val="single"/>
          </w:rPr>
          <w:t xml:space="preserve">Hướng dẫn thông luồng / phân luồng đơn hàng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8-hướng-dẫn-cấu-hình-rule-thông-luồng">
        <w:r>
          <w:rPr>
            <w:u w:val="single"/>
          </w:rPr>
          <w:t xml:space="preserve">Hướng dẫn cấu hình rule thông luồng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9-hướng-dẫn-admin-duyệt-đơn--đẩy-vận-chuyển">
        <w:r>
          <w:rPr>
            <w:u w:val="single"/>
          </w:rPr>
          <w:t xml:space="preserve">Hướng dẫn Admin duyệt đơn / đẩy vận chuyển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0-hướng-dẫn-shop-xem-trạng-thái-đơn">
        <w:r>
          <w:rPr>
            <w:u w:val="single"/>
          </w:rPr>
          <w:t xml:space="preserve">Hướng dẫn Shop xem trạng thái đơn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1-production-credential-center">
        <w:r>
          <w:rPr>
            <w:u w:val="single"/>
          </w:rPr>
          <w:t xml:space="preserve">Production Credential Center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2-crm-khách-hàng-và-blacklist">
        <w:r>
          <w:rPr>
            <w:u w:val="single"/>
          </w:rPr>
          <w:t xml:space="preserve">CRM khách hàng và Blacklist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3-dashboard--báo-cáo">
        <w:r>
          <w:rPr>
            <w:u w:val="single"/>
          </w:rPr>
          <w:t xml:space="preserve">Dashboard / Báo cáo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4-checklist-uat-cho-khách">
        <w:r>
          <w:rPr>
            <w:u w:val="single"/>
          </w:rPr>
          <w:t xml:space="preserve">Checklist UAT cho khách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5-lỗi-thường-gặp-và-cách-xử-lý">
        <w:r>
          <w:rPr>
            <w:u w:val="single"/>
          </w:rPr>
          <w:t xml:space="preserve">Lỗi thường gặp và cách xử lý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6-backup--restore--vận-hành">
        <w:r>
          <w:rPr>
            <w:u w:val="single"/>
          </w:rPr>
          <w:t xml:space="preserve">Backup / Restore / Vận hành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7-bảo-mật">
        <w:r>
          <w:rPr>
            <w:u w:val="single"/>
          </w:rPr>
          <w:t xml:space="preserve">Bảo mật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hyperlink w:history="1" w:anchor="18-tóm-tắt-kiểm-tra-production">
        <w:r>
          <w:rPr>
            <w:u w:val="single"/>
          </w:rPr>
          <w:t xml:space="preserve">Tóm tắt kiểm tra production</w:t>
        </w:r>
      </w:hyperlink>
    </w:p>
    <w:p>
      <w:pPr>
        <w:pBdr>
          <w:top w:val="single" w:sz="6"/>
        </w:pBdr>
      </w:pPr>
    </w:p>
    <w:p>
      <w:pPr>
        <w:pStyle w:val="Heading1"/>
      </w:pPr>
      <w:bookmarkStart w:name="1-tổng-quan-hệ-thống" w:id="1"/>
      <w:r>
        <w:t xml:space="preserve">1. Tổng quan hệ thống</w:t>
      </w:r>
      <w:bookmarkEnd w:id="1"/>
    </w:p>
    <w:p>
      <w:r>
        <w:t xml:space="preserve">Hệ thống Hship/Uship hỗ trợ nền tảng vận chuyển đa cấp độ với các tính năng: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Admin tổng / Admin con / Shop:</w:t>
      </w:r>
      <w:r>
        <w:t xml:space="preserve"> Phân quyền quản trị và sử dụng chặt chẽ.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Quản lý shop:</w:t>
      </w:r>
      <w:r>
        <w:t xml:space="preserve"> Theo dõi, tạo mới, và kiểm soát cửa hàng đại lý.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Bảng giá riêng theo từng shop:</w:t>
      </w:r>
      <w:r>
        <w:t xml:space="preserve"> Tùy biến mức giá cước linh hoạt theo từng mốc cân.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Shop lên đơn tự tính cước:</w:t>
      </w:r>
      <w:r>
        <w:t xml:space="preserve"> Chống gian lận bằng cách áp dụng cứng giá cước theo bảng giá.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Thông luồng đơn hàng (Order Routing):</w:t>
      </w:r>
      <w:r>
        <w:t xml:space="preserve"> Quản lý trạng thái và tự động hóa quy trình đẩy sang đối tác vận chuyển.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Dashboard, báo cáo, quản lý đơn:</w:t>
      </w:r>
      <w:r>
        <w:t xml:space="preserve"> Thống kê lợi nhuận, doanh thu, đơn hàng theo thời gian thực.</w:t>
      </w:r>
    </w:p>
    <w:p>
      <w:pPr>
        <w:pBdr>
          <w:top w:val="single" w:sz="6"/>
        </w:pBdr>
      </w:pPr>
    </w:p>
    <w:p>
      <w:pPr>
        <w:pStyle w:val="Heading1"/>
      </w:pPr>
      <w:bookmarkStart w:name="2-phân-quyền-người-dùng" w:id="1"/>
      <w:r>
        <w:t xml:space="preserve">2. Phân quyền người dùng</w:t>
      </w:r>
      <w:bookmarkEnd w:id="1"/>
    </w:p>
    <w:p>
      <w:pPr>
        <w:pStyle w:val="Heading2"/>
      </w:pPr>
      <w:bookmarkStart w:name="admin-tổng" w:id="1"/>
      <w:r>
        <w:t xml:space="preserve">Admin tổng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Tạo Admin con.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Xem toàn bộ shop.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Gán shop cho Admin con.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Cấu hình bảng giá mọi shop.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Cấu hình thông luồng mọi shop.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Duyệt đơn và đẩy vận chuyển.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Xem báo cáo tổng.</w:t>
      </w:r>
    </w:p>
    <w:p>
      <w:pPr>
        <w:pStyle w:val="Heading2"/>
      </w:pPr>
      <w:bookmarkStart w:name="admin-con" w:id="1"/>
      <w:r>
        <w:t xml:space="preserve">Admin con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Chỉ thấy shop thuộc quyền.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Tạo shop thuộc quyền.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Cấu hình bảng giá shop thuộc quyền.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Cấu hình thông luồng shop thuộc quyền.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Duyệt/đẩy đơn thuộc shop mình quản lý.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Không thấy shop của Admin khác.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Không tạo được Admin tổng.</w:t>
      </w:r>
    </w:p>
    <w:p>
      <w:pPr>
        <w:pStyle w:val="Heading2"/>
      </w:pPr>
      <w:bookmarkStart w:name="shop" w:id="1"/>
      <w:r>
        <w:t xml:space="preserve">Shop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Đăng nhập tạo đơn.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Chỉ thấy dữ liệu shop mình.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Lên đơn và hệ thống tự tính cước.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Xem trạng thái đơn.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Không có quyền cấu hình bảng giá hay thông luồng.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Không có quyền duyệt/đẩy đơn nếu không được cấp phép.</w:t>
      </w:r>
    </w:p>
    <w:p>
      <w:pPr>
        <w:pBdr>
          <w:top w:val="single" w:sz="6"/>
        </w:pBdr>
      </w:pPr>
    </w:p>
    <w:p>
      <w:pPr>
        <w:pStyle w:val="Heading1"/>
      </w:pPr>
      <w:bookmarkStart w:name="3-hướng-dẫn-admin-tổng-tạo-admin-con" w:id="1"/>
      <w:r>
        <w:t xml:space="preserve">3. Hướng dẫn Admin tổng tạo Admin con</w:t>
      </w:r>
      <w:bookmarkEnd w:id="1"/>
    </w:p>
    <w:p>
      <w:r>
        <w:t xml:space="preserve">Các bước thực hiện: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Đăng nhập Admin tổng.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Vào </w:t>
      </w:r>
      <w:r>
        <w:rPr>
          <w:b/>
          <w:bCs/>
        </w:rPr>
        <w:t xml:space="preserve">Quản lý Admin con</w:t>
      </w:r>
      <w:r>
        <w:t xml:space="preserve"> ở menu bên trái.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Bấm nút </w:t>
      </w:r>
      <w:r>
        <w:rPr>
          <w:b/>
          <w:bCs/>
        </w:rPr>
        <w:t xml:space="preserve">Thêm Admin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Nhập đầy đủ </w:t>
      </w:r>
      <w:r>
        <w:rPr>
          <w:b/>
          <w:bCs/>
        </w:rPr>
        <w:t xml:space="preserve">Tên, Email/Username, Mật khẩu, Trạng thái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Bấm </w:t>
      </w:r>
      <w:r>
        <w:rPr>
          <w:b/>
          <w:bCs/>
        </w:rPr>
        <w:t xml:space="preserve">Lưu</w:t>
      </w:r>
      <w:r>
        <w:t xml:space="preserve"> tài khoản.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Kiểm tra lại xem Admin con đã xuất hiện trong danh sách chưa.</w:t>
      </w:r>
    </w:p>
    <w:p>
      <w:pPr>
        <w:pBdr>
          <w:top w:val="single" w:sz="6"/>
        </w:pBdr>
      </w:pPr>
    </w:p>
    <w:p>
      <w:pPr>
        <w:pStyle w:val="Heading1"/>
      </w:pPr>
      <w:bookmarkStart w:name="4-hướng-dẫn-quản-lý-shop" w:id="1"/>
      <w:r>
        <w:t xml:space="preserve">4. Hướng dẫn quản lý shop</w:t>
      </w:r>
      <w:bookmarkEnd w:id="1"/>
    </w:p>
    <w:p>
      <w:r>
        <w:t xml:space="preserve">Hệ thống quản lý theo quy định sau: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Admin tổng</w:t>
      </w:r>
      <w:r>
        <w:t xml:space="preserve"> có thể xem tất cả các shop.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Admin con</w:t>
      </w:r>
      <w:r>
        <w:t xml:space="preserve"> chỉ xem được shop thuộc quyền mình.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Admin tổng khi </w:t>
      </w:r>
      <w:r>
        <w:rPr>
          <w:b/>
          <w:bCs/>
        </w:rPr>
        <w:t xml:space="preserve">Tạo shop mới</w:t>
      </w:r>
      <w:r>
        <w:t xml:space="preserve"> có thể gán shop đó cho bất kỳ Admin con nào thông qua dropdown.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Ý nghĩa cột </w:t>
      </w:r>
      <w:r>
        <w:rPr>
          <w:b/>
          <w:bCs/>
        </w:rPr>
        <w:t xml:space="preserve">Admin quản lý</w:t>
      </w:r>
      <w:r>
        <w:t xml:space="preserve">: Chỉ ra ai đang phụ trách shop này. Nếu shop chưa gán Admin con, hệ thống sẽ tự hiểu là "Admin tổng" hoặc "Chưa gán".</w:t>
      </w:r>
    </w:p>
    <w:p>
      <w:pPr>
        <w:pBdr>
          <w:top w:val="single" w:sz="6"/>
        </w:pBdr>
      </w:pPr>
    </w:p>
    <w:p>
      <w:pPr>
        <w:pStyle w:val="Heading1"/>
      </w:pPr>
      <w:bookmarkStart w:name="5-hướng-dẫn-cấu-hình-bảng-giá-riêng-theo-shop" w:id="1"/>
      <w:r>
        <w:t xml:space="preserve">5. Hướng dẫn cấu hình bảng giá riêng theo shop</w:t>
      </w:r>
      <w:bookmarkEnd w:id="1"/>
    </w:p>
    <w:p>
      <w:r>
        <w:t xml:space="preserve">Mỗi shop có thể có bảng giá riêng theo mốc cân.</w:t>
      </w:r>
    </w:p>
    <w:p>
      <w:r>
        <w:rPr>
          <w:b/>
          <w:bCs/>
        </w:rPr>
        <w:t xml:space="preserve">Ví dụ: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Shop A:</w:t>
      </w:r>
      <w:r>
        <w:t xml:space="preserve"> 0–5kg = 22.000đ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Shop B:</w:t>
      </w:r>
      <w:r>
        <w:t xml:space="preserve"> 0–5kg = 30.000đ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Khi Shop A lên đơn 5kg → hệ thống hiển thị </w:t>
      </w:r>
      <w:r>
        <w:rPr>
          <w:b/>
          <w:bCs/>
        </w:rPr>
        <w:t xml:space="preserve">22.000đ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Khi Shop B lên đơn 5kg → hệ thống hiển thị </w:t>
      </w:r>
      <w:r>
        <w:rPr>
          <w:b/>
          <w:bCs/>
        </w:rPr>
        <w:t xml:space="preserve">30.000đ</w:t>
      </w:r>
      <w:r>
        <w:t xml:space="preserve">.</w:t>
      </w:r>
    </w:p>
    <w:p>
      <w:r>
        <w:rPr>
          <w:b/>
          <w:bCs/>
        </w:rPr>
        <w:t xml:space="preserve">Các bước cấu hình: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Admin vào </w:t>
      </w:r>
      <w:r>
        <w:rPr>
          <w:b/>
          <w:bCs/>
        </w:rPr>
        <w:t xml:space="preserve">Quản lý shop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Chọn shop cần cấu hình.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Bấm nút </w:t>
      </w:r>
      <w:r>
        <w:rPr>
          <w:b/>
          <w:bCs/>
        </w:rPr>
        <w:t xml:space="preserve">Bảng giá</w:t>
      </w:r>
      <w:r>
        <w:t xml:space="preserve"> (Icon hình bánh răng).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Bấm </w:t>
      </w:r>
      <w:r>
        <w:rPr>
          <w:b/>
          <w:bCs/>
        </w:rPr>
        <w:t xml:space="preserve">Thêm mốc cân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Nhập </w:t>
      </w:r>
      <w:r>
        <w:rPr>
          <w:b/>
          <w:bCs/>
        </w:rPr>
        <w:t xml:space="preserve">Từ kg, Đến kg, Giá cước, Ghi chú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Bấm </w:t>
      </w:r>
      <w:r>
        <w:rPr>
          <w:b/>
          <w:bCs/>
        </w:rPr>
        <w:t xml:space="preserve">Lưu</w:t>
      </w:r>
      <w:r>
        <w:t xml:space="preserve">.</w:t>
      </w:r>
    </w:p>
    <w:p>
      <w:r>
        <w:rPr>
          <w:b/>
          <w:bCs/>
        </w:rPr>
        <w:t xml:space="preserve">Quy tắc bắt buộc: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Từ kg phải nhỏ hơn Đến kg.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Giá cước phải lớn hơn 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Không được tạo mốc cân chồng nhau (Overlap).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Đổi bảng giá hiện tại sẽ </w:t>
      </w:r>
      <w:r>
        <w:rPr>
          <w:b/>
          <w:bCs/>
        </w:rPr>
        <w:t xml:space="preserve">không</w:t>
      </w:r>
      <w:r>
        <w:t xml:space="preserve"> làm thay đổi cước phí của các đơn cũ đã tạo trước đó.</w:t>
      </w:r>
    </w:p>
    <w:p>
      <w:pPr>
        <w:pBdr>
          <w:top w:val="single" w:sz="6"/>
        </w:pBdr>
      </w:pPr>
    </w:p>
    <w:p>
      <w:pPr>
        <w:pStyle w:val="Heading1"/>
      </w:pPr>
      <w:bookmarkStart w:name="6-hướng-dẫn-shop-lên-đơn-và-tự-tính-cước" w:id="1"/>
      <w:r>
        <w:t xml:space="preserve">6. Hướng dẫn Shop lên đơn và tự tính cước</w:t>
      </w:r>
      <w:bookmarkEnd w:id="1"/>
    </w:p>
    <w:p>
      <w:r>
        <w:rPr>
          <w:b/>
          <w:bCs/>
        </w:rPr>
        <w:t xml:space="preserve">Các bước: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Shop đăng nhập tài khoản.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Vào phần </w:t>
      </w:r>
      <w:r>
        <w:rPr>
          <w:b/>
          <w:bCs/>
        </w:rPr>
        <w:t xml:space="preserve">Tạo đơn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Nhập đầy đủ thông tin người nhận hàng.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Nhập </w:t>
      </w:r>
      <w:r>
        <w:rPr>
          <w:b/>
          <w:bCs/>
        </w:rPr>
        <w:t xml:space="preserve">trọng lượng</w:t>
      </w:r>
      <w:r>
        <w:t xml:space="preserve"> gói hàng.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Hệ thống tự quét lấy bảng giá của shop đang đăng nhập và </w:t>
      </w:r>
      <w:r>
        <w:rPr>
          <w:b/>
          <w:bCs/>
        </w:rPr>
        <w:t xml:space="preserve">tự điền phí vận chuyển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Shop kiểm tra thông tin và tạo đơn.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[!IMPORTANT] Lưu ý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pBdr>
          <w:left w:val="inset" w:color="aaaaaa" w:sz="20" w:space="14"/>
        </w:pBdr>
        <w:ind w:left="720" w:hanging="360"/>
      </w:pPr>
      <w:r>
        <w:rPr>
          <w:bdr/>
        </w:rPr>
        <w:t xml:space="preserve">Phí được lưu snapshot vào đơn tại thời điểm tạo, an toàn không bị lệch báo cáo.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pBdr>
          <w:left w:val="inset" w:color="aaaaaa" w:sz="20" w:space="14"/>
        </w:pBdr>
        <w:ind w:left="720" w:hanging="360"/>
      </w:pPr>
      <w:r>
        <w:rPr>
          <w:bdr/>
        </w:rPr>
        <w:t xml:space="preserve">Shop </w:t>
      </w:r>
      <w:r>
        <w:rPr>
          <w:b/>
          <w:bCs/>
          <w:bdr/>
        </w:rPr>
        <w:t xml:space="preserve">không tự sửa phí</w:t>
      </w:r>
      <w:r>
        <w:rPr>
          <w:bdr/>
        </w:rPr>
        <w:t xml:space="preserve"> nếu phí đã được lấy từ bảng giá (Input bị khoá).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pBdr>
          <w:left w:val="inset" w:color="aaaaaa" w:sz="20" w:space="14"/>
        </w:pBdr>
        <w:ind w:left="720" w:hanging="360"/>
      </w:pPr>
      <w:r>
        <w:rPr>
          <w:bdr/>
        </w:rPr>
        <w:t xml:space="preserve">Nếu Shop chưa có bảng giá sẽ thấy cảnh báo: </w:t>
      </w:r>
      <w:r>
        <w:rPr>
          <w:i/>
          <w:iCs/>
          <w:bdr/>
        </w:rPr>
        <w:t xml:space="preserve">"Shop chưa được cấu hình bảng giá cước. Vui lòng liên hệ Admin."</w:t>
      </w:r>
      <w:r>
        <w:rPr>
          <w:bdr/>
        </w:rPr>
        <w:t xml:space="preserve"> và không cho tiếp tục.</w:t>
      </w:r>
    </w:p>
    <w:p>
      <w:pPr>
        <w:pBdr>
          <w:top w:val="single" w:sz="6"/>
        </w:pBdr>
      </w:pPr>
    </w:p>
    <w:p>
      <w:pPr>
        <w:pStyle w:val="Heading1"/>
      </w:pPr>
      <w:bookmarkStart w:name="7-hướng-dẫn-thông-luồng-/-phân-luồng-đơn-hàng" w:id="1"/>
      <w:r>
        <w:t xml:space="preserve">7. Hướng dẫn thông luồng / phân luồng đơn hàng</w:t>
      </w:r>
      <w:bookmarkEnd w:id="1"/>
    </w:p>
    <w:p>
      <w:r>
        <w:t xml:space="preserve">Thông luồng là cơ chế hệ thống tự xác định trạng thái xử lý đơn.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Ai xử lý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READY_TO_PUSH</w:t>
            </w:r>
          </w:p>
        </w:tc>
        <w:tc>
          <w:tcPr>
            <w:tcW w:type="auto" w:w="100"/>
            <w:vAlign w:val="center"/>
          </w:tcPr>
          <w:p>
            <w:r>
              <w:t xml:space="preserve">Đơn đủ điều kiện đẩy vận chuyển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WAITING_APPROVAL</w:t>
            </w:r>
          </w:p>
        </w:tc>
        <w:tc>
          <w:tcPr>
            <w:tcW w:type="auto" w:w="100"/>
            <w:vAlign w:val="center"/>
          </w:tcPr>
          <w:p>
            <w:r>
              <w:t xml:space="preserve">Đơn vướng rule, cần Admin duyệt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MANUAL_PROCESSING</w:t>
            </w:r>
          </w:p>
        </w:tc>
        <w:tc>
          <w:tcPr>
            <w:tcW w:type="auto" w:w="100"/>
            <w:vAlign w:val="center"/>
          </w:tcPr>
          <w:p>
            <w:r>
              <w:t xml:space="preserve">Đơn đặc biệt cần xử lý thủ công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MISSING_CREDENTIALS</w:t>
            </w:r>
          </w:p>
        </w:tc>
        <w:tc>
          <w:tcPr>
            <w:tcW w:type="auto" w:w="100"/>
            <w:vAlign w:val="center"/>
          </w:tcPr>
          <w:p>
            <w:r>
              <w:t xml:space="preserve">Shop thiếu API vận chuyển</w:t>
            </w:r>
          </w:p>
        </w:tc>
        <w:tc>
          <w:tcPr>
            <w:tcW w:type="auto" w:w="100"/>
            <w:vAlign w:val="center"/>
          </w:tcPr>
          <w:p>
            <w:r>
              <w:t xml:space="preserve">Admin/Kỹ thuật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PRICING_MISSING</w:t>
            </w:r>
          </w:p>
        </w:tc>
        <w:tc>
          <w:tcPr>
            <w:tcW w:type="auto" w:w="100"/>
            <w:vAlign w:val="center"/>
          </w:tcPr>
          <w:p>
            <w:r>
              <w:t xml:space="preserve">Shop thiếu bảng giá/mốc cân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BLOCKED</w:t>
            </w:r>
          </w:p>
        </w:tc>
        <w:tc>
          <w:tcPr>
            <w:tcW w:type="auto" w:w="100"/>
            <w:vAlign w:val="center"/>
          </w:tcPr>
          <w:p>
            <w:r>
              <w:t xml:space="preserve">Đơn bị chặn theo rule hoặc blacklist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PUSHED_TO_CARRIER</w:t>
            </w:r>
          </w:p>
        </w:tc>
        <w:tc>
          <w:tcPr>
            <w:tcW w:type="auto" w:w="100"/>
            <w:vAlign w:val="center"/>
          </w:tcPr>
          <w:p>
            <w:r>
              <w:t xml:space="preserve">Đơn đã đẩy vận chuyển thành công</w:t>
            </w:r>
          </w:p>
        </w:tc>
        <w:tc>
          <w:tcPr>
            <w:tcW w:type="auto" w:w="100"/>
            <w:vAlign w:val="center"/>
          </w:tcPr>
          <w:p>
            <w:r>
              <w:t xml:space="preserve">Theo dõi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PUSH_FAILED</w:t>
            </w:r>
          </w:p>
        </w:tc>
        <w:tc>
          <w:tcPr>
            <w:tcW w:type="auto" w:w="100"/>
            <w:vAlign w:val="center"/>
          </w:tcPr>
          <w:p>
            <w:r>
              <w:t xml:space="preserve">Đẩy vận chuyển sang Hãng bị thất bại</w:t>
            </w:r>
          </w:p>
        </w:tc>
        <w:tc>
          <w:tcPr>
            <w:tcW w:type="auto" w:w="100"/>
            <w:vAlign w:val="center"/>
          </w:tcPr>
          <w:p>
            <w:r>
              <w:t xml:space="preserve">Admin/Kỹ thuật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hướng-dẫn-cấu-hình-rule-thông-luồng" w:id="1"/>
      <w:r>
        <w:t xml:space="preserve">8. Hướng dẫn cấu hình rule thông luồng</w:t>
      </w:r>
      <w:bookmarkEnd w:id="1"/>
    </w:p>
    <w:p>
      <w:r>
        <w:rPr>
          <w:b/>
          <w:bCs/>
        </w:rPr>
        <w:t xml:space="preserve">Các bước: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Vào trang chi tiết Shop.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Vào phần </w:t>
      </w:r>
      <w:r>
        <w:rPr>
          <w:b/>
          <w:bCs/>
        </w:rPr>
        <w:t xml:space="preserve">Thông luồng / Flow Rules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Bấm Thêm rule.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Chọn loại điều kiện (Giá trị COD, Trọng lượng...).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Nhập giá trị đối chiếu.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Chọn hành động (Waiting Approval, Blocked...).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Lưu rule.</w:t>
      </w:r>
    </w:p>
    <w:p>
      <w:r>
        <w:rPr>
          <w:b/>
          <w:bCs/>
        </w:rPr>
        <w:t xml:space="preserve">Ví dụ thực tế: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Nếu </w:t>
      </w:r>
      <w:r>
        <w:rPr>
          <w:rStyle w:val="code"/>
          <w:rFonts w:ascii="Consolas" w:cs="Consolas" w:eastAsia="Consolas" w:hAnsi="Consolas"/>
        </w:rPr>
        <w:t xml:space="preserve">COD &gt; 5.000.000đ</w:t>
      </w:r>
      <w:r>
        <w:t xml:space="preserve"> → Hệ thống tự gắn mác </w:t>
      </w:r>
      <w:r>
        <w:rPr>
          <w:rStyle w:val="code"/>
          <w:rFonts w:ascii="Consolas" w:cs="Consolas" w:eastAsia="Consolas" w:hAnsi="Consolas"/>
        </w:rPr>
        <w:t xml:space="preserve">WAITING_APPROVAL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Nếu </w:t>
      </w:r>
      <w:r>
        <w:rPr>
          <w:rStyle w:val="code"/>
          <w:rFonts w:ascii="Consolas" w:cs="Consolas" w:eastAsia="Consolas" w:hAnsi="Consolas"/>
        </w:rPr>
        <w:t xml:space="preserve">Trọng lượng &gt; 20kg</w:t>
      </w:r>
      <w:r>
        <w:t xml:space="preserve"> → Gắn mác </w:t>
      </w:r>
      <w:r>
        <w:rPr>
          <w:rStyle w:val="code"/>
          <w:rFonts w:ascii="Consolas" w:cs="Consolas" w:eastAsia="Consolas" w:hAnsi="Consolas"/>
        </w:rPr>
        <w:t xml:space="preserve">MANUAL_PROCESSING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Nếu Khách nằm trong </w:t>
      </w:r>
      <w:r>
        <w:rPr>
          <w:rStyle w:val="code"/>
          <w:rFonts w:ascii="Consolas" w:cs="Consolas" w:eastAsia="Consolas" w:hAnsi="Consolas"/>
        </w:rPr>
        <w:t xml:space="preserve">Blacklist</w:t>
      </w:r>
      <w:r>
        <w:t xml:space="preserve"> → Gắn mác </w:t>
      </w:r>
      <w:r>
        <w:rPr>
          <w:rStyle w:val="code"/>
          <w:rFonts w:ascii="Consolas" w:cs="Consolas" w:eastAsia="Consolas" w:hAnsi="Consolas"/>
        </w:rPr>
        <w:t xml:space="preserve">BLOCKED</w:t>
      </w:r>
      <w:r>
        <w:t xml:space="preserve"> hoặc </w:t>
      </w:r>
      <w:r>
        <w:rPr>
          <w:rStyle w:val="code"/>
          <w:rFonts w:ascii="Consolas" w:cs="Consolas" w:eastAsia="Consolas" w:hAnsi="Consolas"/>
        </w:rPr>
        <w:t xml:space="preserve">WAITING_APPROVAL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9-hướng-dẫn-admin-duyệt-đơn-/-đẩy-vận-chuyển" w:id="1"/>
      <w:r>
        <w:t xml:space="preserve">9. Hướng dẫn Admin duyệt đơn / đẩy vận chuyển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Vào </w:t>
      </w:r>
      <w:r>
        <w:rPr>
          <w:b/>
          <w:bCs/>
        </w:rPr>
        <w:t xml:space="preserve">Quản lý đơn hàng</w:t>
      </w:r>
      <w:r>
        <w:t xml:space="preserve"> bên phía Admin.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Xem badge trạng thái luồng.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Nếu đơn là </w:t>
      </w:r>
      <w:r>
        <w:rPr>
          <w:rStyle w:val="code"/>
          <w:rFonts w:ascii="Consolas" w:cs="Consolas" w:eastAsia="Consolas" w:hAnsi="Consolas"/>
        </w:rPr>
        <w:t xml:space="preserve">WAITING_APPROVAL</w:t>
      </w:r>
      <w:r>
        <w:t xml:space="preserve"> → bấm </w:t>
      </w:r>
      <w:r>
        <w:rPr>
          <w:b/>
          <w:bCs/>
        </w:rPr>
        <w:t xml:space="preserve">Duyệt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Nếu đơn là </w:t>
      </w:r>
      <w:r>
        <w:rPr>
          <w:rStyle w:val="code"/>
          <w:rFonts w:ascii="Consolas" w:cs="Consolas" w:eastAsia="Consolas" w:hAnsi="Consolas"/>
        </w:rPr>
        <w:t xml:space="preserve">READY_TO_PUSH</w:t>
      </w:r>
      <w:r>
        <w:t xml:space="preserve"> → bấm </w:t>
      </w:r>
      <w:r>
        <w:rPr>
          <w:b/>
          <w:bCs/>
        </w:rPr>
        <w:t xml:space="preserve">Đẩy vận chuyển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Nếu đơn là </w:t>
      </w:r>
      <w:r>
        <w:rPr>
          <w:rStyle w:val="code"/>
          <w:rFonts w:ascii="Consolas" w:cs="Consolas" w:eastAsia="Consolas" w:hAnsi="Consolas"/>
        </w:rPr>
        <w:t xml:space="preserve">PUSH_FAILED</w:t>
      </w:r>
      <w:r>
        <w:t xml:space="preserve"> → bấm </w:t>
      </w:r>
      <w:r>
        <w:rPr>
          <w:b/>
          <w:bCs/>
        </w:rPr>
        <w:t xml:space="preserve">Thử lại</w:t>
      </w:r>
      <w:r>
        <w:t xml:space="preserve"> để gọi lại API.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Shop hoàn toàn không có quyền thao tác các nút quản trị này.</w:t>
      </w:r>
    </w:p>
    <w:p>
      <w:pPr>
        <w:pBdr>
          <w:top w:val="single" w:sz="6"/>
        </w:pBdr>
      </w:pPr>
    </w:p>
    <w:p>
      <w:pPr>
        <w:pStyle w:val="Heading1"/>
      </w:pPr>
      <w:bookmarkStart w:name="10-hướng-dẫn-shop-xem-trạng-thái-đơn" w:id="1"/>
      <w:r>
        <w:t xml:space="preserve">10. Hướng dẫn Shop xem trạng thái đơn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Shop vào danh sách đơn hàng.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Xem cột trạng thái đơn.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Giải thích một số thông báo từ hệ thống: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r>
        <w:rPr>
          <w:i/>
          <w:iCs/>
        </w:rPr>
        <w:t xml:space="preserve">Tạo đơn thành công, đang chờ Admin duyệt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r>
        <w:rPr>
          <w:i/>
          <w:iCs/>
        </w:rPr>
        <w:t xml:space="preserve">Đơn đã được ghi nhận, đang chờ cấu hình vận chuyển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r>
        <w:rPr>
          <w:i/>
          <w:iCs/>
        </w:rPr>
        <w:t xml:space="preserve">Shop chưa được cấu hình bảng giá cước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r>
        <w:rPr>
          <w:i/>
          <w:iCs/>
        </w:rPr>
        <w:t xml:space="preserve">Đơn đủ điều kiện xử lý</w:t>
      </w:r>
    </w:p>
    <w:p>
      <w:pPr>
        <w:pBdr>
          <w:top w:val="single" w:sz="6"/>
        </w:pBdr>
      </w:pPr>
    </w:p>
    <w:p>
      <w:pPr>
        <w:pStyle w:val="Heading1"/>
      </w:pPr>
      <w:bookmarkStart w:name="11-production-credential-center" w:id="1"/>
      <w:r>
        <w:t xml:space="preserve">11. Production Credential Center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Khái niệm:</w:t>
      </w:r>
      <w:r>
        <w:t xml:space="preserve"> API key/credential là thông tin kết nối thật với đơn vị vận chuyển/nền tảng bên thứ ba (GHTK, GHN, J&amp;T).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t xml:space="preserve">Nếu thiếu thông tin này, hệ thống sẽ báo </w:t>
      </w:r>
      <w:r>
        <w:rPr>
          <w:rStyle w:val="code"/>
          <w:rFonts w:ascii="Consolas" w:cs="Consolas" w:eastAsia="Consolas" w:hAnsi="Consolas"/>
        </w:rPr>
        <w:t xml:space="preserve">MISSING_CREDENTIALS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Lưu ý:</w:t>
      </w:r>
      <w:r>
        <w:t xml:space="preserve"> Đây </w:t>
      </w:r>
      <w:r>
        <w:rPr>
          <w:b/>
          <w:bCs/>
        </w:rPr>
        <w:t xml:space="preserve">không phải lỗi phần mềm</w:t>
      </w:r>
      <w:r>
        <w:t xml:space="preserve">. Khi nhập đủ API key thật, hệ thống mới có thể đẩy vận chuyển thật (Không fake success).</w:t>
      </w:r>
    </w:p>
    <w:p>
      <w:pPr>
        <w:pBdr>
          <w:top w:val="single" w:sz="6"/>
        </w:pBdr>
      </w:pPr>
    </w:p>
    <w:p>
      <w:pPr>
        <w:pStyle w:val="Heading1"/>
      </w:pPr>
      <w:bookmarkStart w:name="12-crm-khách-hàng-và-blacklist" w:id="1"/>
      <w:r>
        <w:t xml:space="preserve">12. CRM khách hàng và Blacklist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t xml:space="preserve">Khách hàng nếu bị đưa vào danh sách </w:t>
      </w:r>
      <w:r>
        <w:rPr>
          <w:b/>
          <w:bCs/>
        </w:rPr>
        <w:t xml:space="preserve">Blacklist</w:t>
      </w:r>
      <w:r>
        <w:t xml:space="preserve"> có thể làm đơn hàng tiếp theo của họ bị đánh dấu </w:t>
      </w:r>
      <w:r>
        <w:rPr>
          <w:rStyle w:val="code"/>
          <w:rFonts w:ascii="Consolas" w:cs="Consolas" w:eastAsia="Consolas" w:hAnsi="Consolas"/>
        </w:rPr>
        <w:t xml:space="preserve">BLOCKED</w:t>
      </w:r>
      <w:r>
        <w:t xml:space="preserve"> hoặc </w:t>
      </w:r>
      <w:r>
        <w:rPr>
          <w:rStyle w:val="code"/>
          <w:rFonts w:ascii="Consolas" w:cs="Consolas" w:eastAsia="Consolas" w:hAnsi="Consolas"/>
        </w:rPr>
        <w:t xml:space="preserve">WAITING_APPROVAL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t xml:space="preserve">Admin cần vào xem xét lịch sử mua hàng trước khi quyết định xử lý.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t xml:space="preserve">Shop không thể tự tiện bỏ blacklist nếu không được Admin cấp quyền.</w:t>
      </w:r>
    </w:p>
    <w:p>
      <w:pPr>
        <w:pBdr>
          <w:top w:val="single" w:sz="6"/>
        </w:pBdr>
      </w:pPr>
    </w:p>
    <w:p>
      <w:pPr>
        <w:pStyle w:val="Heading1"/>
      </w:pPr>
      <w:bookmarkStart w:name="13-dashboard-/-báo-cáo" w:id="1"/>
      <w:r>
        <w:t xml:space="preserve">13. Dashboard / Báo cáo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</w:rPr>
        <w:t xml:space="preserve">Dashboard</w:t>
      </w:r>
      <w:r>
        <w:t xml:space="preserve"> sẽ thống kê số liệu real-time từ đơn hàng thật.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t xml:space="preserve">Tổng phí vận chuyển lợi nhuận được hệ thống tính tự động từ cột </w:t>
      </w:r>
      <w:r>
        <w:rPr>
          <w:rStyle w:val="code"/>
          <w:rFonts w:ascii="Consolas" w:cs="Consolas" w:eastAsia="Consolas" w:hAnsi="Consolas"/>
        </w:rPr>
        <w:t xml:space="preserve">Order.shippingFee</w:t>
      </w:r>
      <w:r>
        <w:t xml:space="preserve"> (được snapshot tại thời điểm đơn được tạo).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</w:rPr>
        <w:t xml:space="preserve">Việc thay đổi bảng giá sẽ không bao giờ làm đổi phí các đơn cũ</w:t>
      </w:r>
      <w:r>
        <w:t xml:space="preserve">. Do đó, báo cáo lợi nhuận cũng sẽ không tự tính lại các đơn cũ theo bảng giá mới.</w:t>
      </w:r>
    </w:p>
    <w:p>
      <w:pPr>
        <w:pBdr>
          <w:top w:val="single" w:sz="6"/>
        </w:pBdr>
      </w:pPr>
    </w:p>
    <w:p>
      <w:pPr>
        <w:pStyle w:val="Heading1"/>
      </w:pPr>
      <w:bookmarkStart w:name="14-checklist-uat-cho-khách" w:id="1"/>
      <w:r>
        <w:t xml:space="preserve">14. Checklist UAT cho khách</w:t>
      </w:r>
      <w:bookmarkEnd w:id="1"/>
    </w:p>
    <w:p>
      <w:pPr>
        <w:pStyle w:val="Heading2"/>
      </w:pPr>
      <w:bookmarkStart w:name="admin-tổng-/-admin-con" w:id="1"/>
      <w:r>
        <w:t xml:space="preserve">Admin tổng / Admin con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tổng đăng nhập được.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tổng thấy menu Quản lý Admin con.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tổng tạo Admin con được.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con đăng nhập được.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con không thấy menu Quản lý Admin con.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con chỉ thấy shop thuộc quyền.</w:t>
      </w:r>
    </w:p>
    <w:p>
      <w:pPr>
        <w:pStyle w:val="Heading2"/>
      </w:pPr>
      <w:bookmarkStart w:name="bảng-giá-theo-shop" w:id="1"/>
      <w:r>
        <w:t xml:space="preserve">Bảng giá theo shop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A 0–5kg = 22.000đ.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B 0–5kg = 30.000đ.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A lên đơn 5kg hiện 22.000đ.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B lên đơn 5kg hiện 30.000đ.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Mốc cân overlap bị chặn.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Giá &lt;= 0 bị chặn.</w:t>
      </w:r>
    </w:p>
    <w:p>
      <w:pPr>
        <w:pStyle w:val="Heading2"/>
      </w:pPr>
      <w:bookmarkStart w:name="thông-luồng" w:id="1"/>
      <w:r>
        <w:t xml:space="preserve">Thông luồng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đủ cấu hình tạo đơn ra </w:t>
      </w:r>
      <w:r>
        <w:rPr>
          <w:rStyle w:val="code"/>
          <w:rFonts w:ascii="Consolas" w:cs="Consolas" w:eastAsia="Consolas" w:hAnsi="Consolas"/>
        </w:rPr>
        <w:t xml:space="preserve">READY_TO_PUSH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Thiếu bảng giá ra </w:t>
      </w:r>
      <w:r>
        <w:rPr>
          <w:rStyle w:val="code"/>
          <w:rFonts w:ascii="Consolas" w:cs="Consolas" w:eastAsia="Consolas" w:hAnsi="Consolas"/>
        </w:rPr>
        <w:t xml:space="preserve">PRICING_MISSING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Thiếu API vận chuyển ra </w:t>
      </w:r>
      <w:r>
        <w:rPr>
          <w:rStyle w:val="code"/>
          <w:rFonts w:ascii="Consolas" w:cs="Consolas" w:eastAsia="Consolas" w:hAnsi="Consolas"/>
        </w:rPr>
        <w:t xml:space="preserve">MISSING_CREDENTIALS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COD vượt ngưỡng quy định ra </w:t>
      </w:r>
      <w:r>
        <w:rPr>
          <w:rStyle w:val="code"/>
          <w:rFonts w:ascii="Consolas" w:cs="Consolas" w:eastAsia="Consolas" w:hAnsi="Consolas"/>
        </w:rPr>
        <w:t xml:space="preserve">WAITING_APPROVAL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Admin duyệt đơn thành công sang </w:t>
      </w:r>
      <w:r>
        <w:rPr>
          <w:rStyle w:val="code"/>
          <w:rFonts w:ascii="Consolas" w:cs="Consolas" w:eastAsia="Consolas" w:hAnsi="Consolas"/>
        </w:rPr>
        <w:t xml:space="preserve">READY_TO_PUSH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Shop chỉ xem trạng thái, không có quyền duyệt đơn.</w:t>
      </w:r>
    </w:p>
    <w:p>
      <w:pPr>
        <w:pStyle w:val="Heading2"/>
      </w:pPr>
      <w:bookmarkStart w:name="regression" w:id="1"/>
      <w:r>
        <w:t xml:space="preserve">Regression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Dashboard load thành công.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Danh sách đơn hàng load ổn định.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Màn Báo cáo lợi nhuận lấy đúng số.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Đơn cũ vẫn giữ mức phí vận chuyển cũ.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Toàn bộ trang web không hiển thị lỗi </w:t>
      </w:r>
      <w:r>
        <w:rPr>
          <w:rStyle w:val="code"/>
          <w:rFonts w:ascii="Consolas" w:cs="Consolas" w:eastAsia="Consolas" w:hAnsi="Consolas"/>
        </w:rPr>
        <w:t xml:space="preserve">undefined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null</w:t>
      </w:r>
      <w:r>
        <w:t xml:space="preserve"> hoặc </w:t>
      </w:r>
      <w:r>
        <w:rPr>
          <w:rStyle w:val="code"/>
          <w:rFonts w:ascii="Consolas" w:cs="Consolas" w:eastAsia="Consolas" w:hAnsi="Consolas"/>
        </w:rPr>
        <w:t xml:space="preserve">[object Object]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15-lỗi-thường-gặp-và-cách-xử-lý" w:id="1"/>
      <w:r>
        <w:t xml:space="preserve">15. Lỗi thường gặp và cách xử lý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Tình huống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Shop lên đơn không có cước</w:t>
            </w:r>
          </w:p>
        </w:tc>
        <w:tc>
          <w:tcPr>
            <w:tcW w:type="auto" w:w="100"/>
            <w:vAlign w:val="center"/>
          </w:tcPr>
          <w:p>
            <w:r>
              <w:t xml:space="preserve">Chưa cấu hình bảng giá</w:t>
            </w:r>
          </w:p>
        </w:tc>
        <w:tc>
          <w:tcPr>
            <w:tcW w:type="auto" w:w="100"/>
            <w:vAlign w:val="center"/>
          </w:tcPr>
          <w:p>
            <w:r>
              <w:t xml:space="preserve">Admin thêm bảng giá cho shop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PRICING_MISSING</w:t>
            </w:r>
          </w:p>
        </w:tc>
        <w:tc>
          <w:tcPr>
            <w:tcW w:type="auto" w:w="100"/>
            <w:vAlign w:val="center"/>
          </w:tcPr>
          <w:p>
            <w:r>
              <w:t xml:space="preserve">Thiếu bảng giá hoặc thiếu mốc cân</w:t>
            </w:r>
          </w:p>
        </w:tc>
        <w:tc>
          <w:tcPr>
            <w:tcW w:type="auto" w:w="100"/>
            <w:vAlign w:val="center"/>
          </w:tcPr>
          <w:p>
            <w:r>
              <w:t xml:space="preserve">Cập nhật thêm mốc cân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MISSING_CREDENTIALS</w:t>
            </w:r>
          </w:p>
        </w:tc>
        <w:tc>
          <w:tcPr>
            <w:tcW w:type="auto" w:w="100"/>
            <w:vAlign w:val="center"/>
          </w:tcPr>
          <w:p>
            <w:r>
              <w:t xml:space="preserve">Thiếu API vận chuyển</w:t>
            </w:r>
          </w:p>
        </w:tc>
        <w:tc>
          <w:tcPr>
            <w:tcW w:type="auto" w:w="100"/>
            <w:vAlign w:val="center"/>
          </w:tcPr>
          <w:p>
            <w:r>
              <w:t xml:space="preserve">Cấu hình API key của hãng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WAITING_APPROVAL</w:t>
            </w:r>
          </w:p>
        </w:tc>
        <w:tc>
          <w:tcPr>
            <w:tcW w:type="auto" w:w="100"/>
            <w:vAlign w:val="center"/>
          </w:tcPr>
          <w:p>
            <w:r>
              <w:t xml:space="preserve">Đơn cần Admin duyệt theo Flow Rule</w:t>
            </w:r>
          </w:p>
        </w:tc>
        <w:tc>
          <w:tcPr>
            <w:tcW w:type="auto" w:w="100"/>
            <w:vAlign w:val="center"/>
          </w:tcPr>
          <w:p>
            <w:r>
              <w:t xml:space="preserve">Admin vào duyệt đơn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PUSH_FAILED</w:t>
            </w:r>
          </w:p>
        </w:tc>
        <w:tc>
          <w:tcPr>
            <w:tcW w:type="auto" w:w="100"/>
            <w:vAlign w:val="center"/>
          </w:tcPr>
          <w:p>
            <w:r>
              <w:t xml:space="preserve">Đẩy vận chuyển lỗi do server Hãng</w:t>
            </w:r>
          </w:p>
        </w:tc>
        <w:tc>
          <w:tcPr>
            <w:tcW w:type="auto" w:w="100"/>
            <w:vAlign w:val="center"/>
          </w:tcPr>
          <w:p>
            <w:r>
              <w:t xml:space="preserve">Kiểm tra mã lỗi trả về và Thử lại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 con không thấy shop</w:t>
            </w:r>
          </w:p>
        </w:tc>
        <w:tc>
          <w:tcPr>
            <w:tcW w:type="auto" w:w="100"/>
            <w:vAlign w:val="center"/>
          </w:tcPr>
          <w:p>
            <w:r>
              <w:t xml:space="preserve">Shop chưa được gán hoặc bị gán sai</w:t>
            </w:r>
          </w:p>
        </w:tc>
        <w:tc>
          <w:tcPr>
            <w:tcW w:type="auto" w:w="100"/>
            <w:vAlign w:val="center"/>
          </w:tcPr>
          <w:p>
            <w:r>
              <w:t xml:space="preserve">Admin tổng vào gán lại shop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Shop không sửa được cước</w:t>
            </w:r>
          </w:p>
        </w:tc>
        <w:tc>
          <w:tcPr>
            <w:tcW w:type="auto" w:w="100"/>
            <w:vAlign w:val="center"/>
          </w:tcPr>
          <w:p>
            <w:r>
              <w:t xml:space="preserve">Cước lấy tự động từ bảng giá</w:t>
            </w:r>
          </w:p>
        </w:tc>
        <w:tc>
          <w:tcPr>
            <w:tcW w:type="auto" w:w="100"/>
            <w:vAlign w:val="center"/>
          </w:tcPr>
          <w:p>
            <w:r>
              <w:t xml:space="preserve">Đây là logic đúng chống gian lận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6-backup-/-restore-/-vận-hành" w:id="1"/>
      <w:r>
        <w:t xml:space="preserve">16. Backup / Restore / Vận hành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b/>
          <w:bCs/>
        </w:rPr>
        <w:t xml:space="preserve">Khuyến nghị:</w:t>
      </w:r>
      <w:r>
        <w:t xml:space="preserve"> Khách hàng nên Backup database định kỳ hàng tuần.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b/>
          <w:bCs/>
        </w:rPr>
        <w:t xml:space="preserve">Trước khi cập nhật hệ thống</w:t>
      </w:r>
      <w:r>
        <w:t xml:space="preserve">, luôn phải Backup dữ liệu để đảm bảo an toàn.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b/>
          <w:bCs/>
        </w:rPr>
        <w:t xml:space="preserve">Không lưu API Key</w:t>
      </w:r>
      <w:r>
        <w:t xml:space="preserve"> ra file word hoặc các tài liệu công khai trên mạng. File backup </w:t>
      </w:r>
      <w:r>
        <w:rPr>
          <w:rStyle w:val="code"/>
          <w:rFonts w:ascii="Consolas" w:cs="Consolas" w:eastAsia="Consolas" w:hAnsi="Consolas"/>
        </w:rPr>
        <w:t xml:space="preserve">.sql</w:t>
      </w:r>
      <w:r>
        <w:t xml:space="preserve"> chứa mật khẩu đã băm nhưng vẫn cần được cất trong thư mục nén an toàn.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t xml:space="preserve">Khi nhân sự nghỉ việc, cần truy cập Dashboard </w:t>
      </w:r>
      <w:r>
        <w:rPr>
          <w:b/>
          <w:bCs/>
        </w:rPr>
        <w:t xml:space="preserve">khoá tài khoản (inactive)</w:t>
      </w:r>
      <w:r>
        <w:t xml:space="preserve"> ngay lập tức thay vì xoá để giữ lại dữ liệu lịch sử đơn hàng.</w:t>
      </w:r>
    </w:p>
    <w:p>
      <w:pPr>
        <w:pBdr>
          <w:top w:val="single" w:sz="6"/>
        </w:pBdr>
      </w:pPr>
    </w:p>
    <w:p>
      <w:pPr>
        <w:pStyle w:val="Heading1"/>
      </w:pPr>
      <w:bookmarkStart w:name="17-bảo-mật" w:id="1"/>
      <w:r>
        <w:t xml:space="preserve">17. Bảo mật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[!CAUTION] Các quy tắc bảo mật sinh tử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Tuyệt đối </w:t>
      </w:r>
      <w:r>
        <w:rPr>
          <w:b/>
          <w:bCs/>
        </w:rPr>
        <w:t xml:space="preserve">không chia sẻ tài khoản Admin tổng</w:t>
      </w:r>
      <w:r>
        <w:t xml:space="preserve"> cho nhân sự cấp dưới. Dùng chức năng tạo Admin con cho nhân viên.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Không chia sẻ API Key công khai.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Không commit file </w:t>
      </w:r>
      <w:r>
        <w:rPr>
          <w:rStyle w:val="code"/>
          <w:rFonts w:ascii="Consolas" w:cs="Consolas" w:eastAsia="Consolas" w:hAnsi="Consolas"/>
        </w:rPr>
        <w:t xml:space="preserve">.env</w:t>
      </w:r>
      <w:r>
        <w:t xml:space="preserve"> chứa </w:t>
      </w:r>
      <w:r>
        <w:rPr>
          <w:rStyle w:val="code"/>
          <w:rFonts w:ascii="Consolas" w:cs="Consolas" w:eastAsia="Consolas" w:hAnsi="Consolas"/>
        </w:rPr>
        <w:t xml:space="preserve">DATABASE_URL</w:t>
      </w:r>
      <w:r>
        <w:t xml:space="preserve"> lên GitHub/mạng xã hội.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Không gửi </w:t>
      </w:r>
      <w:r>
        <w:rPr>
          <w:rStyle w:val="code"/>
          <w:rFonts w:ascii="Consolas" w:cs="Consolas" w:eastAsia="Consolas" w:hAnsi="Consolas"/>
        </w:rPr>
        <w:t xml:space="preserve">DATABASE_URL</w:t>
      </w:r>
      <w:r>
        <w:t xml:space="preserve"> qua chat nếu không thực sự cần thiết.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Nếu nghi ngờ lộ thông tin, hãy </w:t>
      </w:r>
      <w:r>
        <w:rPr>
          <w:b/>
          <w:bCs/>
        </w:rPr>
        <w:t xml:space="preserve">Đổi API Key</w:t>
      </w:r>
      <w:r>
        <w:t xml:space="preserve"> và </w:t>
      </w:r>
      <w:r>
        <w:rPr>
          <w:b/>
          <w:bCs/>
        </w:rPr>
        <w:t xml:space="preserve">Đổi Mật khẩu Database</w:t>
      </w:r>
      <w:r>
        <w:t xml:space="preserve"> ngay lập tức.</w:t>
      </w:r>
    </w:p>
    <w:p>
      <w:pPr>
        <w:pBdr>
          <w:top w:val="single" w:sz="6"/>
        </w:pBdr>
      </w:pPr>
    </w:p>
    <w:p>
      <w:pPr>
        <w:pStyle w:val="Heading1"/>
      </w:pPr>
      <w:bookmarkStart w:name="18-tóm-tắt-kiểm-tra-production" w:id="1"/>
      <w:r>
        <w:t xml:space="preserve">18. Tóm tắt kiểm tra production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Hệ thống đã trải qua quá trình audit end-to-end chuyên sâu.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Các lệnh cấu trúc Database (</w:t>
      </w:r>
      <w:r>
        <w:rPr>
          <w:rStyle w:val="code"/>
          <w:rFonts w:ascii="Consolas" w:cs="Consolas" w:eastAsia="Consolas" w:hAnsi="Consolas"/>
        </w:rPr>
        <w:t xml:space="preserve">npx prisma validate/generate</w:t>
      </w:r>
      <w:r>
        <w:t xml:space="preserve">) đã pass 100%.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Cú pháp code (</w:t>
      </w:r>
      <w:r>
        <w:rPr>
          <w:rStyle w:val="code"/>
          <w:rFonts w:ascii="Consolas" w:cs="Consolas" w:eastAsia="Consolas" w:hAnsi="Consolas"/>
        </w:rPr>
        <w:t xml:space="preserve">npm run lint/build</w:t>
      </w:r>
      <w:r>
        <w:t xml:space="preserve">) hoàn toàn không lỗi.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Cơ chế Admin tổng/Admin con/Shop hoàn toàn đúng quyền.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Hệ thống tính toán lợi nhuận qua Bảng giá theo shop đạt độ chuẩn xác tuyệt đối.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Module Thông luồng đơn hàng (Routing) hoạt động vô cùng ổn định.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Dashboard và các loại Report đều trả về con số chính xác.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b/>
          <w:bCs/>
        </w:rPr>
        <w:t xml:space="preserve">Trạng thái kết luận cuối cùng:</w:t>
      </w:r>
      <w:r>
        <w:t xml:space="preserve"> READY FOR REAL PRODUCTION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5"/>
    <w:lvlOverride w:ilvl="0">
      <w:startOverride w:val="1"/>
    </w:lvlOverride>
  </w:num>
  <w:num w:numId="25">
    <w:abstractNumId w:val="5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5"/>
    <w:lvlOverride w:ilvl="0">
      <w:startOverride w:val="1"/>
    </w:lvlOverride>
  </w:num>
  <w:num w:numId="2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2026-05-29T17:54:19.124Z</dcterms:created>
  <dcterms:modified xsi:type="dcterms:W3CDTF">2026-05-29T17:54:19.124Z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