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88025" w14:textId="2EAF9AE9" w:rsidR="004729E5" w:rsidRPr="004729E5" w:rsidRDefault="004729E5" w:rsidP="004729E5">
      <w:pPr>
        <w:pStyle w:val="NormalWeb"/>
        <w:spacing w:before="0" w:beforeAutospacing="0" w:after="0" w:afterAutospacing="0" w:line="235" w:lineRule="atLeast"/>
        <w:rPr>
          <w:rFonts w:ascii="Calibri" w:hAnsi="Calibri" w:cs="Calibri"/>
          <w:color w:val="202122"/>
          <w:spacing w:val="3"/>
          <w:sz w:val="18"/>
          <w:szCs w:val="18"/>
        </w:rPr>
      </w:pPr>
      <w:r w:rsidRPr="004729E5">
        <w:rPr>
          <w:rFonts w:ascii="Arial" w:hAnsi="Arial" w:cs="Arial"/>
          <w:color w:val="202122"/>
          <w:spacing w:val="3"/>
          <w:sz w:val="28"/>
          <w:szCs w:val="28"/>
        </w:rPr>
        <w:t>Module 4 Lab Assignment:</w:t>
      </w:r>
      <w:r>
        <w:rPr>
          <w:rFonts w:ascii="Arial" w:hAnsi="Arial" w:cs="Arial"/>
          <w:color w:val="202122"/>
          <w:spacing w:val="3"/>
          <w:sz w:val="28"/>
          <w:szCs w:val="28"/>
        </w:rPr>
        <w:t xml:space="preserve"> Lucy Tyrteos</w:t>
      </w:r>
    </w:p>
    <w:p w14:paraId="6D49F95F" w14:textId="40EE677C" w:rsidR="004729E5" w:rsidRPr="00F9601E" w:rsidRDefault="004729E5" w:rsidP="004729E5">
      <w:pPr>
        <w:pStyle w:val="NormalWeb"/>
        <w:spacing w:before="0" w:beforeAutospacing="0" w:after="160" w:afterAutospacing="0" w:line="235" w:lineRule="atLeast"/>
        <w:rPr>
          <w:rFonts w:ascii="Calibri" w:hAnsi="Calibri" w:cs="Calibri"/>
          <w:color w:val="202122"/>
          <w:spacing w:val="3"/>
          <w:sz w:val="22"/>
          <w:szCs w:val="22"/>
        </w:rPr>
      </w:pPr>
      <w:r>
        <w:rPr>
          <w:rFonts w:ascii="Arial" w:hAnsi="Arial" w:cs="Arial"/>
          <w:b/>
          <w:bCs/>
          <w:color w:val="202122"/>
          <w:spacing w:val="3"/>
          <w:sz w:val="36"/>
          <w:szCs w:val="36"/>
        </w:rPr>
        <w:t>NETLAB Lab 5: TCP/IP Protocols - Other Key Protocols</w:t>
      </w:r>
    </w:p>
    <w:p w14:paraId="49F09B16" w14:textId="282D4506" w:rsidR="004729E5" w:rsidRDefault="004729E5" w:rsidP="004729E5">
      <w:pPr>
        <w:pStyle w:val="NormalWeb"/>
        <w:spacing w:before="0" w:beforeAutospacing="0" w:after="160" w:afterAutospacing="0" w:line="235" w:lineRule="atLeast"/>
        <w:rPr>
          <w:rFonts w:ascii="Arial" w:hAnsi="Arial" w:cs="Arial"/>
          <w:b/>
          <w:bCs/>
          <w:color w:val="202122"/>
          <w:spacing w:val="3"/>
          <w:sz w:val="36"/>
          <w:szCs w:val="36"/>
        </w:rPr>
      </w:pPr>
      <w:r>
        <w:rPr>
          <w:rFonts w:ascii="Arial" w:hAnsi="Arial" w:cs="Arial"/>
          <w:b/>
          <w:bCs/>
          <w:color w:val="202122"/>
          <w:spacing w:val="3"/>
          <w:sz w:val="36"/>
          <w:szCs w:val="36"/>
        </w:rPr>
        <w:t>Step 7, Page 10 of 35 (before clicking NEXT):</w:t>
      </w:r>
    </w:p>
    <w:p w14:paraId="440A2C4F" w14:textId="64C4B38B" w:rsidR="00BC08F2" w:rsidRPr="00BC08F2" w:rsidRDefault="005A19B3" w:rsidP="004729E5">
      <w:pPr>
        <w:pStyle w:val="NormalWeb"/>
        <w:spacing w:before="0" w:beforeAutospacing="0" w:after="160" w:afterAutospacing="0" w:line="235" w:lineRule="atLeast"/>
        <w:rPr>
          <w:rFonts w:ascii="Arial" w:hAnsi="Arial" w:cs="Arial"/>
          <w:b/>
          <w:bCs/>
          <w:color w:val="202122"/>
          <w:spacing w:val="3"/>
          <w:sz w:val="36"/>
          <w:szCs w:val="36"/>
        </w:rPr>
      </w:pPr>
      <w:r>
        <w:rPr>
          <w:rFonts w:ascii="Calibri" w:hAnsi="Calibri" w:cs="Calibri"/>
          <w:noProof/>
          <w:color w:val="202122"/>
          <w:spacing w:val="3"/>
          <w:sz w:val="22"/>
          <w:szCs w:val="22"/>
        </w:rPr>
        <w:drawing>
          <wp:inline distT="0" distB="0" distL="0" distR="0" wp14:anchorId="347DAF06" wp14:editId="3E53658F">
            <wp:extent cx="5943600" cy="334327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9E5">
        <w:rPr>
          <w:rFonts w:ascii="Arial" w:hAnsi="Arial" w:cs="Arial"/>
          <w:b/>
          <w:bCs/>
          <w:color w:val="202122"/>
          <w:spacing w:val="3"/>
          <w:sz w:val="36"/>
          <w:szCs w:val="36"/>
        </w:rPr>
        <w:t>Step 24, Page 17 of 35:</w:t>
      </w:r>
      <w:r w:rsidR="00507775">
        <w:rPr>
          <w:rFonts w:ascii="Arial" w:hAnsi="Arial" w:cs="Arial"/>
          <w:b/>
          <w:bCs/>
          <w:noProof/>
          <w:color w:val="202122"/>
          <w:spacing w:val="3"/>
          <w:sz w:val="36"/>
          <w:szCs w:val="36"/>
        </w:rPr>
        <w:drawing>
          <wp:inline distT="0" distB="0" distL="0" distR="0" wp14:anchorId="1873A366" wp14:editId="55152076">
            <wp:extent cx="5943600" cy="334327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2573" w14:textId="58A042E8" w:rsidR="004729E5" w:rsidRDefault="004729E5" w:rsidP="004729E5">
      <w:pPr>
        <w:pStyle w:val="NormalWeb"/>
        <w:spacing w:before="0" w:beforeAutospacing="0" w:after="160" w:afterAutospacing="0" w:line="235" w:lineRule="atLeast"/>
        <w:rPr>
          <w:rFonts w:ascii="Arial" w:hAnsi="Arial" w:cs="Arial"/>
          <w:b/>
          <w:bCs/>
          <w:color w:val="202122"/>
          <w:spacing w:val="3"/>
          <w:sz w:val="36"/>
          <w:szCs w:val="36"/>
        </w:rPr>
      </w:pPr>
      <w:r>
        <w:rPr>
          <w:rFonts w:ascii="Arial" w:hAnsi="Arial" w:cs="Arial"/>
          <w:b/>
          <w:bCs/>
          <w:color w:val="202122"/>
          <w:spacing w:val="3"/>
          <w:sz w:val="36"/>
          <w:szCs w:val="36"/>
        </w:rPr>
        <w:lastRenderedPageBreak/>
        <w:t>Step 20, Page 24 of 35:</w:t>
      </w:r>
    </w:p>
    <w:p w14:paraId="39DC4FE1" w14:textId="66099FAA" w:rsidR="00921B6D" w:rsidRDefault="00921B6D" w:rsidP="004729E5">
      <w:pPr>
        <w:pStyle w:val="NormalWeb"/>
        <w:spacing w:before="0" w:beforeAutospacing="0" w:after="160" w:afterAutospacing="0" w:line="235" w:lineRule="atLeast"/>
        <w:rPr>
          <w:rFonts w:ascii="Arial" w:hAnsi="Arial" w:cs="Arial"/>
          <w:b/>
          <w:bCs/>
          <w:color w:val="202122"/>
          <w:spacing w:val="3"/>
          <w:sz w:val="36"/>
          <w:szCs w:val="36"/>
        </w:rPr>
      </w:pPr>
      <w:r>
        <w:rPr>
          <w:rFonts w:ascii="Arial" w:hAnsi="Arial" w:cs="Arial"/>
          <w:b/>
          <w:bCs/>
          <w:noProof/>
          <w:color w:val="202122"/>
          <w:spacing w:val="3"/>
          <w:sz w:val="36"/>
          <w:szCs w:val="36"/>
        </w:rPr>
        <w:drawing>
          <wp:inline distT="0" distB="0" distL="0" distR="0" wp14:anchorId="1A3F3279" wp14:editId="3A0FC005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B126" w14:textId="77777777" w:rsidR="004729E5" w:rsidRDefault="004729E5" w:rsidP="004729E5">
      <w:pPr>
        <w:pStyle w:val="NormalWeb"/>
        <w:spacing w:before="0" w:beforeAutospacing="0" w:after="160" w:afterAutospacing="0" w:line="235" w:lineRule="atLeast"/>
        <w:rPr>
          <w:rFonts w:ascii="Calibri" w:hAnsi="Calibri" w:cs="Calibri"/>
          <w:color w:val="202122"/>
          <w:spacing w:val="3"/>
          <w:sz w:val="22"/>
          <w:szCs w:val="22"/>
        </w:rPr>
      </w:pPr>
    </w:p>
    <w:p w14:paraId="6ACC78D4" w14:textId="351FC3BD" w:rsidR="004729E5" w:rsidRDefault="004729E5" w:rsidP="004729E5">
      <w:pPr>
        <w:pStyle w:val="NormalWeb"/>
        <w:spacing w:before="0" w:beforeAutospacing="0" w:after="160" w:afterAutospacing="0" w:line="235" w:lineRule="atLeast"/>
        <w:rPr>
          <w:rFonts w:ascii="Arial" w:hAnsi="Arial" w:cs="Arial"/>
          <w:b/>
          <w:bCs/>
          <w:color w:val="202122"/>
          <w:spacing w:val="3"/>
          <w:sz w:val="36"/>
          <w:szCs w:val="36"/>
        </w:rPr>
      </w:pPr>
      <w:r>
        <w:rPr>
          <w:rFonts w:ascii="Arial" w:hAnsi="Arial" w:cs="Arial"/>
          <w:b/>
          <w:bCs/>
          <w:color w:val="202122"/>
          <w:spacing w:val="3"/>
          <w:sz w:val="36"/>
          <w:szCs w:val="36"/>
        </w:rPr>
        <w:t>Step 6, Page 27 of 35 (must show both </w:t>
      </w:r>
      <w:proofErr w:type="spellStart"/>
      <w:r>
        <w:rPr>
          <w:rFonts w:ascii="Arial" w:hAnsi="Arial" w:cs="Arial"/>
          <w:b/>
          <w:bCs/>
          <w:i/>
          <w:iCs/>
          <w:color w:val="202122"/>
          <w:spacing w:val="3"/>
          <w:sz w:val="36"/>
          <w:szCs w:val="36"/>
        </w:rPr>
        <w:t>ifdown</w:t>
      </w:r>
      <w:proofErr w:type="spellEnd"/>
      <w:r>
        <w:rPr>
          <w:rFonts w:ascii="Arial" w:hAnsi="Arial" w:cs="Arial"/>
          <w:b/>
          <w:bCs/>
          <w:color w:val="202122"/>
          <w:spacing w:val="3"/>
          <w:sz w:val="36"/>
          <w:szCs w:val="36"/>
        </w:rPr>
        <w:t> &amp; </w:t>
      </w:r>
      <w:proofErr w:type="spellStart"/>
      <w:r>
        <w:rPr>
          <w:rFonts w:ascii="Arial" w:hAnsi="Arial" w:cs="Arial"/>
          <w:b/>
          <w:bCs/>
          <w:i/>
          <w:iCs/>
          <w:color w:val="202122"/>
          <w:spacing w:val="3"/>
          <w:sz w:val="36"/>
          <w:szCs w:val="36"/>
        </w:rPr>
        <w:t>ifup</w:t>
      </w:r>
      <w:proofErr w:type="spellEnd"/>
      <w:r>
        <w:rPr>
          <w:rFonts w:ascii="Arial" w:hAnsi="Arial" w:cs="Arial"/>
          <w:b/>
          <w:bCs/>
          <w:color w:val="202122"/>
          <w:spacing w:val="3"/>
          <w:sz w:val="36"/>
          <w:szCs w:val="36"/>
        </w:rPr>
        <w:t>):</w:t>
      </w:r>
    </w:p>
    <w:p w14:paraId="1EA507B3" w14:textId="0C0F6D3E" w:rsidR="004729E5" w:rsidRDefault="005C73F7" w:rsidP="004729E5">
      <w:pPr>
        <w:pStyle w:val="NormalWeb"/>
        <w:spacing w:before="0" w:beforeAutospacing="0" w:after="160" w:afterAutospacing="0" w:line="235" w:lineRule="atLeast"/>
        <w:rPr>
          <w:rFonts w:ascii="Calibri" w:hAnsi="Calibri" w:cs="Calibri"/>
          <w:color w:val="202122"/>
          <w:spacing w:val="3"/>
          <w:sz w:val="22"/>
          <w:szCs w:val="22"/>
        </w:rPr>
      </w:pPr>
      <w:r>
        <w:rPr>
          <w:rFonts w:ascii="Calibri" w:hAnsi="Calibri" w:cs="Calibri"/>
          <w:noProof/>
          <w:color w:val="202122"/>
          <w:spacing w:val="3"/>
          <w:sz w:val="22"/>
          <w:szCs w:val="22"/>
        </w:rPr>
        <w:drawing>
          <wp:inline distT="0" distB="0" distL="0" distR="0" wp14:anchorId="46DE993F" wp14:editId="0E4D9747">
            <wp:extent cx="5943600" cy="334327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3DFE" w14:textId="77777777" w:rsidR="005C73F7" w:rsidRDefault="005C73F7" w:rsidP="004729E5">
      <w:pPr>
        <w:pStyle w:val="NormalWeb"/>
        <w:spacing w:before="0" w:beforeAutospacing="0" w:after="160" w:afterAutospacing="0" w:line="235" w:lineRule="atLeast"/>
        <w:rPr>
          <w:rFonts w:ascii="Arial" w:hAnsi="Arial" w:cs="Arial"/>
          <w:b/>
          <w:bCs/>
          <w:color w:val="202122"/>
          <w:spacing w:val="3"/>
          <w:sz w:val="36"/>
          <w:szCs w:val="36"/>
        </w:rPr>
      </w:pPr>
    </w:p>
    <w:p w14:paraId="414444DE" w14:textId="51B12BC0" w:rsidR="004729E5" w:rsidRDefault="004729E5" w:rsidP="004729E5">
      <w:pPr>
        <w:pStyle w:val="NormalWeb"/>
        <w:spacing w:before="0" w:beforeAutospacing="0" w:after="160" w:afterAutospacing="0" w:line="235" w:lineRule="atLeast"/>
        <w:rPr>
          <w:rFonts w:ascii="Calibri" w:hAnsi="Calibri" w:cs="Calibri"/>
          <w:color w:val="202122"/>
          <w:spacing w:val="3"/>
          <w:sz w:val="22"/>
          <w:szCs w:val="22"/>
        </w:rPr>
      </w:pPr>
      <w:r>
        <w:rPr>
          <w:rFonts w:ascii="Arial" w:hAnsi="Arial" w:cs="Arial"/>
          <w:b/>
          <w:bCs/>
          <w:color w:val="202122"/>
          <w:spacing w:val="3"/>
          <w:sz w:val="36"/>
          <w:szCs w:val="36"/>
        </w:rPr>
        <w:lastRenderedPageBreak/>
        <w:t>Step 14, Page 34 of 35:</w:t>
      </w:r>
    </w:p>
    <w:p w14:paraId="6A0B1EA7" w14:textId="05D919A4" w:rsidR="0073402E" w:rsidRDefault="00806A8C">
      <w:r>
        <w:rPr>
          <w:noProof/>
        </w:rPr>
        <w:drawing>
          <wp:inline distT="0" distB="0" distL="0" distR="0" wp14:anchorId="74B95C5A" wp14:editId="0277F86E">
            <wp:extent cx="5943600" cy="334327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40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729E5"/>
    <w:rsid w:val="00194A98"/>
    <w:rsid w:val="004729E5"/>
    <w:rsid w:val="00507775"/>
    <w:rsid w:val="005A19B3"/>
    <w:rsid w:val="005C73F7"/>
    <w:rsid w:val="0073402E"/>
    <w:rsid w:val="00806A8C"/>
    <w:rsid w:val="00921B6D"/>
    <w:rsid w:val="00995EFE"/>
    <w:rsid w:val="00BC08F2"/>
    <w:rsid w:val="00F6786E"/>
    <w:rsid w:val="00F96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A8ABB"/>
  <w15:chartTrackingRefBased/>
  <w15:docId w15:val="{BBD7639F-7DD3-42C0-8B7A-8622A5626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729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1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40</Words>
  <Characters>233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lucy tyrteos</dc:creator>
  <cp:keywords/>
  <dc:description/>
  <cp:lastModifiedBy>lucy tyrteos</cp:lastModifiedBy>
  <cp:revision>9</cp:revision>
  <dcterms:created xsi:type="dcterms:W3CDTF">2023-01-19T16:29:00Z</dcterms:created>
  <dcterms:modified xsi:type="dcterms:W3CDTF">2023-01-19T18:03:00Z</dcterms:modified>
</cp:coreProperties>
</file>