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4160" w14:textId="152EECC2" w:rsidR="00044CF9" w:rsidRPr="00044CF9" w:rsidRDefault="00044CF9">
      <w:pPr>
        <w:rPr>
          <w:lang w:val="vi-VN"/>
        </w:rPr>
      </w:pPr>
      <w:r w:rsidRPr="00044CF9">
        <w:t>Bài</w:t>
      </w:r>
      <w:r w:rsidRPr="00044CF9">
        <w:rPr>
          <w:lang w:val="vi-VN"/>
        </w:rPr>
        <w:t xml:space="preserve"> 9 : </w:t>
      </w:r>
    </w:p>
    <w:p w14:paraId="11CAE93F" w14:textId="43C0BABC" w:rsidR="00044CF9" w:rsidRPr="00044CF9" w:rsidRDefault="00044CF9" w:rsidP="00044CF9">
      <w:r w:rsidRPr="00044CF9">
        <w:t>Prompt</w:t>
      </w:r>
      <w:r w:rsidRPr="00044CF9">
        <w:rPr>
          <w:lang w:val="vi-VN"/>
        </w:rPr>
        <w:t xml:space="preserve"> chỉnh sửa : </w:t>
      </w:r>
      <w:r w:rsidRPr="00044CF9">
        <w:t>Tôi muốn mở một startup trong lĩnh vực công nghệ và đang phân vân giữa ba mô hình: SaaS, E-commerce, và dịch vụ tư vấn công nghệ.</w:t>
      </w:r>
    </w:p>
    <w:p w14:paraId="3062DAD2" w14:textId="77777777" w:rsidR="00044CF9" w:rsidRPr="00044CF9" w:rsidRDefault="00044CF9" w:rsidP="00044CF9">
      <w:r w:rsidRPr="00044CF9">
        <w:t>Giả định bối cảnh:</w:t>
      </w:r>
    </w:p>
    <w:p w14:paraId="5B718853" w14:textId="77777777" w:rsidR="00044CF9" w:rsidRPr="00044CF9" w:rsidRDefault="00044CF9" w:rsidP="00044CF9">
      <w:pPr>
        <w:numPr>
          <w:ilvl w:val="0"/>
          <w:numId w:val="1"/>
        </w:numPr>
      </w:pPr>
      <w:r w:rsidRPr="00044CF9">
        <w:t>Nguồn vốn ban đầu hạn chế</w:t>
      </w:r>
    </w:p>
    <w:p w14:paraId="2D87B06B" w14:textId="77777777" w:rsidR="00044CF9" w:rsidRPr="00044CF9" w:rsidRDefault="00044CF9" w:rsidP="00044CF9">
      <w:pPr>
        <w:numPr>
          <w:ilvl w:val="0"/>
          <w:numId w:val="1"/>
        </w:numPr>
      </w:pPr>
      <w:r w:rsidRPr="00044CF9">
        <w:t>Nhân sự ít (1–3 người)</w:t>
      </w:r>
    </w:p>
    <w:p w14:paraId="4987D1A9" w14:textId="77777777" w:rsidR="00044CF9" w:rsidRPr="00044CF9" w:rsidRDefault="00044CF9" w:rsidP="00044CF9">
      <w:pPr>
        <w:numPr>
          <w:ilvl w:val="0"/>
          <w:numId w:val="1"/>
        </w:numPr>
      </w:pPr>
      <w:r w:rsidRPr="00044CF9">
        <w:t>Mong muốn mở rộng quy mô nhanh trong 1–2 năm</w:t>
      </w:r>
    </w:p>
    <w:p w14:paraId="7A832399" w14:textId="77777777" w:rsidR="00044CF9" w:rsidRPr="00044CF9" w:rsidRDefault="00044CF9" w:rsidP="00044CF9">
      <w:pPr>
        <w:numPr>
          <w:ilvl w:val="0"/>
          <w:numId w:val="1"/>
        </w:numPr>
      </w:pPr>
      <w:r w:rsidRPr="00044CF9">
        <w:t>Ưu tiên mô hình có khả năng tăng trưởng bền vững</w:t>
      </w:r>
    </w:p>
    <w:p w14:paraId="13F9914E" w14:textId="77777777" w:rsidR="00044CF9" w:rsidRPr="00044CF9" w:rsidRDefault="00044CF9" w:rsidP="00044CF9">
      <w:r w:rsidRPr="00044CF9">
        <w:t>Yêu cầu phân tích:</w:t>
      </w:r>
    </w:p>
    <w:p w14:paraId="68482664" w14:textId="77777777" w:rsidR="00044CF9" w:rsidRPr="00044CF9" w:rsidRDefault="00044CF9" w:rsidP="00044CF9">
      <w:pPr>
        <w:numPr>
          <w:ilvl w:val="0"/>
          <w:numId w:val="2"/>
        </w:numPr>
      </w:pPr>
      <w:r w:rsidRPr="00044CF9">
        <w:t>So sánh ưu điểm – nhược điểm của từng mô hình (SaaS, E-commerce, dịch vụ tư vấn) trong bối cảnh giả định trên.</w:t>
      </w:r>
    </w:p>
    <w:p w14:paraId="32F5A7FD" w14:textId="77777777" w:rsidR="00044CF9" w:rsidRPr="00044CF9" w:rsidRDefault="00044CF9" w:rsidP="00044CF9">
      <w:pPr>
        <w:numPr>
          <w:ilvl w:val="0"/>
          <w:numId w:val="2"/>
        </w:numPr>
      </w:pPr>
      <w:r w:rsidRPr="00044CF9">
        <w:t>Đánh giá từng mô hình theo các tiêu chí:</w:t>
      </w:r>
    </w:p>
    <w:p w14:paraId="153A70B3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Chi phí khởi đầu</w:t>
      </w:r>
    </w:p>
    <w:p w14:paraId="7E024A0E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Khả năng mở rộng (scalability)</w:t>
      </w:r>
    </w:p>
    <w:p w14:paraId="38E002C8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Phụ thuộc vào nhân sự</w:t>
      </w:r>
    </w:p>
    <w:p w14:paraId="04D78AB3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Rủi ro vận hành</w:t>
      </w:r>
    </w:p>
    <w:p w14:paraId="5BF0B8E9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Tiềm năng tăng trưởng dài hạn</w:t>
      </w:r>
    </w:p>
    <w:p w14:paraId="3CF2B237" w14:textId="77777777" w:rsidR="00044CF9" w:rsidRPr="00044CF9" w:rsidRDefault="00044CF9" w:rsidP="00044CF9">
      <w:pPr>
        <w:numPr>
          <w:ilvl w:val="0"/>
          <w:numId w:val="2"/>
        </w:numPr>
      </w:pPr>
      <w:r w:rsidRPr="00044CF9">
        <w:t>Đưa ra đề xuất cụ thể:</w:t>
      </w:r>
    </w:p>
    <w:p w14:paraId="45ABAD37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Nên chọn mô hình nào</w:t>
      </w:r>
    </w:p>
    <w:p w14:paraId="6620EA86" w14:textId="77777777" w:rsidR="00044CF9" w:rsidRPr="00044CF9" w:rsidRDefault="00044CF9" w:rsidP="00044CF9">
      <w:pPr>
        <w:numPr>
          <w:ilvl w:val="1"/>
          <w:numId w:val="2"/>
        </w:numPr>
      </w:pPr>
      <w:r w:rsidRPr="00044CF9">
        <w:t>Lý do lựa chọn</w:t>
      </w:r>
    </w:p>
    <w:p w14:paraId="17D204D4" w14:textId="77777777" w:rsidR="00044CF9" w:rsidRPr="00044CF9" w:rsidRDefault="00044CF9" w:rsidP="00044CF9">
      <w:pPr>
        <w:numPr>
          <w:ilvl w:val="0"/>
          <w:numId w:val="2"/>
        </w:numPr>
      </w:pPr>
      <w:r w:rsidRPr="00044CF9">
        <w:t>Đề xuất lộ trình khởi nghiệp trong 6–12 tháng đầu, bao gồm các mốc chính (ý tưởng, MVP, thử nghiệm thị trường, mở rộng).</w:t>
      </w:r>
    </w:p>
    <w:p w14:paraId="6F0FECF0" w14:textId="77777777" w:rsidR="00044CF9" w:rsidRPr="00044CF9" w:rsidRDefault="00044CF9" w:rsidP="00044CF9">
      <w:r w:rsidRPr="00044CF9">
        <w:t>Yêu cầu trình bày:</w:t>
      </w:r>
    </w:p>
    <w:p w14:paraId="5101AEAB" w14:textId="77777777" w:rsidR="00044CF9" w:rsidRPr="00044CF9" w:rsidRDefault="00044CF9" w:rsidP="00044CF9">
      <w:pPr>
        <w:numPr>
          <w:ilvl w:val="0"/>
          <w:numId w:val="3"/>
        </w:numPr>
      </w:pPr>
      <w:r w:rsidRPr="00044CF9">
        <w:t>Kết quả chính trình bày dưới bảng so sánh rõ ràng giữa các mô hình</w:t>
      </w:r>
    </w:p>
    <w:p w14:paraId="4896BD26" w14:textId="77777777" w:rsidR="00044CF9" w:rsidRPr="00044CF9" w:rsidRDefault="00044CF9" w:rsidP="00044CF9">
      <w:pPr>
        <w:numPr>
          <w:ilvl w:val="0"/>
          <w:numId w:val="3"/>
        </w:numPr>
      </w:pPr>
      <w:r w:rsidRPr="00044CF9">
        <w:t>Có phần kết luận và khuyến nghị riêng</w:t>
      </w:r>
    </w:p>
    <w:p w14:paraId="0A191800" w14:textId="42375B88" w:rsidR="00044CF9" w:rsidRDefault="00044CF9">
      <w:pPr>
        <w:rPr>
          <w:lang w:val="vi-VN"/>
        </w:rPr>
      </w:pPr>
      <w:r>
        <w:rPr>
          <w:lang w:val="vi-VN"/>
        </w:rPr>
        <w:t xml:space="preserve">Phản hồi của AI : </w:t>
      </w:r>
    </w:p>
    <w:p w14:paraId="2373BCE0" w14:textId="1125D410" w:rsidR="00044CF9" w:rsidRDefault="00044CF9">
      <w:pPr>
        <w:rPr>
          <w:lang w:val="vi-VN"/>
        </w:rPr>
      </w:pPr>
      <w:r w:rsidRPr="00044CF9">
        <w:rPr>
          <w:lang w:val="vi-VN"/>
        </w:rPr>
        <w:lastRenderedPageBreak/>
        <w:drawing>
          <wp:inline distT="0" distB="0" distL="0" distR="0" wp14:anchorId="73452E85" wp14:editId="5975A7FF">
            <wp:extent cx="5943600" cy="3733165"/>
            <wp:effectExtent l="0" t="0" r="0" b="635"/>
            <wp:docPr id="500792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9295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1577" w14:textId="78662E03" w:rsidR="00044CF9" w:rsidRDefault="00044CF9">
      <w:pPr>
        <w:rPr>
          <w:lang w:val="vi-VN"/>
        </w:rPr>
      </w:pPr>
      <w:r w:rsidRPr="00044CF9">
        <w:rPr>
          <w:lang w:val="vi-VN"/>
        </w:rPr>
        <w:lastRenderedPageBreak/>
        <w:drawing>
          <wp:inline distT="0" distB="0" distL="0" distR="0" wp14:anchorId="03001DE8" wp14:editId="1B9A5841">
            <wp:extent cx="5898391" cy="5395428"/>
            <wp:effectExtent l="0" t="0" r="7620" b="0"/>
            <wp:docPr id="387643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437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1A58" w14:textId="2C3FA488" w:rsidR="00044CF9" w:rsidRDefault="00044CF9">
      <w:pPr>
        <w:rPr>
          <w:lang w:val="vi-VN"/>
        </w:rPr>
      </w:pPr>
      <w:r w:rsidRPr="00044CF9">
        <w:rPr>
          <w:lang w:val="vi-VN"/>
        </w:rPr>
        <w:lastRenderedPageBreak/>
        <w:drawing>
          <wp:inline distT="0" distB="0" distL="0" distR="0" wp14:anchorId="2097BD7D" wp14:editId="44D8C040">
            <wp:extent cx="5273497" cy="4686706"/>
            <wp:effectExtent l="0" t="0" r="3810" b="0"/>
            <wp:docPr id="57371284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12841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77AF" w14:textId="5DBC6779" w:rsidR="00044CF9" w:rsidRDefault="00044CF9">
      <w:pPr>
        <w:rPr>
          <w:lang w:val="vi-VN"/>
        </w:rPr>
      </w:pPr>
      <w:r w:rsidRPr="00044CF9">
        <w:rPr>
          <w:lang w:val="vi-VN"/>
        </w:rPr>
        <w:drawing>
          <wp:inline distT="0" distB="0" distL="0" distR="0" wp14:anchorId="1FDA72F0" wp14:editId="16CD4B10">
            <wp:extent cx="5943600" cy="3307080"/>
            <wp:effectExtent l="0" t="0" r="0" b="7620"/>
            <wp:docPr id="20761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10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462D" w14:textId="36BB51CB" w:rsidR="00044CF9" w:rsidRDefault="00044CF9">
      <w:pPr>
        <w:rPr>
          <w:lang w:val="vi-VN"/>
        </w:rPr>
      </w:pPr>
      <w:r w:rsidRPr="00044CF9">
        <w:rPr>
          <w:lang w:val="vi-VN"/>
        </w:rPr>
        <w:lastRenderedPageBreak/>
        <w:drawing>
          <wp:inline distT="0" distB="0" distL="0" distR="0" wp14:anchorId="4B3DAC71" wp14:editId="4F7A979D">
            <wp:extent cx="5448772" cy="5593565"/>
            <wp:effectExtent l="0" t="0" r="0" b="7620"/>
            <wp:docPr id="1997764461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64461" name="Picture 1" descr="A black and white text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78E6" w14:textId="6C223C00" w:rsidR="00044CF9" w:rsidRDefault="00044CF9">
      <w:pPr>
        <w:rPr>
          <w:lang w:val="vi-VN"/>
        </w:rPr>
      </w:pPr>
      <w:r w:rsidRPr="00044CF9">
        <w:rPr>
          <w:lang w:val="vi-VN"/>
        </w:rPr>
        <w:lastRenderedPageBreak/>
        <w:drawing>
          <wp:inline distT="0" distB="0" distL="0" distR="0" wp14:anchorId="7864CC20" wp14:editId="38469BA1">
            <wp:extent cx="5288738" cy="5677392"/>
            <wp:effectExtent l="0" t="0" r="7620" b="0"/>
            <wp:docPr id="152226346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63462" name="Picture 1" descr="A screen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2413" w14:textId="59572536" w:rsidR="00044CF9" w:rsidRPr="00044CF9" w:rsidRDefault="00044CF9">
      <w:pPr>
        <w:rPr>
          <w:lang w:val="vi-VN"/>
        </w:rPr>
      </w:pPr>
      <w:r w:rsidRPr="00044CF9">
        <w:rPr>
          <w:lang w:val="vi-VN"/>
        </w:rPr>
        <w:drawing>
          <wp:inline distT="0" distB="0" distL="0" distR="0" wp14:anchorId="7F3B7629" wp14:editId="1BC7050F">
            <wp:extent cx="5204911" cy="1234547"/>
            <wp:effectExtent l="0" t="0" r="0" b="3810"/>
            <wp:docPr id="14598090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09008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F9" w:rsidRPr="00044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16DF7"/>
    <w:multiLevelType w:val="multilevel"/>
    <w:tmpl w:val="E250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01E92"/>
    <w:multiLevelType w:val="multilevel"/>
    <w:tmpl w:val="FAF2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3725A8"/>
    <w:multiLevelType w:val="multilevel"/>
    <w:tmpl w:val="9D7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172188">
    <w:abstractNumId w:val="1"/>
  </w:num>
  <w:num w:numId="2" w16cid:durableId="1157574845">
    <w:abstractNumId w:val="0"/>
  </w:num>
  <w:num w:numId="3" w16cid:durableId="2068065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F9"/>
    <w:rsid w:val="00044CF9"/>
    <w:rsid w:val="00EA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8BB7"/>
  <w15:chartTrackingRefBased/>
  <w15:docId w15:val="{5D89BBFF-A28F-48AA-8876-6608729C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2025-12-14T12:06:00Z</dcterms:created>
  <dcterms:modified xsi:type="dcterms:W3CDTF">2025-12-14T12:13:00Z</dcterms:modified>
</cp:coreProperties>
</file>