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ED5C3" w14:textId="77777777" w:rsidR="005A3352" w:rsidRPr="00B963DE" w:rsidRDefault="00000000">
      <w:pPr>
        <w:jc w:val="center"/>
        <w:rPr>
          <w:rFonts w:ascii="Times New Roman" w:hAnsi="Times New Roman" w:cs="Times New Roman"/>
          <w:sz w:val="24"/>
          <w:szCs w:val="24"/>
        </w:rPr>
      </w:pPr>
      <w:r w:rsidRPr="00B963DE">
        <w:rPr>
          <w:rFonts w:ascii="Times New Roman" w:hAnsi="Times New Roman" w:cs="Times New Roman"/>
          <w:b/>
          <w:sz w:val="36"/>
          <w:szCs w:val="24"/>
        </w:rPr>
        <w:t>SRS RIKKEIMART-LITE</w:t>
      </w:r>
      <w:r w:rsidRPr="00B963DE">
        <w:rPr>
          <w:rFonts w:ascii="Times New Roman" w:hAnsi="Times New Roman" w:cs="Times New Roman"/>
          <w:b/>
          <w:sz w:val="36"/>
          <w:szCs w:val="24"/>
        </w:rPr>
        <w:br/>
        <w:t>PHÂN HỆ ĐẶT HÀNG NHANH</w:t>
      </w:r>
    </w:p>
    <w:p w14:paraId="1E8B5676" w14:textId="77777777" w:rsidR="005A3352" w:rsidRPr="00B963DE" w:rsidRDefault="00000000" w:rsidP="00B963DE">
      <w:r w:rsidRPr="00B963DE">
        <w:t>CHƯƠNG 1 – INTRODUCTION</w:t>
      </w:r>
    </w:p>
    <w:p w14:paraId="62809E51" w14:textId="77777777" w:rsidR="005A3352" w:rsidRPr="00B963DE" w:rsidRDefault="00000000" w:rsidP="00B963DE">
      <w:pPr>
        <w:rPr>
          <w:sz w:val="28"/>
          <w:szCs w:val="28"/>
        </w:rPr>
      </w:pPr>
      <w:r w:rsidRPr="00B963DE">
        <w:rPr>
          <w:sz w:val="28"/>
          <w:szCs w:val="28"/>
        </w:rPr>
        <w:t>1.1. Mục đích</w:t>
      </w:r>
    </w:p>
    <w:p w14:paraId="7B468521" w14:textId="77777777" w:rsidR="005A3352" w:rsidRPr="00B963DE" w:rsidRDefault="00000000">
      <w:pPr>
        <w:rPr>
          <w:rFonts w:ascii="Times New Roman" w:hAnsi="Times New Roman" w:cs="Times New Roman"/>
          <w:sz w:val="24"/>
          <w:szCs w:val="24"/>
        </w:rPr>
      </w:pPr>
      <w:r w:rsidRPr="00B963DE">
        <w:rPr>
          <w:rFonts w:ascii="Times New Roman" w:hAnsi="Times New Roman" w:cs="Times New Roman"/>
          <w:sz w:val="24"/>
          <w:szCs w:val="24"/>
        </w:rPr>
        <w:t>Đặc tả yêu cầu cho phân hệ Đặt hàng nhanh của hệ thống RikkeiMart-Lite.</w:t>
      </w:r>
    </w:p>
    <w:p w14:paraId="5B6E3EEB" w14:textId="77777777" w:rsidR="005A3352" w:rsidRPr="00B963DE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3DE">
        <w:rPr>
          <w:rFonts w:ascii="Times New Roman" w:hAnsi="Times New Roman" w:cs="Times New Roman"/>
          <w:color w:val="000000" w:themeColor="text1"/>
          <w:sz w:val="28"/>
          <w:szCs w:val="28"/>
        </w:rPr>
        <w:t>1.2. Phạm vi</w:t>
      </w:r>
    </w:p>
    <w:p w14:paraId="2F70A7FF" w14:textId="77777777" w:rsidR="005A3352" w:rsidRPr="00B963DE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63DE">
        <w:rPr>
          <w:rFonts w:ascii="Times New Roman" w:hAnsi="Times New Roman" w:cs="Times New Roman"/>
          <w:color w:val="000000" w:themeColor="text1"/>
          <w:sz w:val="24"/>
          <w:szCs w:val="24"/>
        </w:rPr>
        <w:t>Cho phép khách hàng xem sản phẩm, chọn sản phẩm, nhập số lượng và đặt hàng; hệ thống kiểm tra dữ liệu, tạo đơn và phản hồi kết quả.</w:t>
      </w:r>
    </w:p>
    <w:p w14:paraId="0FE9A753" w14:textId="77777777" w:rsidR="005A3352" w:rsidRPr="00B963DE" w:rsidRDefault="00000000" w:rsidP="00B963DE">
      <w:r w:rsidRPr="00B963DE">
        <w:t>CHƯƠNG 2 – OVERALL DESCRIPTION</w:t>
      </w:r>
    </w:p>
    <w:p w14:paraId="11C4CBC9" w14:textId="77777777" w:rsidR="005A3352" w:rsidRPr="00B963DE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3DE">
        <w:rPr>
          <w:rFonts w:ascii="Times New Roman" w:hAnsi="Times New Roman" w:cs="Times New Roman"/>
          <w:color w:val="000000" w:themeColor="text1"/>
          <w:sz w:val="28"/>
          <w:szCs w:val="28"/>
        </w:rPr>
        <w:t>2.1. Actor</w:t>
      </w:r>
    </w:p>
    <w:p w14:paraId="45CA8D13" w14:textId="77777777" w:rsidR="005A3352" w:rsidRPr="00B963DE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63DE">
        <w:rPr>
          <w:rFonts w:ascii="Times New Roman" w:hAnsi="Times New Roman" w:cs="Times New Roman"/>
          <w:color w:val="000000" w:themeColor="text1"/>
          <w:sz w:val="24"/>
          <w:szCs w:val="24"/>
        </w:rPr>
        <w:t>• Khách hàng</w:t>
      </w:r>
      <w:r w:rsidRPr="00B963D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Nhân viên xử lý đơn</w:t>
      </w:r>
    </w:p>
    <w:p w14:paraId="0692EE71" w14:textId="77777777" w:rsidR="005A3352" w:rsidRPr="00B963DE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3DE">
        <w:rPr>
          <w:rFonts w:ascii="Times New Roman" w:hAnsi="Times New Roman" w:cs="Times New Roman"/>
          <w:color w:val="000000" w:themeColor="text1"/>
          <w:sz w:val="28"/>
          <w:szCs w:val="28"/>
        </w:rPr>
        <w:t>2.2. Use Case: Đặt hàng</w:t>
      </w:r>
    </w:p>
    <w:p w14:paraId="4DD2250A" w14:textId="77777777" w:rsidR="005A3352" w:rsidRPr="00B963DE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63DE">
        <w:rPr>
          <w:rFonts w:ascii="Times New Roman" w:hAnsi="Times New Roman" w:cs="Times New Roman"/>
          <w:color w:val="000000" w:themeColor="text1"/>
          <w:sz w:val="24"/>
          <w:szCs w:val="24"/>
        </w:rPr>
        <w:t>Tiền điều kiện: Khách hàng đang ở màn hình danh sách sản phẩm và kho còn ít nhất 1 sản phẩm.</w:t>
      </w:r>
    </w:p>
    <w:p w14:paraId="11E3CF1F" w14:textId="77777777" w:rsidR="005A3352" w:rsidRPr="00B963DE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63DE">
        <w:rPr>
          <w:rFonts w:ascii="Times New Roman" w:hAnsi="Times New Roman" w:cs="Times New Roman"/>
          <w:color w:val="000000" w:themeColor="text1"/>
          <w:sz w:val="24"/>
          <w:szCs w:val="24"/>
        </w:rPr>
        <w:t>Luồng chính:</w:t>
      </w:r>
      <w:r w:rsidRPr="00B963D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1. Khách hàng xem danh sách sản phẩm.</w:t>
      </w:r>
      <w:r w:rsidRPr="00B963D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2. Chọn sản phẩm và nhập số lượng.</w:t>
      </w:r>
      <w:r w:rsidRPr="00B963D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3. Xác nhận đặt hàng.</w:t>
      </w:r>
      <w:r w:rsidRPr="00B963D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4. Hệ thống kiểm tra số lượng và tạo đơn ở trạng thái “Chờ xử lý”.</w:t>
      </w:r>
      <w:r w:rsidRPr="00B963D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5. Hệ thống hiển thị thông báo thành công.</w:t>
      </w:r>
    </w:p>
    <w:p w14:paraId="6B8D8D9C" w14:textId="77777777" w:rsidR="005A3352" w:rsidRPr="00B963DE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63DE">
        <w:rPr>
          <w:rFonts w:ascii="Times New Roman" w:hAnsi="Times New Roman" w:cs="Times New Roman"/>
          <w:color w:val="000000" w:themeColor="text1"/>
          <w:sz w:val="24"/>
          <w:szCs w:val="24"/>
        </w:rPr>
        <w:t>Luồng ngoại lệ: Nếu số lượng rỗng hoặc ≤ 0, hệ thống hiển thị lỗi và không tạo đơn.</w:t>
      </w:r>
    </w:p>
    <w:p w14:paraId="307E801A" w14:textId="77777777" w:rsidR="005A3352" w:rsidRPr="00B963DE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63DE">
        <w:rPr>
          <w:rFonts w:ascii="Times New Roman" w:hAnsi="Times New Roman" w:cs="Times New Roman"/>
          <w:color w:val="000000" w:themeColor="text1"/>
          <w:sz w:val="24"/>
          <w:szCs w:val="24"/>
        </w:rPr>
        <w:t>Hậu điều kiện: Đơn hàng xuất hiện trong danh sách chờ xử lý để nhân viên xác nhận.</w:t>
      </w:r>
    </w:p>
    <w:p w14:paraId="0005249D" w14:textId="77777777" w:rsidR="005A3352" w:rsidRPr="00B963DE" w:rsidRDefault="00000000">
      <w:pPr>
        <w:pStyle w:val="Heading2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963DE">
        <w:rPr>
          <w:rFonts w:ascii="Times New Roman" w:hAnsi="Times New Roman" w:cs="Times New Roman"/>
          <w:color w:val="000000" w:themeColor="text1"/>
          <w:sz w:val="28"/>
          <w:szCs w:val="28"/>
        </w:rPr>
        <w:t>2.3. Quy tắc nghiệp vụ</w:t>
      </w:r>
    </w:p>
    <w:p w14:paraId="605A533B" w14:textId="77777777" w:rsidR="005A3352" w:rsidRPr="00B963DE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963DE">
        <w:rPr>
          <w:rFonts w:ascii="Times New Roman" w:hAnsi="Times New Roman" w:cs="Times New Roman"/>
          <w:color w:val="000000" w:themeColor="text1"/>
          <w:sz w:val="24"/>
          <w:szCs w:val="24"/>
        </w:rPr>
        <w:t>• Một khách hàng có thể đặt nhiều đơn; một đơn chỉ thuộc về một khách hàng.</w:t>
      </w:r>
      <w:r w:rsidRPr="00B963D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Đơn mới có trạng thái “Chờ xử lý”.</w:t>
      </w:r>
      <w:r w:rsidRPr="00B963D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Chỉ sau khi nhân viên xác nhận, đơn mới chuyển sang “Đã xác nhận”.</w:t>
      </w:r>
      <w:r w:rsidRPr="00B963DE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• Sau khi xác nhận đặt hàng phải có phản hồi thành công hoặc lỗi.</w:t>
      </w:r>
    </w:p>
    <w:p w14:paraId="0437E11F" w14:textId="77777777" w:rsidR="005A3352" w:rsidRPr="00B963DE" w:rsidRDefault="00000000" w:rsidP="00B963DE">
      <w:r w:rsidRPr="00B963DE">
        <w:t>CHƯƠNG 3 – SPECIFIC REQUIREMENTS</w:t>
      </w:r>
    </w:p>
    <w:p w14:paraId="6EC405B3" w14:textId="77777777" w:rsidR="005A3352" w:rsidRPr="00B963DE" w:rsidRDefault="00000000" w:rsidP="00B963DE">
      <w:pPr>
        <w:rPr>
          <w:sz w:val="28"/>
          <w:szCs w:val="28"/>
        </w:rPr>
      </w:pPr>
      <w:r w:rsidRPr="00B963DE">
        <w:rPr>
          <w:sz w:val="28"/>
          <w:szCs w:val="28"/>
        </w:rPr>
        <w:t>3.1. Yêu cầu chức năng</w:t>
      </w:r>
    </w:p>
    <w:p w14:paraId="711BA101" w14:textId="77777777" w:rsidR="005A3352" w:rsidRPr="00B963DE" w:rsidRDefault="00000000" w:rsidP="00B963DE">
      <w:pPr>
        <w:rPr>
          <w:sz w:val="24"/>
          <w:szCs w:val="24"/>
        </w:rPr>
      </w:pPr>
      <w:r w:rsidRPr="00B963DE">
        <w:rPr>
          <w:sz w:val="24"/>
          <w:szCs w:val="24"/>
        </w:rPr>
        <w:lastRenderedPageBreak/>
        <w:t>REQ-01: Hệ thống phải hiển thị danh sách sản phẩm và thông báo kết quả đặt hàng trong vòng 2 giây kể từ khi khách hàng xác nhận đặt hàng.</w:t>
      </w:r>
    </w:p>
    <w:p w14:paraId="4BFCA2AB" w14:textId="77777777" w:rsidR="005A3352" w:rsidRPr="00B963DE" w:rsidRDefault="00000000" w:rsidP="00B963DE">
      <w:pPr>
        <w:rPr>
          <w:sz w:val="24"/>
          <w:szCs w:val="24"/>
        </w:rPr>
      </w:pPr>
      <w:r w:rsidRPr="00B963DE">
        <w:rPr>
          <w:sz w:val="24"/>
          <w:szCs w:val="24"/>
        </w:rPr>
        <w:t>REQ-02: Hệ thống phải cho phép khách hàng chọn sản phẩm và nhập số lượng.</w:t>
      </w:r>
    </w:p>
    <w:p w14:paraId="35F944FA" w14:textId="77777777" w:rsidR="005A3352" w:rsidRPr="00B963DE" w:rsidRDefault="00000000" w:rsidP="00B963DE">
      <w:pPr>
        <w:rPr>
          <w:sz w:val="24"/>
          <w:szCs w:val="24"/>
        </w:rPr>
      </w:pPr>
      <w:r w:rsidRPr="00B963DE">
        <w:rPr>
          <w:sz w:val="24"/>
          <w:szCs w:val="24"/>
        </w:rPr>
        <w:t>REQ-03: Nếu số lượng rỗng hoặc ≤ 0, hệ thống phải hiển thị lỗi và không tạo đơn.</w:t>
      </w:r>
    </w:p>
    <w:p w14:paraId="36D7EFE8" w14:textId="77777777" w:rsidR="005A3352" w:rsidRPr="00B963DE" w:rsidRDefault="00000000" w:rsidP="00B963DE">
      <w:pPr>
        <w:rPr>
          <w:sz w:val="24"/>
          <w:szCs w:val="24"/>
        </w:rPr>
      </w:pPr>
      <w:r w:rsidRPr="00B963DE">
        <w:rPr>
          <w:sz w:val="24"/>
          <w:szCs w:val="24"/>
        </w:rPr>
        <w:t>REQ-04: Khi đặt hàng hợp lệ, hệ thống phải tạo đơn ở trạng thái “Chờ xử lý”.</w:t>
      </w:r>
    </w:p>
    <w:p w14:paraId="151B5CE5" w14:textId="77777777" w:rsidR="005A3352" w:rsidRPr="00B963DE" w:rsidRDefault="00000000" w:rsidP="00B963DE">
      <w:pPr>
        <w:rPr>
          <w:sz w:val="28"/>
          <w:szCs w:val="28"/>
        </w:rPr>
      </w:pPr>
      <w:r w:rsidRPr="00B963DE">
        <w:rPr>
          <w:sz w:val="28"/>
          <w:szCs w:val="28"/>
        </w:rPr>
        <w:t>3.2. Giao diện người dùng</w:t>
      </w:r>
    </w:p>
    <w:p w14:paraId="55C766DA" w14:textId="77777777" w:rsidR="005A3352" w:rsidRPr="00B963DE" w:rsidRDefault="00000000" w:rsidP="00B963DE">
      <w:pPr>
        <w:rPr>
          <w:sz w:val="24"/>
          <w:szCs w:val="24"/>
        </w:rPr>
      </w:pPr>
      <w:r w:rsidRPr="00B963DE">
        <w:rPr>
          <w:sz w:val="24"/>
          <w:szCs w:val="24"/>
        </w:rPr>
        <w:t>Ánh xạ Use Case → UI Element: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5A3352" w:rsidRPr="00B963DE" w14:paraId="03FBFC62" w14:textId="77777777">
        <w:trPr>
          <w:jc w:val="center"/>
        </w:trPr>
        <w:tc>
          <w:tcPr>
            <w:tcW w:w="4320" w:type="dxa"/>
          </w:tcPr>
          <w:p w14:paraId="5DC192BC" w14:textId="77777777" w:rsidR="005A3352" w:rsidRPr="00B963DE" w:rsidRDefault="00000000" w:rsidP="00B963DE">
            <w:pPr>
              <w:rPr>
                <w:sz w:val="24"/>
                <w:szCs w:val="24"/>
              </w:rPr>
            </w:pPr>
            <w:r w:rsidRPr="00B963DE">
              <w:rPr>
                <w:sz w:val="24"/>
                <w:szCs w:val="24"/>
              </w:rPr>
              <w:t>Bước Use Case</w:t>
            </w:r>
          </w:p>
        </w:tc>
        <w:tc>
          <w:tcPr>
            <w:tcW w:w="4320" w:type="dxa"/>
          </w:tcPr>
          <w:p w14:paraId="66271275" w14:textId="77777777" w:rsidR="005A3352" w:rsidRPr="00B963DE" w:rsidRDefault="00000000" w:rsidP="00B963DE">
            <w:pPr>
              <w:rPr>
                <w:sz w:val="24"/>
                <w:szCs w:val="24"/>
              </w:rPr>
            </w:pPr>
            <w:r w:rsidRPr="00B963DE">
              <w:rPr>
                <w:sz w:val="24"/>
                <w:szCs w:val="24"/>
              </w:rPr>
              <w:t>UI Element</w:t>
            </w:r>
          </w:p>
        </w:tc>
      </w:tr>
      <w:tr w:rsidR="005A3352" w:rsidRPr="00B963DE" w14:paraId="6910A4C9" w14:textId="77777777">
        <w:trPr>
          <w:jc w:val="center"/>
        </w:trPr>
        <w:tc>
          <w:tcPr>
            <w:tcW w:w="4320" w:type="dxa"/>
          </w:tcPr>
          <w:p w14:paraId="750DE1F6" w14:textId="77777777" w:rsidR="005A3352" w:rsidRPr="00B963DE" w:rsidRDefault="00000000" w:rsidP="00B963DE">
            <w:pPr>
              <w:rPr>
                <w:sz w:val="24"/>
                <w:szCs w:val="24"/>
              </w:rPr>
            </w:pPr>
            <w:r w:rsidRPr="00B963DE">
              <w:rPr>
                <w:sz w:val="24"/>
                <w:szCs w:val="24"/>
              </w:rPr>
              <w:t>1. Xem danh sách sản phẩm</w:t>
            </w:r>
          </w:p>
        </w:tc>
        <w:tc>
          <w:tcPr>
            <w:tcW w:w="4320" w:type="dxa"/>
          </w:tcPr>
          <w:p w14:paraId="30A29A92" w14:textId="77777777" w:rsidR="005A3352" w:rsidRPr="00B963DE" w:rsidRDefault="00000000" w:rsidP="00B963DE">
            <w:pPr>
              <w:rPr>
                <w:sz w:val="24"/>
                <w:szCs w:val="24"/>
              </w:rPr>
            </w:pPr>
            <w:r w:rsidRPr="00B963DE">
              <w:rPr>
                <w:sz w:val="24"/>
                <w:szCs w:val="24"/>
              </w:rPr>
              <w:t>Danh sách sản phẩm</w:t>
            </w:r>
          </w:p>
        </w:tc>
      </w:tr>
      <w:tr w:rsidR="005A3352" w:rsidRPr="00B963DE" w14:paraId="0FD18E19" w14:textId="77777777">
        <w:trPr>
          <w:jc w:val="center"/>
        </w:trPr>
        <w:tc>
          <w:tcPr>
            <w:tcW w:w="4320" w:type="dxa"/>
          </w:tcPr>
          <w:p w14:paraId="3E8E9361" w14:textId="77777777" w:rsidR="005A3352" w:rsidRPr="00B963DE" w:rsidRDefault="00000000" w:rsidP="00B963DE">
            <w:pPr>
              <w:rPr>
                <w:sz w:val="24"/>
                <w:szCs w:val="24"/>
              </w:rPr>
            </w:pPr>
            <w:r w:rsidRPr="00B963DE">
              <w:rPr>
                <w:sz w:val="24"/>
                <w:szCs w:val="24"/>
              </w:rPr>
              <w:t>2. Chọn sản phẩm, nhập số lượng</w:t>
            </w:r>
          </w:p>
        </w:tc>
        <w:tc>
          <w:tcPr>
            <w:tcW w:w="4320" w:type="dxa"/>
          </w:tcPr>
          <w:p w14:paraId="7EB8BA57" w14:textId="77777777" w:rsidR="005A3352" w:rsidRPr="00B963DE" w:rsidRDefault="00000000" w:rsidP="00B963DE">
            <w:pPr>
              <w:rPr>
                <w:sz w:val="24"/>
                <w:szCs w:val="24"/>
              </w:rPr>
            </w:pPr>
            <w:r w:rsidRPr="00B963DE">
              <w:rPr>
                <w:sz w:val="24"/>
                <w:szCs w:val="24"/>
              </w:rPr>
              <w:t>Product Card + Ô nhập số lượng</w:t>
            </w:r>
          </w:p>
        </w:tc>
      </w:tr>
      <w:tr w:rsidR="005A3352" w:rsidRPr="00B963DE" w14:paraId="2B0EA9B0" w14:textId="77777777">
        <w:trPr>
          <w:jc w:val="center"/>
        </w:trPr>
        <w:tc>
          <w:tcPr>
            <w:tcW w:w="4320" w:type="dxa"/>
          </w:tcPr>
          <w:p w14:paraId="75451D89" w14:textId="77777777" w:rsidR="005A3352" w:rsidRPr="00B963DE" w:rsidRDefault="00000000" w:rsidP="00B963DE">
            <w:pPr>
              <w:rPr>
                <w:sz w:val="24"/>
                <w:szCs w:val="24"/>
              </w:rPr>
            </w:pPr>
            <w:r w:rsidRPr="00B963DE">
              <w:rPr>
                <w:sz w:val="24"/>
                <w:szCs w:val="24"/>
              </w:rPr>
              <w:t>3. Xác nhận đặt hàng</w:t>
            </w:r>
          </w:p>
        </w:tc>
        <w:tc>
          <w:tcPr>
            <w:tcW w:w="4320" w:type="dxa"/>
          </w:tcPr>
          <w:p w14:paraId="778B0368" w14:textId="77777777" w:rsidR="005A3352" w:rsidRPr="00B963DE" w:rsidRDefault="00000000" w:rsidP="00B963DE">
            <w:pPr>
              <w:rPr>
                <w:sz w:val="24"/>
                <w:szCs w:val="24"/>
              </w:rPr>
            </w:pPr>
            <w:r w:rsidRPr="00B963DE">
              <w:rPr>
                <w:sz w:val="24"/>
                <w:szCs w:val="24"/>
              </w:rPr>
              <w:t>Nút “Đặt hàng”</w:t>
            </w:r>
          </w:p>
        </w:tc>
      </w:tr>
      <w:tr w:rsidR="005A3352" w:rsidRPr="00B963DE" w14:paraId="65781DA4" w14:textId="77777777">
        <w:trPr>
          <w:jc w:val="center"/>
        </w:trPr>
        <w:tc>
          <w:tcPr>
            <w:tcW w:w="4320" w:type="dxa"/>
          </w:tcPr>
          <w:p w14:paraId="6C9096FB" w14:textId="77777777" w:rsidR="005A3352" w:rsidRPr="00B963DE" w:rsidRDefault="00000000" w:rsidP="00B963DE">
            <w:pPr>
              <w:rPr>
                <w:sz w:val="24"/>
                <w:szCs w:val="24"/>
              </w:rPr>
            </w:pPr>
            <w:r w:rsidRPr="00B963DE">
              <w:rPr>
                <w:sz w:val="24"/>
                <w:szCs w:val="24"/>
              </w:rPr>
              <w:t>4. Kiểm tra và tạo đơn</w:t>
            </w:r>
          </w:p>
        </w:tc>
        <w:tc>
          <w:tcPr>
            <w:tcW w:w="4320" w:type="dxa"/>
          </w:tcPr>
          <w:p w14:paraId="01FD176B" w14:textId="77777777" w:rsidR="005A3352" w:rsidRPr="00B963DE" w:rsidRDefault="00000000" w:rsidP="00B963DE">
            <w:pPr>
              <w:rPr>
                <w:sz w:val="24"/>
                <w:szCs w:val="24"/>
              </w:rPr>
            </w:pPr>
            <w:r w:rsidRPr="00B963DE">
              <w:rPr>
                <w:sz w:val="24"/>
                <w:szCs w:val="24"/>
              </w:rPr>
              <w:t>Thông báo kết quả</w:t>
            </w:r>
          </w:p>
        </w:tc>
      </w:tr>
      <w:tr w:rsidR="005A3352" w:rsidRPr="00B963DE" w14:paraId="269B01AB" w14:textId="77777777">
        <w:trPr>
          <w:jc w:val="center"/>
        </w:trPr>
        <w:tc>
          <w:tcPr>
            <w:tcW w:w="4320" w:type="dxa"/>
          </w:tcPr>
          <w:p w14:paraId="4C15F824" w14:textId="77777777" w:rsidR="005A3352" w:rsidRPr="00B963DE" w:rsidRDefault="00000000" w:rsidP="00B963DE">
            <w:pPr>
              <w:rPr>
                <w:sz w:val="24"/>
                <w:szCs w:val="24"/>
              </w:rPr>
            </w:pPr>
            <w:r w:rsidRPr="00B963DE">
              <w:rPr>
                <w:sz w:val="24"/>
                <w:szCs w:val="24"/>
              </w:rPr>
              <w:t>4a. Số lượng không hợp lệ</w:t>
            </w:r>
          </w:p>
        </w:tc>
        <w:tc>
          <w:tcPr>
            <w:tcW w:w="4320" w:type="dxa"/>
          </w:tcPr>
          <w:p w14:paraId="01DD6C93" w14:textId="77777777" w:rsidR="005A3352" w:rsidRPr="00B963DE" w:rsidRDefault="00000000" w:rsidP="00B963DE">
            <w:pPr>
              <w:rPr>
                <w:sz w:val="24"/>
                <w:szCs w:val="24"/>
              </w:rPr>
            </w:pPr>
            <w:r w:rsidRPr="00B963DE">
              <w:rPr>
                <w:sz w:val="24"/>
                <w:szCs w:val="24"/>
              </w:rPr>
              <w:t>Thông báo lỗi</w:t>
            </w:r>
          </w:p>
        </w:tc>
      </w:tr>
      <w:tr w:rsidR="005A3352" w:rsidRPr="00B963DE" w14:paraId="0DE66B7E" w14:textId="77777777">
        <w:trPr>
          <w:jc w:val="center"/>
        </w:trPr>
        <w:tc>
          <w:tcPr>
            <w:tcW w:w="4320" w:type="dxa"/>
          </w:tcPr>
          <w:p w14:paraId="239BD4CB" w14:textId="77777777" w:rsidR="005A3352" w:rsidRPr="00B963DE" w:rsidRDefault="00000000" w:rsidP="00B963DE">
            <w:pPr>
              <w:rPr>
                <w:sz w:val="24"/>
                <w:szCs w:val="24"/>
              </w:rPr>
            </w:pPr>
            <w:r w:rsidRPr="00B963DE">
              <w:rPr>
                <w:sz w:val="24"/>
                <w:szCs w:val="24"/>
              </w:rPr>
              <w:t>5. Đặt hàng thành công</w:t>
            </w:r>
          </w:p>
        </w:tc>
        <w:tc>
          <w:tcPr>
            <w:tcW w:w="4320" w:type="dxa"/>
          </w:tcPr>
          <w:p w14:paraId="2C3F27CB" w14:textId="77777777" w:rsidR="005A3352" w:rsidRPr="00B963DE" w:rsidRDefault="00000000" w:rsidP="00B963DE">
            <w:pPr>
              <w:rPr>
                <w:sz w:val="24"/>
                <w:szCs w:val="24"/>
              </w:rPr>
            </w:pPr>
            <w:r w:rsidRPr="00B963DE">
              <w:rPr>
                <w:sz w:val="24"/>
                <w:szCs w:val="24"/>
              </w:rPr>
              <w:t>Thông báo thành công</w:t>
            </w:r>
          </w:p>
        </w:tc>
      </w:tr>
    </w:tbl>
    <w:p w14:paraId="5BB684F5" w14:textId="77777777" w:rsidR="005A3352" w:rsidRPr="00B963DE" w:rsidRDefault="00000000" w:rsidP="00B963DE">
      <w:pPr>
        <w:rPr>
          <w:sz w:val="24"/>
          <w:szCs w:val="24"/>
        </w:rPr>
      </w:pPr>
      <w:r w:rsidRPr="00B963DE">
        <w:rPr>
          <w:sz w:val="24"/>
          <w:szCs w:val="24"/>
        </w:rPr>
        <w:t>Wireframe cần thể hiện: danh sách sản phẩm, ô nhập số lượng, nút Đặt hàng và khu vực Feedback hiển thị thông báo thành công/lỗi.</w:t>
      </w:r>
    </w:p>
    <w:p w14:paraId="04179016" w14:textId="77777777" w:rsidR="005A3352" w:rsidRPr="00B963DE" w:rsidRDefault="00000000" w:rsidP="00B963DE">
      <w:pPr>
        <w:rPr>
          <w:sz w:val="28"/>
          <w:szCs w:val="28"/>
        </w:rPr>
      </w:pPr>
      <w:r w:rsidRPr="00B963DE">
        <w:rPr>
          <w:sz w:val="28"/>
          <w:szCs w:val="28"/>
        </w:rPr>
        <w:t>3.3. Yêu cầu cơ sở dữ liệu</w:t>
      </w:r>
    </w:p>
    <w:p w14:paraId="16FF50BF" w14:textId="77777777" w:rsidR="005A3352" w:rsidRPr="00B963DE" w:rsidRDefault="00000000" w:rsidP="00B963DE">
      <w:pPr>
        <w:rPr>
          <w:sz w:val="24"/>
          <w:szCs w:val="24"/>
        </w:rPr>
      </w:pPr>
      <w:r w:rsidRPr="00B963DE">
        <w:rPr>
          <w:sz w:val="24"/>
          <w:szCs w:val="24"/>
        </w:rPr>
        <w:t>PRODUCT:</w:t>
      </w:r>
      <w:r w:rsidRPr="00B963DE">
        <w:rPr>
          <w:sz w:val="24"/>
          <w:szCs w:val="24"/>
        </w:rPr>
        <w:br/>
        <w:t>• productId (PK)</w:t>
      </w:r>
      <w:r w:rsidRPr="00B963DE">
        <w:rPr>
          <w:sz w:val="24"/>
          <w:szCs w:val="24"/>
        </w:rPr>
        <w:br/>
        <w:t>• productName</w:t>
      </w:r>
      <w:r w:rsidRPr="00B963DE">
        <w:rPr>
          <w:sz w:val="24"/>
          <w:szCs w:val="24"/>
        </w:rPr>
        <w:br/>
        <w:t>• unitPrice</w:t>
      </w:r>
    </w:p>
    <w:p w14:paraId="5BC95E11" w14:textId="77777777" w:rsidR="005A3352" w:rsidRPr="00B963DE" w:rsidRDefault="00000000" w:rsidP="00B963DE">
      <w:pPr>
        <w:rPr>
          <w:sz w:val="24"/>
          <w:szCs w:val="24"/>
        </w:rPr>
      </w:pPr>
      <w:r w:rsidRPr="00B963DE">
        <w:rPr>
          <w:sz w:val="24"/>
          <w:szCs w:val="24"/>
        </w:rPr>
        <w:t>ORDER:</w:t>
      </w:r>
      <w:r w:rsidRPr="00B963DE">
        <w:rPr>
          <w:sz w:val="24"/>
          <w:szCs w:val="24"/>
        </w:rPr>
        <w:br/>
        <w:t>• orderId (PK)</w:t>
      </w:r>
      <w:r w:rsidRPr="00B963DE">
        <w:rPr>
          <w:sz w:val="24"/>
          <w:szCs w:val="24"/>
        </w:rPr>
        <w:br/>
        <w:t>• customerName</w:t>
      </w:r>
      <w:r w:rsidRPr="00B963DE">
        <w:rPr>
          <w:sz w:val="24"/>
          <w:szCs w:val="24"/>
        </w:rPr>
        <w:br/>
        <w:t>• status</w:t>
      </w:r>
    </w:p>
    <w:p w14:paraId="572A923C" w14:textId="77777777" w:rsidR="005A3352" w:rsidRPr="00B963DE" w:rsidRDefault="00000000" w:rsidP="00B963DE">
      <w:pPr>
        <w:rPr>
          <w:sz w:val="24"/>
          <w:szCs w:val="24"/>
        </w:rPr>
      </w:pPr>
      <w:r w:rsidRPr="00B963DE">
        <w:rPr>
          <w:sz w:val="24"/>
          <w:szCs w:val="24"/>
        </w:rPr>
        <w:t>ORDER_DETAIL:</w:t>
      </w:r>
      <w:r w:rsidRPr="00B963DE">
        <w:rPr>
          <w:sz w:val="24"/>
          <w:szCs w:val="24"/>
        </w:rPr>
        <w:br/>
        <w:t>• orderId (PK, FK)</w:t>
      </w:r>
      <w:r w:rsidRPr="00B963DE">
        <w:rPr>
          <w:sz w:val="24"/>
          <w:szCs w:val="24"/>
        </w:rPr>
        <w:br/>
        <w:t>• productId (PK, FK)</w:t>
      </w:r>
      <w:r w:rsidRPr="00B963DE">
        <w:rPr>
          <w:sz w:val="24"/>
          <w:szCs w:val="24"/>
        </w:rPr>
        <w:br/>
        <w:t>• quantity</w:t>
      </w:r>
    </w:p>
    <w:p w14:paraId="1738DC65" w14:textId="77777777" w:rsidR="005A3352" w:rsidRPr="00B963DE" w:rsidRDefault="00000000" w:rsidP="00B963DE">
      <w:pPr>
        <w:rPr>
          <w:sz w:val="24"/>
          <w:szCs w:val="24"/>
        </w:rPr>
      </w:pPr>
      <w:r w:rsidRPr="00B963DE">
        <w:rPr>
          <w:sz w:val="24"/>
          <w:szCs w:val="24"/>
        </w:rPr>
        <w:t>Quan hệ: ORDER 1 — N ORDER_DETAIL N — 1 PRODUCT.</w:t>
      </w:r>
    </w:p>
    <w:p w14:paraId="7B6BC4F0" w14:textId="77777777" w:rsidR="005A3352" w:rsidRPr="00B963DE" w:rsidRDefault="00000000" w:rsidP="00B963DE">
      <w:pPr>
        <w:rPr>
          <w:sz w:val="28"/>
          <w:szCs w:val="28"/>
        </w:rPr>
      </w:pPr>
      <w:r w:rsidRPr="00B963DE">
        <w:rPr>
          <w:sz w:val="28"/>
          <w:szCs w:val="28"/>
        </w:rPr>
        <w:t>3.4. Rà soát chuẩn hóa</w:t>
      </w:r>
    </w:p>
    <w:p w14:paraId="706F1881" w14:textId="77777777" w:rsidR="005A3352" w:rsidRPr="00B963DE" w:rsidRDefault="00000000" w:rsidP="00B963DE">
      <w:pPr>
        <w:rPr>
          <w:sz w:val="24"/>
          <w:szCs w:val="24"/>
        </w:rPr>
      </w:pPr>
      <w:r w:rsidRPr="00B963DE">
        <w:rPr>
          <w:sz w:val="24"/>
          <w:szCs w:val="24"/>
        </w:rPr>
        <w:lastRenderedPageBreak/>
        <w:t>Bảng dữ liệu ban đầu vi phạm 1NF vì có các thuộc tính lặp productName1, productName2 để lưu nhiều sản phẩm trong một đơn hàng.</w:t>
      </w:r>
    </w:p>
    <w:p w14:paraId="710C0DAA" w14:textId="77777777" w:rsidR="005A3352" w:rsidRPr="00B963DE" w:rsidRDefault="00000000" w:rsidP="00B963DE">
      <w:pPr>
        <w:rPr>
          <w:sz w:val="24"/>
          <w:szCs w:val="24"/>
        </w:rPr>
      </w:pPr>
      <w:r w:rsidRPr="00B963DE">
        <w:rPr>
          <w:sz w:val="24"/>
          <w:szCs w:val="24"/>
        </w:rPr>
        <w:t>Cách khắc phục: tách ORDER, PRODUCT và ORDER_DETAIL. ORDER_DETAIL lưu từng productId cùng quantity, nên xử lý được đơn có một hoặc nhiều sản phẩm mà không cần thêm các cột productName3, productName</w:t>
      </w:r>
      <w:proofErr w:type="gramStart"/>
      <w:r w:rsidRPr="00B963DE">
        <w:rPr>
          <w:sz w:val="24"/>
          <w:szCs w:val="24"/>
        </w:rPr>
        <w:t>4,...</w:t>
      </w:r>
      <w:proofErr w:type="gramEnd"/>
    </w:p>
    <w:p w14:paraId="767515E3" w14:textId="77777777" w:rsidR="005A3352" w:rsidRPr="00B963DE" w:rsidRDefault="00000000" w:rsidP="00B963DE">
      <w:pPr>
        <w:rPr>
          <w:sz w:val="28"/>
          <w:szCs w:val="28"/>
        </w:rPr>
      </w:pPr>
      <w:r w:rsidRPr="00B963DE">
        <w:rPr>
          <w:sz w:val="28"/>
          <w:szCs w:val="28"/>
        </w:rPr>
        <w:t>3.5. Trạng thái đơn hàng</w:t>
      </w:r>
    </w:p>
    <w:p w14:paraId="04D58B4C" w14:textId="77777777" w:rsidR="005A3352" w:rsidRDefault="00000000" w:rsidP="00B963DE">
      <w:pPr>
        <w:rPr>
          <w:sz w:val="24"/>
          <w:szCs w:val="24"/>
        </w:rPr>
      </w:pPr>
      <w:r w:rsidRPr="00B963DE">
        <w:rPr>
          <w:sz w:val="24"/>
          <w:szCs w:val="24"/>
        </w:rPr>
        <w:t>• Khi tạo: Chờ xử lý</w:t>
      </w:r>
      <w:r w:rsidRPr="00B963DE">
        <w:rPr>
          <w:sz w:val="24"/>
          <w:szCs w:val="24"/>
        </w:rPr>
        <w:br/>
        <w:t xml:space="preserve">• Sau khi nhân viên xác </w:t>
      </w:r>
      <w:proofErr w:type="spellStart"/>
      <w:r w:rsidRPr="00B963DE">
        <w:rPr>
          <w:sz w:val="24"/>
          <w:szCs w:val="24"/>
        </w:rPr>
        <w:t>nhận</w:t>
      </w:r>
      <w:proofErr w:type="spellEnd"/>
      <w:r w:rsidRPr="00B963DE">
        <w:rPr>
          <w:sz w:val="24"/>
          <w:szCs w:val="24"/>
        </w:rPr>
        <w:t xml:space="preserve">: </w:t>
      </w:r>
      <w:proofErr w:type="spellStart"/>
      <w:r w:rsidRPr="00B963DE">
        <w:rPr>
          <w:sz w:val="24"/>
          <w:szCs w:val="24"/>
        </w:rPr>
        <w:t>Đã</w:t>
      </w:r>
      <w:proofErr w:type="spellEnd"/>
      <w:r w:rsidRPr="00B963DE">
        <w:rPr>
          <w:sz w:val="24"/>
          <w:szCs w:val="24"/>
        </w:rPr>
        <w:t xml:space="preserve"> </w:t>
      </w:r>
      <w:proofErr w:type="spellStart"/>
      <w:r w:rsidRPr="00B963DE">
        <w:rPr>
          <w:sz w:val="24"/>
          <w:szCs w:val="24"/>
        </w:rPr>
        <w:t>xác</w:t>
      </w:r>
      <w:proofErr w:type="spellEnd"/>
      <w:r w:rsidRPr="00B963DE">
        <w:rPr>
          <w:sz w:val="24"/>
          <w:szCs w:val="24"/>
        </w:rPr>
        <w:t xml:space="preserve"> </w:t>
      </w:r>
      <w:proofErr w:type="spellStart"/>
      <w:r w:rsidRPr="00B963DE">
        <w:rPr>
          <w:sz w:val="24"/>
          <w:szCs w:val="24"/>
        </w:rPr>
        <w:t>nhận</w:t>
      </w:r>
      <w:proofErr w:type="spellEnd"/>
    </w:p>
    <w:p w14:paraId="0EE300FD" w14:textId="77777777" w:rsidR="00B963DE" w:rsidRDefault="00B963DE" w:rsidP="00B963DE">
      <w:pPr>
        <w:rPr>
          <w:sz w:val="24"/>
          <w:szCs w:val="24"/>
        </w:rPr>
      </w:pPr>
    </w:p>
    <w:p w14:paraId="451946E1" w14:textId="5FF81832" w:rsidR="00B963DE" w:rsidRDefault="00B963DE" w:rsidP="00B963D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Thiết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wireframe :</w:t>
      </w:r>
      <w:proofErr w:type="gramEnd"/>
      <w:r>
        <w:rPr>
          <w:sz w:val="24"/>
          <w:szCs w:val="24"/>
        </w:rPr>
        <w:t xml:space="preserve"> </w:t>
      </w:r>
    </w:p>
    <w:p w14:paraId="66C97112" w14:textId="53772770" w:rsidR="00B963DE" w:rsidRDefault="00B963DE" w:rsidP="00B963DE">
      <w:pPr>
        <w:rPr>
          <w:sz w:val="24"/>
          <w:szCs w:val="24"/>
        </w:rPr>
      </w:pPr>
      <w:r w:rsidRPr="00240D73">
        <w:drawing>
          <wp:inline distT="0" distB="0" distL="0" distR="0" wp14:anchorId="1D30D7B8" wp14:editId="31661376">
            <wp:extent cx="5486400" cy="3793588"/>
            <wp:effectExtent l="0" t="0" r="0" b="0"/>
            <wp:docPr id="1593397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3973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9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96377" w14:textId="77777777" w:rsidR="00B963DE" w:rsidRDefault="00B963DE" w:rsidP="00B963DE">
      <w:pPr>
        <w:rPr>
          <w:sz w:val="24"/>
          <w:szCs w:val="24"/>
        </w:rPr>
      </w:pPr>
    </w:p>
    <w:p w14:paraId="3B291302" w14:textId="77777777" w:rsidR="00B963DE" w:rsidRDefault="00B963DE" w:rsidP="00B963DE">
      <w:pPr>
        <w:rPr>
          <w:sz w:val="24"/>
          <w:szCs w:val="24"/>
        </w:rPr>
      </w:pPr>
    </w:p>
    <w:p w14:paraId="543C17B6" w14:textId="77777777" w:rsidR="00B963DE" w:rsidRDefault="00B963DE" w:rsidP="00B963DE">
      <w:pPr>
        <w:rPr>
          <w:sz w:val="24"/>
          <w:szCs w:val="24"/>
        </w:rPr>
      </w:pPr>
    </w:p>
    <w:p w14:paraId="17EC4AA4" w14:textId="77777777" w:rsidR="00B963DE" w:rsidRDefault="00B963DE" w:rsidP="00B963DE">
      <w:pPr>
        <w:rPr>
          <w:sz w:val="24"/>
          <w:szCs w:val="24"/>
        </w:rPr>
      </w:pPr>
    </w:p>
    <w:p w14:paraId="1031A179" w14:textId="20668440" w:rsidR="00B963DE" w:rsidRDefault="00B963DE" w:rsidP="00B963DE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Thiết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kế</w:t>
      </w:r>
      <w:proofErr w:type="spell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ERD :</w:t>
      </w:r>
      <w:proofErr w:type="gramEnd"/>
      <w:r>
        <w:rPr>
          <w:sz w:val="24"/>
          <w:szCs w:val="24"/>
        </w:rPr>
        <w:t xml:space="preserve"> </w:t>
      </w:r>
    </w:p>
    <w:p w14:paraId="41F236A0" w14:textId="79E59F56" w:rsidR="00B963DE" w:rsidRDefault="00B963DE" w:rsidP="00B963DE">
      <w:pPr>
        <w:rPr>
          <w:sz w:val="24"/>
          <w:szCs w:val="24"/>
        </w:rPr>
      </w:pPr>
      <w:r w:rsidRPr="00240D73">
        <w:drawing>
          <wp:inline distT="0" distB="0" distL="0" distR="0" wp14:anchorId="791EB25B" wp14:editId="1B1CED14">
            <wp:extent cx="5486400" cy="1550963"/>
            <wp:effectExtent l="0" t="0" r="0" b="0"/>
            <wp:docPr id="888369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3696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50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2E387" w14:textId="77777777" w:rsidR="00B963DE" w:rsidRDefault="00B963DE" w:rsidP="00B963DE">
      <w:pPr>
        <w:rPr>
          <w:sz w:val="24"/>
          <w:szCs w:val="24"/>
        </w:rPr>
      </w:pPr>
    </w:p>
    <w:p w14:paraId="77961E4B" w14:textId="77777777" w:rsidR="00B963DE" w:rsidRPr="00B963DE" w:rsidRDefault="00B963DE" w:rsidP="00B963DE">
      <w:pPr>
        <w:rPr>
          <w:sz w:val="24"/>
          <w:szCs w:val="24"/>
        </w:rPr>
      </w:pPr>
    </w:p>
    <w:sectPr w:rsidR="00B963DE" w:rsidRPr="00B963D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0518397">
    <w:abstractNumId w:val="8"/>
  </w:num>
  <w:num w:numId="2" w16cid:durableId="921597947">
    <w:abstractNumId w:val="6"/>
  </w:num>
  <w:num w:numId="3" w16cid:durableId="996496515">
    <w:abstractNumId w:val="5"/>
  </w:num>
  <w:num w:numId="4" w16cid:durableId="1552770730">
    <w:abstractNumId w:val="4"/>
  </w:num>
  <w:num w:numId="5" w16cid:durableId="1262835557">
    <w:abstractNumId w:val="7"/>
  </w:num>
  <w:num w:numId="6" w16cid:durableId="264924182">
    <w:abstractNumId w:val="3"/>
  </w:num>
  <w:num w:numId="7" w16cid:durableId="2058119158">
    <w:abstractNumId w:val="2"/>
  </w:num>
  <w:num w:numId="8" w16cid:durableId="524711805">
    <w:abstractNumId w:val="1"/>
  </w:num>
  <w:num w:numId="9" w16cid:durableId="317809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3352"/>
    <w:rsid w:val="00AA1D8D"/>
    <w:rsid w:val="00B47730"/>
    <w:rsid w:val="00B963DE"/>
    <w:rsid w:val="00CB0664"/>
    <w:rsid w:val="00CD10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00327C"/>
  <w14:defaultImageDpi w14:val="300"/>
  <w15:docId w15:val="{6A2F9949-B23B-4AF9-B5C5-1285033B3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416</Words>
  <Characters>2373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Hiếu Thành</cp:lastModifiedBy>
  <cp:revision>2</cp:revision>
  <dcterms:created xsi:type="dcterms:W3CDTF">2013-12-23T23:15:00Z</dcterms:created>
  <dcterms:modified xsi:type="dcterms:W3CDTF">2026-10-05T04:24:00Z</dcterms:modified>
  <cp:category/>
</cp:coreProperties>
</file>