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8CC6" w14:textId="191F99D1" w:rsidR="002634A0" w:rsidRDefault="002634A0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5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7"/>
        <w:gridCol w:w="2809"/>
        <w:gridCol w:w="2834"/>
      </w:tblGrid>
      <w:tr w:rsidR="002634A0" w:rsidRPr="002634A0" w14:paraId="0FC71739" w14:textId="77777777" w:rsidTr="002634A0">
        <w:tc>
          <w:tcPr>
            <w:tcW w:w="2880" w:type="dxa"/>
            <w:hideMark/>
          </w:tcPr>
          <w:p w14:paraId="40FF1A2E" w14:textId="77777777" w:rsidR="002634A0" w:rsidRPr="002634A0" w:rsidRDefault="002634A0" w:rsidP="002634A0">
            <w:pPr>
              <w:spacing w:after="160" w:line="278" w:lineRule="auto"/>
            </w:pPr>
            <w:proofErr w:type="spellStart"/>
            <w:r w:rsidRPr="002634A0">
              <w:t>Địa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chỉ</w:t>
            </w:r>
            <w:proofErr w:type="spellEnd"/>
            <w:r w:rsidRPr="002634A0">
              <w:t xml:space="preserve"> Website</w:t>
            </w:r>
          </w:p>
        </w:tc>
        <w:tc>
          <w:tcPr>
            <w:tcW w:w="2880" w:type="dxa"/>
            <w:hideMark/>
          </w:tcPr>
          <w:p w14:paraId="159C2AA2" w14:textId="77777777" w:rsidR="002634A0" w:rsidRPr="002634A0" w:rsidRDefault="002634A0" w:rsidP="002634A0">
            <w:pPr>
              <w:spacing w:after="160" w:line="278" w:lineRule="auto"/>
            </w:pPr>
            <w:proofErr w:type="spellStart"/>
            <w:r w:rsidRPr="002634A0">
              <w:t>Phân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loại</w:t>
            </w:r>
            <w:proofErr w:type="spellEnd"/>
          </w:p>
        </w:tc>
        <w:tc>
          <w:tcPr>
            <w:tcW w:w="2880" w:type="dxa"/>
            <w:hideMark/>
          </w:tcPr>
          <w:p w14:paraId="231C4D1D" w14:textId="77777777" w:rsidR="002634A0" w:rsidRPr="002634A0" w:rsidRDefault="002634A0" w:rsidP="002634A0">
            <w:pPr>
              <w:spacing w:after="160" w:line="278" w:lineRule="auto"/>
            </w:pPr>
            <w:proofErr w:type="spellStart"/>
            <w:r w:rsidRPr="002634A0">
              <w:t>Giải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thích</w:t>
            </w:r>
            <w:proofErr w:type="spellEnd"/>
          </w:p>
        </w:tc>
      </w:tr>
      <w:tr w:rsidR="002634A0" w:rsidRPr="002634A0" w14:paraId="496009D0" w14:textId="77777777" w:rsidTr="002634A0">
        <w:tc>
          <w:tcPr>
            <w:tcW w:w="2880" w:type="dxa"/>
            <w:hideMark/>
          </w:tcPr>
          <w:p w14:paraId="63D29655" w14:textId="77777777" w:rsidR="002634A0" w:rsidRPr="002634A0" w:rsidRDefault="002634A0" w:rsidP="002634A0">
            <w:pPr>
              <w:spacing w:after="160" w:line="278" w:lineRule="auto"/>
            </w:pPr>
            <w:r w:rsidRPr="002634A0">
              <w:t>https://www.vietcombank.com.vn</w:t>
            </w:r>
          </w:p>
        </w:tc>
        <w:tc>
          <w:tcPr>
            <w:tcW w:w="2880" w:type="dxa"/>
            <w:hideMark/>
          </w:tcPr>
          <w:p w14:paraId="20DE36AA" w14:textId="77777777" w:rsidR="002634A0" w:rsidRPr="002634A0" w:rsidRDefault="002634A0" w:rsidP="002634A0">
            <w:pPr>
              <w:spacing w:after="160" w:line="278" w:lineRule="auto"/>
            </w:pPr>
            <w:proofErr w:type="gramStart"/>
            <w:r w:rsidRPr="002634A0">
              <w:t>An</w:t>
            </w:r>
            <w:proofErr w:type="gramEnd"/>
            <w:r w:rsidRPr="002634A0">
              <w:t xml:space="preserve"> </w:t>
            </w:r>
            <w:proofErr w:type="spellStart"/>
            <w:r w:rsidRPr="002634A0">
              <w:t>toàn</w:t>
            </w:r>
            <w:proofErr w:type="spellEnd"/>
          </w:p>
        </w:tc>
        <w:tc>
          <w:tcPr>
            <w:tcW w:w="2880" w:type="dxa"/>
            <w:hideMark/>
          </w:tcPr>
          <w:p w14:paraId="07E3CDEF" w14:textId="77777777" w:rsidR="002634A0" w:rsidRPr="002634A0" w:rsidRDefault="002634A0" w:rsidP="002634A0">
            <w:pPr>
              <w:spacing w:after="160" w:line="278" w:lineRule="auto"/>
            </w:pPr>
            <w:r w:rsidRPr="002634A0">
              <w:t xml:space="preserve">1. </w:t>
            </w:r>
            <w:proofErr w:type="spellStart"/>
            <w:r w:rsidRPr="002634A0">
              <w:t>Sử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dụng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giao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thức</w:t>
            </w:r>
            <w:proofErr w:type="spellEnd"/>
            <w:r w:rsidRPr="002634A0">
              <w:t xml:space="preserve"> HTTPS </w:t>
            </w:r>
            <w:proofErr w:type="spellStart"/>
            <w:r w:rsidRPr="002634A0">
              <w:t>giúp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mã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hóa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dữ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liệu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truyền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đi</w:t>
            </w:r>
            <w:proofErr w:type="spellEnd"/>
            <w:r w:rsidRPr="002634A0">
              <w:t>.</w:t>
            </w:r>
            <w:r w:rsidRPr="002634A0">
              <w:br/>
              <w:t xml:space="preserve">2. </w:t>
            </w:r>
            <w:proofErr w:type="spellStart"/>
            <w:r w:rsidRPr="002634A0">
              <w:t>Tên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miền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chính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xác</w:t>
            </w:r>
            <w:proofErr w:type="spellEnd"/>
            <w:r w:rsidRPr="002634A0">
              <w:t xml:space="preserve">, </w:t>
            </w:r>
            <w:proofErr w:type="spellStart"/>
            <w:r w:rsidRPr="002634A0">
              <w:t>thuộc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ngân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hàng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Vietcombank</w:t>
            </w:r>
            <w:proofErr w:type="spellEnd"/>
            <w:r w:rsidRPr="002634A0">
              <w:t xml:space="preserve"> – </w:t>
            </w:r>
            <w:proofErr w:type="spellStart"/>
            <w:r w:rsidRPr="002634A0">
              <w:t>tổ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chức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uy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tín</w:t>
            </w:r>
            <w:proofErr w:type="spellEnd"/>
            <w:r w:rsidRPr="002634A0">
              <w:t>.</w:t>
            </w:r>
          </w:p>
        </w:tc>
      </w:tr>
      <w:tr w:rsidR="002634A0" w:rsidRPr="002634A0" w14:paraId="01A89430" w14:textId="77777777" w:rsidTr="002634A0">
        <w:tc>
          <w:tcPr>
            <w:tcW w:w="2880" w:type="dxa"/>
            <w:hideMark/>
          </w:tcPr>
          <w:p w14:paraId="04654F0D" w14:textId="77777777" w:rsidR="002634A0" w:rsidRPr="002634A0" w:rsidRDefault="002634A0" w:rsidP="002634A0">
            <w:pPr>
              <w:spacing w:after="160" w:line="278" w:lineRule="auto"/>
            </w:pPr>
            <w:r w:rsidRPr="002634A0">
              <w:t>http://secure-vietcombank-login.com</w:t>
            </w:r>
          </w:p>
        </w:tc>
        <w:tc>
          <w:tcPr>
            <w:tcW w:w="2880" w:type="dxa"/>
            <w:hideMark/>
          </w:tcPr>
          <w:p w14:paraId="3D965B12" w14:textId="77777777" w:rsidR="002634A0" w:rsidRPr="002634A0" w:rsidRDefault="002634A0" w:rsidP="002634A0">
            <w:pPr>
              <w:spacing w:after="160" w:line="278" w:lineRule="auto"/>
            </w:pPr>
            <w:proofErr w:type="spellStart"/>
            <w:r w:rsidRPr="002634A0">
              <w:t>Không</w:t>
            </w:r>
            <w:proofErr w:type="spellEnd"/>
            <w:r w:rsidRPr="002634A0">
              <w:t xml:space="preserve"> an </w:t>
            </w:r>
            <w:proofErr w:type="spellStart"/>
            <w:r w:rsidRPr="002634A0">
              <w:t>toàn</w:t>
            </w:r>
            <w:proofErr w:type="spellEnd"/>
          </w:p>
        </w:tc>
        <w:tc>
          <w:tcPr>
            <w:tcW w:w="2880" w:type="dxa"/>
            <w:hideMark/>
          </w:tcPr>
          <w:p w14:paraId="4C30A7F7" w14:textId="77777777" w:rsidR="002634A0" w:rsidRPr="002634A0" w:rsidRDefault="002634A0" w:rsidP="002634A0">
            <w:pPr>
              <w:spacing w:after="160" w:line="278" w:lineRule="auto"/>
            </w:pPr>
            <w:r w:rsidRPr="002634A0">
              <w:t xml:space="preserve">1. </w:t>
            </w:r>
            <w:proofErr w:type="spellStart"/>
            <w:r w:rsidRPr="002634A0">
              <w:t>Dùng</w:t>
            </w:r>
            <w:proofErr w:type="spellEnd"/>
            <w:r w:rsidRPr="002634A0">
              <w:t xml:space="preserve"> HTTP, </w:t>
            </w:r>
            <w:proofErr w:type="spellStart"/>
            <w:r w:rsidRPr="002634A0">
              <w:t>không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bảo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mật</w:t>
            </w:r>
            <w:proofErr w:type="spellEnd"/>
            <w:r w:rsidRPr="002634A0">
              <w:t xml:space="preserve">, </w:t>
            </w:r>
            <w:proofErr w:type="spellStart"/>
            <w:r w:rsidRPr="002634A0">
              <w:t>dễ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bị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tấn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công</w:t>
            </w:r>
            <w:proofErr w:type="spellEnd"/>
            <w:r w:rsidRPr="002634A0">
              <w:t>.</w:t>
            </w:r>
            <w:r w:rsidRPr="002634A0">
              <w:br/>
              <w:t xml:space="preserve">2. </w:t>
            </w:r>
            <w:proofErr w:type="spellStart"/>
            <w:r w:rsidRPr="002634A0">
              <w:t>Tên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miền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giả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mạo</w:t>
            </w:r>
            <w:proofErr w:type="spellEnd"/>
            <w:r w:rsidRPr="002634A0">
              <w:t xml:space="preserve">, </w:t>
            </w:r>
            <w:proofErr w:type="spellStart"/>
            <w:r w:rsidRPr="002634A0">
              <w:t>dễ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bị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lợi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dụng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để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lừa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đảo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người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dùng</w:t>
            </w:r>
            <w:proofErr w:type="spellEnd"/>
            <w:r w:rsidRPr="002634A0">
              <w:t>.</w:t>
            </w:r>
          </w:p>
        </w:tc>
      </w:tr>
      <w:tr w:rsidR="002634A0" w:rsidRPr="002634A0" w14:paraId="5A38BE4D" w14:textId="77777777" w:rsidTr="002634A0">
        <w:tc>
          <w:tcPr>
            <w:tcW w:w="2880" w:type="dxa"/>
            <w:hideMark/>
          </w:tcPr>
          <w:p w14:paraId="3B49A6AA" w14:textId="77777777" w:rsidR="002634A0" w:rsidRPr="002634A0" w:rsidRDefault="002634A0" w:rsidP="002634A0">
            <w:pPr>
              <w:spacing w:after="160" w:line="278" w:lineRule="auto"/>
            </w:pPr>
            <w:r w:rsidRPr="002634A0">
              <w:t>https://facebook.com</w:t>
            </w:r>
          </w:p>
        </w:tc>
        <w:tc>
          <w:tcPr>
            <w:tcW w:w="2880" w:type="dxa"/>
            <w:hideMark/>
          </w:tcPr>
          <w:p w14:paraId="138BAE90" w14:textId="77777777" w:rsidR="002634A0" w:rsidRPr="002634A0" w:rsidRDefault="002634A0" w:rsidP="002634A0">
            <w:pPr>
              <w:spacing w:after="160" w:line="278" w:lineRule="auto"/>
            </w:pPr>
            <w:proofErr w:type="gramStart"/>
            <w:r w:rsidRPr="002634A0">
              <w:t>An</w:t>
            </w:r>
            <w:proofErr w:type="gramEnd"/>
            <w:r w:rsidRPr="002634A0">
              <w:t xml:space="preserve"> </w:t>
            </w:r>
            <w:proofErr w:type="spellStart"/>
            <w:r w:rsidRPr="002634A0">
              <w:t>toàn</w:t>
            </w:r>
            <w:proofErr w:type="spellEnd"/>
          </w:p>
        </w:tc>
        <w:tc>
          <w:tcPr>
            <w:tcW w:w="2880" w:type="dxa"/>
            <w:hideMark/>
          </w:tcPr>
          <w:p w14:paraId="70B49158" w14:textId="77777777" w:rsidR="002634A0" w:rsidRPr="002634A0" w:rsidRDefault="002634A0" w:rsidP="002634A0">
            <w:pPr>
              <w:spacing w:after="160" w:line="278" w:lineRule="auto"/>
            </w:pPr>
            <w:r w:rsidRPr="002634A0">
              <w:t xml:space="preserve">1. </w:t>
            </w:r>
            <w:proofErr w:type="spellStart"/>
            <w:r w:rsidRPr="002634A0">
              <w:t>Dùng</w:t>
            </w:r>
            <w:proofErr w:type="spellEnd"/>
            <w:r w:rsidRPr="002634A0">
              <w:t xml:space="preserve"> HTTPS, </w:t>
            </w:r>
            <w:proofErr w:type="spellStart"/>
            <w:r w:rsidRPr="002634A0">
              <w:t>kết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nối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bảo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mật</w:t>
            </w:r>
            <w:proofErr w:type="spellEnd"/>
            <w:r w:rsidRPr="002634A0">
              <w:t>.</w:t>
            </w:r>
            <w:r w:rsidRPr="002634A0">
              <w:br/>
              <w:t xml:space="preserve">2. </w:t>
            </w:r>
            <w:proofErr w:type="spellStart"/>
            <w:r w:rsidRPr="002634A0">
              <w:t>Tên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miền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chính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thức</w:t>
            </w:r>
            <w:proofErr w:type="spellEnd"/>
            <w:r w:rsidRPr="002634A0">
              <w:t xml:space="preserve">, </w:t>
            </w:r>
            <w:proofErr w:type="spellStart"/>
            <w:r w:rsidRPr="002634A0">
              <w:t>dễ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xác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minh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và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phổ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biến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toàn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cầu</w:t>
            </w:r>
            <w:proofErr w:type="spellEnd"/>
            <w:r w:rsidRPr="002634A0">
              <w:t>.</w:t>
            </w:r>
          </w:p>
        </w:tc>
      </w:tr>
      <w:tr w:rsidR="002634A0" w:rsidRPr="002634A0" w14:paraId="5DAF47CB" w14:textId="77777777" w:rsidTr="002634A0">
        <w:tc>
          <w:tcPr>
            <w:tcW w:w="2880" w:type="dxa"/>
            <w:hideMark/>
          </w:tcPr>
          <w:p w14:paraId="4DE96803" w14:textId="77777777" w:rsidR="002634A0" w:rsidRPr="002634A0" w:rsidRDefault="002634A0" w:rsidP="002634A0">
            <w:pPr>
              <w:spacing w:after="160" w:line="278" w:lineRule="auto"/>
            </w:pPr>
            <w:r w:rsidRPr="002634A0">
              <w:t>http://free-gift-now.info</w:t>
            </w:r>
          </w:p>
        </w:tc>
        <w:tc>
          <w:tcPr>
            <w:tcW w:w="2880" w:type="dxa"/>
            <w:hideMark/>
          </w:tcPr>
          <w:p w14:paraId="0E482557" w14:textId="77777777" w:rsidR="002634A0" w:rsidRPr="002634A0" w:rsidRDefault="002634A0" w:rsidP="002634A0">
            <w:pPr>
              <w:spacing w:after="160" w:line="278" w:lineRule="auto"/>
            </w:pPr>
            <w:proofErr w:type="spellStart"/>
            <w:r w:rsidRPr="002634A0">
              <w:t>Không</w:t>
            </w:r>
            <w:proofErr w:type="spellEnd"/>
            <w:r w:rsidRPr="002634A0">
              <w:t xml:space="preserve"> an </w:t>
            </w:r>
            <w:proofErr w:type="spellStart"/>
            <w:r w:rsidRPr="002634A0">
              <w:t>toàn</w:t>
            </w:r>
            <w:proofErr w:type="spellEnd"/>
          </w:p>
        </w:tc>
        <w:tc>
          <w:tcPr>
            <w:tcW w:w="2880" w:type="dxa"/>
            <w:hideMark/>
          </w:tcPr>
          <w:p w14:paraId="00CD43D1" w14:textId="77777777" w:rsidR="002634A0" w:rsidRPr="002634A0" w:rsidRDefault="002634A0" w:rsidP="002634A0">
            <w:pPr>
              <w:spacing w:after="160" w:line="278" w:lineRule="auto"/>
            </w:pPr>
            <w:r w:rsidRPr="002634A0">
              <w:t xml:space="preserve">1. </w:t>
            </w:r>
            <w:proofErr w:type="spellStart"/>
            <w:r w:rsidRPr="002634A0">
              <w:t>Dùng</w:t>
            </w:r>
            <w:proofErr w:type="spellEnd"/>
            <w:r w:rsidRPr="002634A0">
              <w:t xml:space="preserve"> HTTP, </w:t>
            </w:r>
            <w:proofErr w:type="spellStart"/>
            <w:r w:rsidRPr="002634A0">
              <w:t>không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có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mã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hóa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dữ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liệu</w:t>
            </w:r>
            <w:proofErr w:type="spellEnd"/>
            <w:r w:rsidRPr="002634A0">
              <w:t>.</w:t>
            </w:r>
            <w:r w:rsidRPr="002634A0">
              <w:br/>
              <w:t xml:space="preserve">2. </w:t>
            </w:r>
            <w:proofErr w:type="spellStart"/>
            <w:r w:rsidRPr="002634A0">
              <w:t>Tên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miền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có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dấu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hiệu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lừa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đảo</w:t>
            </w:r>
            <w:proofErr w:type="spellEnd"/>
            <w:r w:rsidRPr="002634A0">
              <w:t xml:space="preserve"> (</w:t>
            </w:r>
            <w:proofErr w:type="spellStart"/>
            <w:r w:rsidRPr="002634A0">
              <w:t>mồi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chài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quà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tặng</w:t>
            </w:r>
            <w:proofErr w:type="spellEnd"/>
            <w:r w:rsidRPr="002634A0">
              <w:t xml:space="preserve">, </w:t>
            </w:r>
            <w:proofErr w:type="spellStart"/>
            <w:r w:rsidRPr="002634A0">
              <w:t>không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rõ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nguồn</w:t>
            </w:r>
            <w:proofErr w:type="spellEnd"/>
            <w:r w:rsidRPr="002634A0">
              <w:t xml:space="preserve"> </w:t>
            </w:r>
            <w:proofErr w:type="spellStart"/>
            <w:r w:rsidRPr="002634A0">
              <w:t>gốc</w:t>
            </w:r>
            <w:proofErr w:type="spellEnd"/>
            <w:r w:rsidRPr="002634A0">
              <w:t>).</w:t>
            </w:r>
          </w:p>
        </w:tc>
      </w:tr>
    </w:tbl>
    <w:p w14:paraId="3AB86F44" w14:textId="77777777" w:rsidR="002634A0" w:rsidRPr="002634A0" w:rsidRDefault="002634A0" w:rsidP="002634A0">
      <w:pPr>
        <w:rPr>
          <w:lang w:val="vi-VN"/>
        </w:rPr>
      </w:pPr>
    </w:p>
    <w:sectPr w:rsidR="002634A0" w:rsidRPr="00263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A0"/>
    <w:rsid w:val="002634A0"/>
    <w:rsid w:val="00A5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1C99"/>
  <w15:chartTrackingRefBased/>
  <w15:docId w15:val="{88C308C5-1098-4DD7-BDE5-43D37843E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4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3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2025-10-06T15:01:00Z</dcterms:created>
  <dcterms:modified xsi:type="dcterms:W3CDTF">2025-10-06T15:03:00Z</dcterms:modified>
</cp:coreProperties>
</file>