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4871A">
      <w:pPr>
        <w:keepNext w:val="0"/>
        <w:keepLines w:val="0"/>
        <w:widowControl/>
        <w:suppressLineNumbers w:val="0"/>
        <w:jc w:val="left"/>
        <w:rPr>
          <w:rFonts w:hint="eastAsia" w:asciiTheme="minorEastAsia" w:hAnsiTheme="minorEastAsia" w:eastAsiaTheme="minorEastAsia" w:cstheme="minorEastAsia"/>
          <w:kern w:val="0"/>
          <w:sz w:val="20"/>
          <w:szCs w:val="20"/>
          <w:shd w:val="clear" w:fill="F76964"/>
          <w:lang w:val="vi-VN" w:eastAsia="zh-CN" w:bidi="ar"/>
        </w:rPr>
      </w:pPr>
      <w:r>
        <w:rPr>
          <w:rFonts w:hint="eastAsia" w:asciiTheme="minorEastAsia" w:hAnsiTheme="minorEastAsia" w:eastAsiaTheme="minorEastAsia" w:cstheme="minorEastAsia"/>
          <w:kern w:val="0"/>
          <w:sz w:val="20"/>
          <w:szCs w:val="20"/>
          <w:shd w:val="clear" w:fill="F76964"/>
          <w:lang w:val="vi-VN" w:eastAsia="zh-CN" w:bidi="ar"/>
        </w:rPr>
        <w:t>BÀI VỀ NHÀ SESSION 5</w:t>
      </w:r>
    </w:p>
    <w:p w14:paraId="7479EF6E">
      <w:pPr>
        <w:keepNext w:val="0"/>
        <w:keepLines w:val="0"/>
        <w:widowControl/>
        <w:suppressLineNumbers w:val="0"/>
        <w:jc w:val="left"/>
        <w:rPr>
          <w:rFonts w:hint="eastAsia" w:asciiTheme="minorEastAsia" w:hAnsiTheme="minorEastAsia" w:eastAsiaTheme="minorEastAsia" w:cstheme="minorEastAsia"/>
          <w:kern w:val="0"/>
          <w:sz w:val="20"/>
          <w:szCs w:val="20"/>
          <w:shd w:val="clear" w:fill="F76964"/>
          <w:lang w:val="en-US" w:eastAsia="zh-CN" w:bidi="ar"/>
        </w:rPr>
      </w:pPr>
    </w:p>
    <w:p w14:paraId="715AE7EC">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shd w:val="clear" w:fill="F76964"/>
          <w:lang w:val="en-US" w:eastAsia="zh-CN" w:bidi="ar"/>
        </w:rPr>
        <w:t xml:space="preserve">BÀI 1 </w:t>
      </w:r>
    </w:p>
    <w:p w14:paraId="5122FCAA">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-LAN : có phạm vi nhỏ nhất , kết nối các thiết bị trong 1 tòa nhà hoặc 1 khuôn viên nhỏ</w:t>
      </w:r>
    </w:p>
    <w:p w14:paraId="26631EBE">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 xml:space="preserve">MAN : kết nối các mạng LAN trong 1 thành phố hoặc khu vực đô thị </w:t>
      </w:r>
    </w:p>
    <w:p w14:paraId="65F35580">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WAN : có phạm vi lớn nhất , kết nối các mang trên quy mo quốc gia hoặc toàn cầu</w:t>
      </w:r>
    </w:p>
    <w:p w14:paraId="18363867">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 xml:space="preserve">-Ví dụ : </w:t>
      </w:r>
    </w:p>
    <w:p w14:paraId="08A83702">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 LAN : mạng wifi tại nhà : kết nối điện thoại , máy tính , tv thông minh ...</w:t>
      </w:r>
    </w:p>
    <w:p w14:paraId="018F6D5F">
      <w:pPr>
        <w:keepNext w:val="0"/>
        <w:keepLines w:val="0"/>
        <w:widowControl/>
        <w:suppressLineNumbers w:val="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kern w:val="0"/>
          <w:sz w:val="20"/>
          <w:szCs w:val="20"/>
          <w:lang w:val="en-US" w:eastAsia="zh-CN" w:bidi="ar"/>
        </w:rPr>
        <w:t xml:space="preserve">+ WAN : mạng lưới doanh nghiệp đa quốc gia : các công ti có cơ sở ở nhiều thành phố quốc gia khác dùng mạng MAN để liên lạc </w:t>
      </w:r>
    </w:p>
    <w:p w14:paraId="54D47C08">
      <w:pPr>
        <w:keepNext w:val="0"/>
        <w:keepLines w:val="0"/>
        <w:widowControl/>
        <w:suppressLineNumbers w:val="0"/>
        <w:jc w:val="left"/>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kern w:val="0"/>
          <w:sz w:val="20"/>
          <w:szCs w:val="20"/>
          <w:lang w:val="en-US" w:eastAsia="zh-CN" w:bidi="ar"/>
        </w:rPr>
        <w:t xml:space="preserve">+ MAN : kết nối các cơ sở công cộng và doanh nghiệp trong cùng 1 thành phố , hỗ trợ truyền hình cáp kĩ thuật số </w:t>
      </w:r>
    </w:p>
    <w:p w14:paraId="464C2EE4">
      <w:pPr>
        <w:keepNext w:val="0"/>
        <w:keepLines w:val="0"/>
        <w:widowControl/>
        <w:suppressLineNumbers w:val="0"/>
        <w:jc w:val="left"/>
        <w:rPr>
          <w:rFonts w:hint="eastAsia" w:asciiTheme="minorEastAsia" w:hAnsiTheme="minorEastAsia" w:eastAsiaTheme="minorEastAsia" w:cstheme="minorEastAsia"/>
          <w:kern w:val="0"/>
          <w:sz w:val="20"/>
          <w:szCs w:val="20"/>
          <w:lang w:val="vi-VN" w:eastAsia="zh-CN" w:bidi="ar"/>
        </w:rPr>
      </w:pPr>
      <w:r>
        <w:rPr>
          <w:rFonts w:hint="eastAsia" w:asciiTheme="minorEastAsia" w:hAnsiTheme="minorEastAsia" w:eastAsiaTheme="minorEastAsia" w:cstheme="minorEastAsia"/>
          <w:kern w:val="0"/>
          <w:sz w:val="20"/>
          <w:szCs w:val="20"/>
          <w:lang w:val="vi-VN" w:eastAsia="zh-CN" w:bidi="ar"/>
        </w:rPr>
        <w:t xml:space="preserve">- Mạng LAN , MAN , WAN : </w:t>
      </w:r>
    </w:p>
    <w:p w14:paraId="260628A7">
      <w:pPr>
        <w:keepNext w:val="0"/>
        <w:keepLines w:val="0"/>
        <w:widowControl/>
        <w:suppressLineNumbers w:val="0"/>
        <w:jc w:val="left"/>
        <w:rPr>
          <w:rFonts w:hint="eastAsia" w:asciiTheme="minorEastAsia" w:hAnsiTheme="minorEastAsia" w:eastAsiaTheme="minorEastAsia" w:cstheme="minorEastAsia"/>
          <w:kern w:val="0"/>
          <w:sz w:val="20"/>
          <w:szCs w:val="20"/>
          <w:lang w:val="vi-VN" w:eastAsia="zh-CN" w:bidi="ar"/>
        </w:rPr>
      </w:pPr>
      <w:r>
        <w:rPr>
          <w:rFonts w:hint="eastAsia" w:asciiTheme="minorEastAsia" w:hAnsiTheme="minorEastAsia" w:eastAsiaTheme="minorEastAsia" w:cstheme="minorEastAsia"/>
          <w:kern w:val="0"/>
          <w:sz w:val="20"/>
          <w:szCs w:val="20"/>
          <w:lang w:val="vi-VN" w:eastAsia="zh-CN" w:bidi="ar"/>
        </w:rPr>
        <w:t xml:space="preserve">             + Tương đồng : đều là mạng máy tính kết nối các thiết bị và chia sẻ tài nguyên </w:t>
      </w:r>
    </w:p>
    <w:p w14:paraId="58A5C67F">
      <w:pPr>
        <w:keepNext w:val="0"/>
        <w:keepLines w:val="0"/>
        <w:widowControl/>
        <w:suppressLineNumbers w:val="0"/>
        <w:jc w:val="left"/>
        <w:rPr>
          <w:rFonts w:hint="eastAsia" w:asciiTheme="minorEastAsia" w:hAnsiTheme="minorEastAsia" w:eastAsiaTheme="minorEastAsia" w:cstheme="minorEastAsia"/>
          <w:kern w:val="0"/>
          <w:sz w:val="20"/>
          <w:szCs w:val="20"/>
          <w:lang w:val="vi-VN" w:eastAsia="zh-CN" w:bidi="ar"/>
        </w:rPr>
      </w:pPr>
      <w:r>
        <w:rPr>
          <w:rFonts w:hint="eastAsia" w:asciiTheme="minorEastAsia" w:hAnsiTheme="minorEastAsia" w:eastAsiaTheme="minorEastAsia" w:cstheme="minorEastAsia"/>
          <w:kern w:val="0"/>
          <w:sz w:val="20"/>
          <w:szCs w:val="20"/>
          <w:lang w:val="vi-VN" w:eastAsia="zh-CN" w:bidi="ar"/>
        </w:rPr>
        <w:t xml:space="preserve">             + Khác nhau : </w:t>
      </w:r>
    </w:p>
    <w:p w14:paraId="64B70E18">
      <w:pPr>
        <w:keepNext w:val="0"/>
        <w:keepLines w:val="0"/>
        <w:widowControl/>
        <w:numPr>
          <w:ilvl w:val="0"/>
          <w:numId w:val="1"/>
        </w:numPr>
        <w:suppressLineNumbers w:val="0"/>
        <w:ind w:left="2012" w:leftChars="0"/>
        <w:jc w:val="left"/>
        <w:rPr>
          <w:rFonts w:hint="eastAsia" w:asciiTheme="minorEastAsia" w:hAnsiTheme="minorEastAsia" w:eastAsiaTheme="minorEastAsia" w:cstheme="minorEastAsia"/>
          <w:kern w:val="0"/>
          <w:sz w:val="20"/>
          <w:szCs w:val="20"/>
          <w:lang w:val="vi-VN" w:eastAsia="zh-CN" w:bidi="ar"/>
        </w:rPr>
      </w:pPr>
      <w:r>
        <w:rPr>
          <w:rFonts w:hint="eastAsia" w:asciiTheme="minorEastAsia" w:hAnsiTheme="minorEastAsia" w:eastAsiaTheme="minorEastAsia" w:cstheme="minorEastAsia"/>
          <w:kern w:val="0"/>
          <w:sz w:val="20"/>
          <w:szCs w:val="20"/>
          <w:lang w:val="vi-VN" w:eastAsia="zh-CN" w:bidi="ar"/>
        </w:rPr>
        <w:t>Phạm vi địa lý : LAN : bao phủ 1 khu vực nhỏ , chẳng hạn như 1 văn phòng , 1 tòa nhà ...</w:t>
      </w:r>
    </w:p>
    <w:p w14:paraId="5DFE2BBA">
      <w:pPr>
        <w:keepNext w:val="0"/>
        <w:keepLines w:val="0"/>
        <w:widowControl/>
        <w:numPr>
          <w:ilvl w:val="0"/>
          <w:numId w:val="0"/>
        </w:numPr>
        <w:suppressLineNumbers w:val="0"/>
        <w:ind w:left="2500" w:hanging="2500" w:hangingChars="1250"/>
        <w:jc w:val="left"/>
        <w:rPr>
          <w:rFonts w:hint="eastAsia" w:asciiTheme="minorEastAsia" w:hAnsiTheme="minorEastAsia" w:eastAsiaTheme="minorEastAsia" w:cstheme="minorEastAsia"/>
          <w:kern w:val="0"/>
          <w:sz w:val="20"/>
          <w:szCs w:val="20"/>
          <w:lang w:val="vi-VN" w:eastAsia="zh-CN" w:bidi="ar"/>
        </w:rPr>
      </w:pPr>
      <w:r>
        <w:rPr>
          <w:rFonts w:hint="eastAsia" w:asciiTheme="minorEastAsia" w:hAnsiTheme="minorEastAsia" w:eastAsiaTheme="minorEastAsia" w:cstheme="minorEastAsia"/>
          <w:kern w:val="0"/>
          <w:sz w:val="20"/>
          <w:szCs w:val="20"/>
          <w:lang w:val="vi-VN" w:eastAsia="zh-CN" w:bidi="ar"/>
        </w:rPr>
        <w:t xml:space="preserve">                                                               MAN : bao phủ 1 khu vực rộng hơn như thành </w:t>
      </w:r>
    </w:p>
    <w:p w14:paraId="5EED2A8A">
      <w:pPr>
        <w:keepNext w:val="0"/>
        <w:keepLines w:val="0"/>
        <w:widowControl/>
        <w:suppressLineNumbers w:val="0"/>
        <w:ind w:firstLine="2000" w:firstLineChars="1000"/>
        <w:jc w:val="left"/>
        <w:rPr>
          <w:rFonts w:hint="eastAsia" w:asciiTheme="minorEastAsia" w:hAnsiTheme="minorEastAsia" w:eastAsiaTheme="minorEastAsia" w:cstheme="minorEastAsia"/>
          <w:b w:val="0"/>
          <w:bCs w:val="0"/>
          <w:sz w:val="20"/>
          <w:szCs w:val="20"/>
          <w:lang w:val="vi-VN"/>
        </w:rPr>
      </w:pPr>
      <w:r>
        <w:rPr>
          <w:rFonts w:hint="eastAsia" w:asciiTheme="minorEastAsia" w:hAnsiTheme="minorEastAsia" w:eastAsiaTheme="minorEastAsia" w:cstheme="minorEastAsia"/>
          <w:b w:val="0"/>
          <w:bCs w:val="0"/>
          <w:sz w:val="20"/>
          <w:szCs w:val="20"/>
          <w:lang w:val="vi-VN"/>
        </w:rPr>
        <w:t xml:space="preserve">phố hoặc khu vực đô thị </w:t>
      </w:r>
    </w:p>
    <w:p w14:paraId="29DC2F70">
      <w:pPr>
        <w:keepNext w:val="0"/>
        <w:keepLines w:val="0"/>
        <w:widowControl/>
        <w:suppressLineNumbers w:val="0"/>
        <w:ind w:left="1800" w:leftChars="900" w:firstLine="1100" w:firstLineChars="55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              WAN : bao phủ các khu vực địa lý rất rộng trải dài trên nhiều thành phố thậm chí toàn cầu </w:t>
      </w:r>
    </w:p>
    <w:p w14:paraId="4CF02A16">
      <w:pPr>
        <w:keepNext w:val="0"/>
        <w:keepLines w:val="0"/>
        <w:widowControl/>
        <w:suppressLineNumbers w:val="0"/>
        <w:ind w:left="1800" w:leftChars="900" w:firstLine="1100" w:firstLineChars="550"/>
        <w:jc w:val="left"/>
        <w:rPr>
          <w:rFonts w:hint="default" w:asciiTheme="minorEastAsia" w:hAnsiTheme="minorEastAsia" w:eastAsiaTheme="minorEastAsia" w:cstheme="minorEastAsia"/>
          <w:b w:val="0"/>
          <w:bCs w:val="0"/>
          <w:sz w:val="20"/>
          <w:szCs w:val="20"/>
          <w:lang w:val="vi-VN"/>
        </w:rPr>
      </w:pPr>
    </w:p>
    <w:p w14:paraId="0ED845A2">
      <w:pPr>
        <w:keepNext w:val="0"/>
        <w:keepLines w:val="0"/>
        <w:widowControl/>
        <w:suppressLineNumbers w:val="0"/>
        <w:ind w:left="1800" w:leftChars="900" w:firstLine="1100" w:firstLineChars="550"/>
        <w:jc w:val="left"/>
        <w:rPr>
          <w:rFonts w:hint="default" w:asciiTheme="minorEastAsia" w:hAnsiTheme="minorEastAsia" w:eastAsiaTheme="minorEastAsia" w:cstheme="minorEastAsia"/>
          <w:b w:val="0"/>
          <w:bCs w:val="0"/>
          <w:sz w:val="20"/>
          <w:szCs w:val="20"/>
          <w:lang w:val="vi-VN"/>
        </w:rPr>
      </w:pPr>
    </w:p>
    <w:p w14:paraId="2B56FC38">
      <w:pPr>
        <w:keepNext w:val="0"/>
        <w:keepLines w:val="0"/>
        <w:widowControl/>
        <w:numPr>
          <w:ilvl w:val="0"/>
          <w:numId w:val="1"/>
        </w:numPr>
        <w:suppressLineNumbers w:val="0"/>
        <w:ind w:left="2012" w:leftChars="0" w:firstLine="0" w:firstLine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Tốc độ truyền dữ liệu : </w:t>
      </w:r>
    </w:p>
    <w:p w14:paraId="24BEC899">
      <w:pPr>
        <w:keepNext w:val="0"/>
        <w:keepLines w:val="0"/>
        <w:widowControl/>
        <w:numPr>
          <w:ilvl w:val="0"/>
          <w:numId w:val="0"/>
        </w:numPr>
        <w:suppressLineNumbers w:val="0"/>
        <w:ind w:left="2012" w:left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  - LAN : cung cấp tốc độ cao nhất và độ trễ thấp do phạm vi ngắn và kết nối trực tiếp qua ethernet hoặc wifi</w:t>
      </w:r>
    </w:p>
    <w:p w14:paraId="64838D75">
      <w:pPr>
        <w:keepNext w:val="0"/>
        <w:keepLines w:val="0"/>
        <w:widowControl/>
        <w:numPr>
          <w:ilvl w:val="0"/>
          <w:numId w:val="0"/>
        </w:numPr>
        <w:suppressLineNumbers w:val="0"/>
        <w:ind w:left="2012" w:left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 - MAN : Tốc độ ở mức trung bình , thấp hơn LAN nhưng cao hơn WAN do quản lí tốt và phạm vi hẹp hơn WAN </w:t>
      </w:r>
      <w:r>
        <w:rPr>
          <w:rFonts w:hint="default" w:asciiTheme="minorEastAsia" w:hAnsiTheme="minorEastAsia" w:eastAsiaTheme="minorEastAsia" w:cstheme="minorEastAsia"/>
          <w:b w:val="0"/>
          <w:bCs w:val="0"/>
          <w:sz w:val="20"/>
          <w:szCs w:val="20"/>
          <w:lang w:val="vi-VN"/>
        </w:rPr>
        <w:br w:type="textWrapping"/>
      </w:r>
      <w:r>
        <w:rPr>
          <w:rFonts w:hint="default" w:asciiTheme="minorEastAsia" w:hAnsiTheme="minorEastAsia" w:eastAsiaTheme="minorEastAsia" w:cstheme="minorEastAsia"/>
          <w:b w:val="0"/>
          <w:bCs w:val="0"/>
          <w:sz w:val="20"/>
          <w:szCs w:val="20"/>
          <w:lang w:val="vi-VN"/>
        </w:rPr>
        <w:t xml:space="preserve"> - WAN : tốc độ truyền dữ liệu thấp do khoảng cách xa , sử dụng nhiều thiết bị trung gian , và có thể bị tắc nghẽn nhiều hơn </w:t>
      </w:r>
    </w:p>
    <w:p w14:paraId="45E2E68A">
      <w:pPr>
        <w:keepNext w:val="0"/>
        <w:keepLines w:val="0"/>
        <w:widowControl/>
        <w:numPr>
          <w:ilvl w:val="0"/>
          <w:numId w:val="1"/>
        </w:numPr>
        <w:suppressLineNumbers w:val="0"/>
        <w:ind w:left="2012" w:leftChars="0" w:firstLine="0" w:firstLine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Chi phí :</w:t>
      </w:r>
    </w:p>
    <w:p w14:paraId="7F3766D6">
      <w:pPr>
        <w:keepNext w:val="0"/>
        <w:keepLines w:val="0"/>
        <w:widowControl/>
        <w:numPr>
          <w:ilvl w:val="0"/>
          <w:numId w:val="0"/>
        </w:numPr>
        <w:suppressLineNumbers w:val="0"/>
        <w:ind w:left="2012" w:left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 - LAN : Chi phí thấp nhất để lắp đặt và duy trì vì quy mô nhỏ và sử dụng hạ tầng cục bộ </w:t>
      </w:r>
    </w:p>
    <w:p w14:paraId="50211390">
      <w:pPr>
        <w:keepNext w:val="0"/>
        <w:keepLines w:val="0"/>
        <w:widowControl/>
        <w:numPr>
          <w:ilvl w:val="0"/>
          <w:numId w:val="0"/>
        </w:numPr>
        <w:suppressLineNumbers w:val="0"/>
        <w:ind w:left="2012" w:left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 - MAN : Chi phí ở mức trung bình , cao hơn LAN nhưng thấp hơn WAN </w:t>
      </w:r>
    </w:p>
    <w:p w14:paraId="36A42356">
      <w:pPr>
        <w:keepNext w:val="0"/>
        <w:keepLines w:val="0"/>
        <w:widowControl/>
        <w:numPr>
          <w:ilvl w:val="0"/>
          <w:numId w:val="0"/>
        </w:numPr>
        <w:suppressLineNumbers w:val="0"/>
        <w:ind w:left="2012" w:leftChars="0"/>
        <w:jc w:val="left"/>
        <w:rPr>
          <w:rFonts w:hint="default" w:asciiTheme="minorEastAsia" w:hAnsiTheme="minorEastAsia" w:eastAsiaTheme="minorEastAsia" w:cstheme="minorEastAsia"/>
          <w:b w:val="0"/>
          <w:bCs w:val="0"/>
          <w:sz w:val="20"/>
          <w:szCs w:val="20"/>
          <w:lang w:val="vi-VN"/>
        </w:rPr>
      </w:pPr>
      <w:r>
        <w:rPr>
          <w:rFonts w:hint="default" w:asciiTheme="minorEastAsia" w:hAnsiTheme="minorEastAsia" w:eastAsiaTheme="minorEastAsia" w:cstheme="minorEastAsia"/>
          <w:b w:val="0"/>
          <w:bCs w:val="0"/>
          <w:sz w:val="20"/>
          <w:szCs w:val="20"/>
          <w:lang w:val="vi-VN"/>
        </w:rPr>
        <w:t xml:space="preserve"> - WAN : Chi phí cao nhất do yêu cầu về hạ tầng phức tạp , đường truyền thuê riêng đắt đỏ và quản lí mạng lưới lớn </w:t>
      </w:r>
    </w:p>
    <w:p w14:paraId="54447B0A">
      <w:pPr>
        <w:keepNext w:val="0"/>
        <w:keepLines w:val="0"/>
        <w:widowControl/>
        <w:numPr>
          <w:ilvl w:val="0"/>
          <w:numId w:val="0"/>
        </w:numPr>
        <w:suppressLineNumbers w:val="0"/>
        <w:ind w:left="2012" w:leftChars="0"/>
        <w:jc w:val="left"/>
        <w:rPr>
          <w:rFonts w:hint="default" w:asciiTheme="minorEastAsia" w:hAnsiTheme="minorEastAsia" w:eastAsiaTheme="minorEastAsia" w:cstheme="minorEastAsia"/>
          <w:b w:val="0"/>
          <w:bCs w:val="0"/>
          <w:sz w:val="20"/>
          <w:szCs w:val="20"/>
          <w:lang w:val="vi-VN"/>
        </w:rPr>
      </w:pPr>
      <w:r>
        <w:rPr>
          <w:rFonts w:ascii="SimSun" w:hAnsi="SimSun" w:eastAsia="SimSun" w:cs="SimSun"/>
          <w:sz w:val="20"/>
          <w:szCs w:val="20"/>
        </w:rPr>
        <w:drawing>
          <wp:inline distT="0" distB="0" distL="114300" distR="114300">
            <wp:extent cx="5266690" cy="2875280"/>
            <wp:effectExtent l="0" t="0" r="6350"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6690" cy="2875280"/>
                    </a:xfrm>
                    <a:prstGeom prst="rect">
                      <a:avLst/>
                    </a:prstGeom>
                    <a:noFill/>
                    <a:ln w="9525">
                      <a:noFill/>
                    </a:ln>
                  </pic:spPr>
                </pic:pic>
              </a:graphicData>
            </a:graphic>
          </wp:inline>
        </w:drawing>
      </w:r>
    </w:p>
    <w:p w14:paraId="2ED23544">
      <w:pPr>
        <w:keepNext w:val="0"/>
        <w:keepLines w:val="0"/>
        <w:widowControl/>
        <w:numPr>
          <w:ilvl w:val="0"/>
          <w:numId w:val="0"/>
        </w:numPr>
        <w:suppressLineNumbers w:val="0"/>
        <w:jc w:val="left"/>
        <w:rPr>
          <w:rFonts w:hint="default" w:asciiTheme="minorEastAsia" w:hAnsiTheme="minorEastAsia" w:eastAsiaTheme="minorEastAsia" w:cstheme="minorEastAsia"/>
          <w:b w:val="0"/>
          <w:bCs w:val="0"/>
          <w:lang w:val="vi-VN"/>
        </w:rPr>
      </w:pPr>
    </w:p>
    <w:p w14:paraId="577ADE02">
      <w:pPr>
        <w:keepNext w:val="0"/>
        <w:keepLines w:val="0"/>
        <w:widowControl/>
        <w:suppressLineNumbers w:val="0"/>
        <w:ind w:left="1800" w:leftChars="900" w:firstLine="1100" w:firstLineChars="550"/>
        <w:jc w:val="left"/>
        <w:rPr>
          <w:rFonts w:hint="default" w:asciiTheme="minorEastAsia" w:hAnsiTheme="minorEastAsia" w:eastAsiaTheme="minorEastAsia" w:cstheme="minorEastAsia"/>
          <w:b w:val="0"/>
          <w:bCs w:val="0"/>
          <w:lang w:val="vi-VN"/>
        </w:rPr>
      </w:pPr>
    </w:p>
    <w:p w14:paraId="159279D7">
      <w:pPr>
        <w:keepNext w:val="0"/>
        <w:keepLines w:val="0"/>
        <w:widowControl/>
        <w:suppressLineNumbers w:val="0"/>
        <w:jc w:val="left"/>
        <w:rPr>
          <w:rFonts w:hint="default" w:asciiTheme="minorEastAsia" w:hAnsiTheme="minorEastAsia" w:eastAsiaTheme="minorEastAsia" w:cstheme="minorEastAsia"/>
          <w:b w:val="0"/>
          <w:bCs w:val="0"/>
          <w:highlight w:val="red"/>
          <w:lang w:val="vi-VN"/>
        </w:rPr>
      </w:pPr>
      <w:r>
        <w:rPr>
          <w:rFonts w:hint="default" w:asciiTheme="minorEastAsia" w:hAnsiTheme="minorEastAsia" w:eastAsiaTheme="minorEastAsia" w:cstheme="minorEastAsia"/>
          <w:b w:val="0"/>
          <w:bCs w:val="0"/>
          <w:highlight w:val="red"/>
          <w:lang w:val="vi-VN"/>
        </w:rPr>
        <w:t xml:space="preserve">BÀI 2   </w:t>
      </w:r>
    </w:p>
    <w:p w14:paraId="7AF0CEA0">
      <w:pPr>
        <w:rPr>
          <w:b/>
          <w:bCs/>
          <w:sz w:val="22"/>
          <w:szCs w:val="22"/>
        </w:rPr>
      </w:pPr>
      <w:r>
        <w:rPr>
          <w:rFonts w:hint="default" w:asciiTheme="minorEastAsia" w:hAnsiTheme="minorEastAsia" w:eastAsiaTheme="minorEastAsia" w:cstheme="minorEastAsia"/>
          <w:b w:val="0"/>
          <w:bCs w:val="0"/>
          <w:highlight w:val="none"/>
          <w:lang w:val="vi-VN"/>
        </w:rPr>
        <w:t xml:space="preserve">    </w:t>
      </w:r>
      <w:r>
        <w:rPr>
          <w:rFonts w:hint="default" w:asciiTheme="minorEastAsia" w:hAnsiTheme="minorEastAsia" w:eastAsiaTheme="minorEastAsia" w:cstheme="minorEastAsia"/>
          <w:b w:val="0"/>
          <w:bCs w:val="0"/>
          <w:lang w:val="vi-VN"/>
        </w:rPr>
        <w:t xml:space="preserve">      </w:t>
      </w:r>
      <w:r>
        <w:rPr>
          <w:rFonts w:hint="default" w:asciiTheme="minorEastAsia" w:hAnsiTheme="minorEastAsia" w:eastAsiaTheme="minorEastAsia" w:cstheme="minorEastAsia"/>
          <w:b w:val="0"/>
          <w:bCs w:val="0"/>
          <w:sz w:val="22"/>
          <w:szCs w:val="22"/>
          <w:lang w:val="vi-VN"/>
        </w:rPr>
        <w:t xml:space="preserve">  </w:t>
      </w:r>
      <w:r>
        <w:rPr>
          <w:b/>
          <w:bCs/>
          <w:sz w:val="22"/>
          <w:szCs w:val="22"/>
        </w:rPr>
        <w:t>1. Chức năng các thiết bị mạng</w:t>
      </w:r>
    </w:p>
    <w:p w14:paraId="0333BBF3">
      <w:pPr>
        <w:rPr>
          <w:sz w:val="22"/>
          <w:szCs w:val="22"/>
        </w:rPr>
      </w:pPr>
      <w:r>
        <w:rPr>
          <w:b/>
          <w:bCs/>
          <w:sz w:val="22"/>
          <w:szCs w:val="22"/>
        </w:rPr>
        <w:t>Router (Bộ định tuyến):</w:t>
      </w:r>
    </w:p>
    <w:p w14:paraId="72BE1B70">
      <w:pPr>
        <w:numPr>
          <w:ilvl w:val="0"/>
          <w:numId w:val="2"/>
        </w:numPr>
        <w:rPr>
          <w:sz w:val="22"/>
          <w:szCs w:val="22"/>
        </w:rPr>
      </w:pPr>
      <w:r>
        <w:rPr>
          <w:sz w:val="22"/>
          <w:szCs w:val="22"/>
        </w:rPr>
        <w:t>Kết nối các mạng khác nhau (ví dụ: mạng gia đình với Internet)</w:t>
      </w:r>
    </w:p>
    <w:p w14:paraId="022F8072">
      <w:pPr>
        <w:numPr>
          <w:ilvl w:val="0"/>
          <w:numId w:val="2"/>
        </w:numPr>
        <w:rPr>
          <w:sz w:val="22"/>
          <w:szCs w:val="22"/>
        </w:rPr>
      </w:pPr>
      <w:r>
        <w:rPr>
          <w:sz w:val="22"/>
          <w:szCs w:val="22"/>
        </w:rPr>
        <w:t>Phân phối địa chỉ IP (DHCP)</w:t>
      </w:r>
    </w:p>
    <w:p w14:paraId="735F370E">
      <w:pPr>
        <w:numPr>
          <w:ilvl w:val="0"/>
          <w:numId w:val="2"/>
        </w:numPr>
        <w:rPr>
          <w:sz w:val="22"/>
          <w:szCs w:val="22"/>
        </w:rPr>
      </w:pPr>
      <w:r>
        <w:rPr>
          <w:sz w:val="22"/>
          <w:szCs w:val="22"/>
        </w:rPr>
        <w:t>Bảo vệ mạng (tường lửa, NAT)</w:t>
      </w:r>
    </w:p>
    <w:p w14:paraId="26D00349">
      <w:pPr>
        <w:numPr>
          <w:ilvl w:val="0"/>
          <w:numId w:val="2"/>
        </w:numPr>
        <w:rPr>
          <w:sz w:val="22"/>
          <w:szCs w:val="22"/>
        </w:rPr>
      </w:pPr>
      <w:r>
        <w:rPr>
          <w:sz w:val="22"/>
          <w:szCs w:val="22"/>
        </w:rPr>
        <w:t>Định tuyến gói tin giữa các mạng</w:t>
      </w:r>
    </w:p>
    <w:p w14:paraId="151AC0FE">
      <w:pPr>
        <w:rPr>
          <w:sz w:val="22"/>
          <w:szCs w:val="22"/>
        </w:rPr>
      </w:pPr>
      <w:r>
        <w:rPr>
          <w:b/>
          <w:bCs/>
          <w:sz w:val="22"/>
          <w:szCs w:val="22"/>
        </w:rPr>
        <w:t>Switch (Bộ chuyển mạch):</w:t>
      </w:r>
    </w:p>
    <w:p w14:paraId="3E6A8FF7">
      <w:pPr>
        <w:numPr>
          <w:ilvl w:val="0"/>
          <w:numId w:val="3"/>
        </w:numPr>
        <w:rPr>
          <w:sz w:val="22"/>
          <w:szCs w:val="22"/>
        </w:rPr>
      </w:pPr>
      <w:r>
        <w:rPr>
          <w:sz w:val="22"/>
          <w:szCs w:val="22"/>
        </w:rPr>
        <w:t>Kết nối các thiết bị trong cùng một mạng LAN</w:t>
      </w:r>
    </w:p>
    <w:p w14:paraId="1921B958">
      <w:pPr>
        <w:numPr>
          <w:ilvl w:val="0"/>
          <w:numId w:val="3"/>
        </w:numPr>
        <w:rPr>
          <w:sz w:val="22"/>
          <w:szCs w:val="22"/>
        </w:rPr>
      </w:pPr>
      <w:r>
        <w:rPr>
          <w:sz w:val="22"/>
          <w:szCs w:val="22"/>
        </w:rPr>
        <w:t>Chuyển tiếp dữ liệu đến đúng thiết bị dựa trên địa chỉ MAC</w:t>
      </w:r>
    </w:p>
    <w:p w14:paraId="3DD02ACD">
      <w:pPr>
        <w:numPr>
          <w:ilvl w:val="0"/>
          <w:numId w:val="3"/>
        </w:numPr>
        <w:rPr>
          <w:sz w:val="22"/>
          <w:szCs w:val="22"/>
        </w:rPr>
      </w:pPr>
      <w:r>
        <w:rPr>
          <w:sz w:val="22"/>
          <w:szCs w:val="22"/>
        </w:rPr>
        <w:t>Tăng hiệu suất mạng bằng cách giảm collision</w:t>
      </w:r>
    </w:p>
    <w:p w14:paraId="7606DF66">
      <w:pPr>
        <w:rPr>
          <w:sz w:val="22"/>
          <w:szCs w:val="22"/>
        </w:rPr>
      </w:pPr>
      <w:r>
        <w:rPr>
          <w:b/>
          <w:bCs/>
          <w:sz w:val="22"/>
          <w:szCs w:val="22"/>
        </w:rPr>
        <w:t>Modem (Bộ điều giải):</w:t>
      </w:r>
    </w:p>
    <w:p w14:paraId="00B53F99">
      <w:pPr>
        <w:numPr>
          <w:ilvl w:val="0"/>
          <w:numId w:val="4"/>
        </w:numPr>
        <w:rPr>
          <w:sz w:val="22"/>
          <w:szCs w:val="22"/>
        </w:rPr>
      </w:pPr>
      <w:r>
        <w:rPr>
          <w:sz w:val="22"/>
          <w:szCs w:val="22"/>
        </w:rPr>
        <w:t>Chuyển đổi tín hiệu số thành tín hiệu tương tự (và ngược lại)</w:t>
      </w:r>
    </w:p>
    <w:p w14:paraId="445587A8">
      <w:pPr>
        <w:numPr>
          <w:ilvl w:val="0"/>
          <w:numId w:val="4"/>
        </w:numPr>
        <w:rPr>
          <w:sz w:val="22"/>
          <w:szCs w:val="22"/>
        </w:rPr>
      </w:pPr>
      <w:r>
        <w:rPr>
          <w:sz w:val="22"/>
          <w:szCs w:val="22"/>
        </w:rPr>
        <w:t>Kết nối với nhà cung cấp dịch vụ Internet (ISP)</w:t>
      </w:r>
    </w:p>
    <w:p w14:paraId="2041FEEB">
      <w:pPr>
        <w:numPr>
          <w:ilvl w:val="0"/>
          <w:numId w:val="4"/>
        </w:numPr>
        <w:rPr>
          <w:sz w:val="22"/>
          <w:szCs w:val="22"/>
        </w:rPr>
      </w:pPr>
      <w:r>
        <w:rPr>
          <w:sz w:val="22"/>
          <w:szCs w:val="22"/>
        </w:rPr>
        <w:t>Giải điều chế tín hiệu từ ISP</w:t>
      </w:r>
    </w:p>
    <w:p w14:paraId="1EDD35DF">
      <w:pPr>
        <w:rPr>
          <w:sz w:val="22"/>
          <w:szCs w:val="22"/>
        </w:rPr>
      </w:pPr>
      <w:r>
        <w:rPr>
          <w:b/>
          <w:bCs/>
          <w:sz w:val="22"/>
          <w:szCs w:val="22"/>
        </w:rPr>
        <w:t>Wifi (Access Point):</w:t>
      </w:r>
    </w:p>
    <w:p w14:paraId="27685DD7">
      <w:pPr>
        <w:numPr>
          <w:ilvl w:val="0"/>
          <w:numId w:val="5"/>
        </w:numPr>
        <w:rPr>
          <w:sz w:val="22"/>
          <w:szCs w:val="22"/>
        </w:rPr>
      </w:pPr>
      <w:r>
        <w:rPr>
          <w:sz w:val="22"/>
          <w:szCs w:val="22"/>
        </w:rPr>
        <w:t>Phát sóng không dây để các thiết bị kết nối</w:t>
      </w:r>
    </w:p>
    <w:p w14:paraId="69E4D2ED">
      <w:pPr>
        <w:numPr>
          <w:ilvl w:val="0"/>
          <w:numId w:val="5"/>
        </w:numPr>
        <w:rPr>
          <w:sz w:val="22"/>
          <w:szCs w:val="22"/>
        </w:rPr>
      </w:pPr>
      <w:r>
        <w:rPr>
          <w:sz w:val="22"/>
          <w:szCs w:val="22"/>
        </w:rPr>
        <w:t>Chuyển đổi tín hiệu có dây thành không dây</w:t>
      </w:r>
    </w:p>
    <w:p w14:paraId="7A3F77C8">
      <w:pPr>
        <w:numPr>
          <w:ilvl w:val="0"/>
          <w:numId w:val="5"/>
        </w:numPr>
        <w:rPr>
          <w:sz w:val="22"/>
          <w:szCs w:val="22"/>
        </w:rPr>
      </w:pPr>
      <w:r>
        <w:rPr>
          <w:sz w:val="22"/>
          <w:szCs w:val="22"/>
        </w:rPr>
        <w:t>Hỗ trợ các chuẩn kết nối không dây (802.11a/b/g/n/ac/ax)</w:t>
      </w:r>
    </w:p>
    <w:p w14:paraId="78D01C37">
      <w:pPr>
        <w:rPr>
          <w:b/>
          <w:bCs/>
          <w:sz w:val="22"/>
          <w:szCs w:val="22"/>
        </w:rPr>
      </w:pPr>
      <w:r>
        <w:rPr>
          <w:b/>
          <w:bCs/>
          <w:sz w:val="22"/>
          <w:szCs w:val="22"/>
        </w:rPr>
        <w:t>2. Sự khác biệt giữa Router và Switch</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6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3"/>
              <w:tblW w:w="0" w:type="auto"/>
              <w:tblInd w:w="0" w:type="dxa"/>
              <w:tblLayout w:type="autofit"/>
              <w:tblCellMar>
                <w:top w:w="15" w:type="dxa"/>
                <w:left w:w="15" w:type="dxa"/>
                <w:bottom w:w="15" w:type="dxa"/>
                <w:right w:w="15" w:type="dxa"/>
              </w:tblCellMar>
            </w:tblPr>
            <w:tblGrid>
              <w:gridCol w:w="1797"/>
              <w:gridCol w:w="2938"/>
              <w:gridCol w:w="3571"/>
            </w:tblGrid>
            <w:tr w14:paraId="17CAFB6D">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55359CF4">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Tiêu chí</w:t>
                  </w:r>
                </w:p>
              </w:tc>
              <w:tc>
                <w:tcPr>
                  <w:tcW w:w="0" w:type="auto"/>
                  <w:tcBorders>
                    <w:top w:val="nil"/>
                  </w:tcBorders>
                  <w:tcMar>
                    <w:top w:w="150" w:type="dxa"/>
                    <w:left w:w="240" w:type="dxa"/>
                    <w:bottom w:w="150" w:type="dxa"/>
                    <w:right w:w="240" w:type="dxa"/>
                  </w:tcMar>
                  <w:vAlign w:val="center"/>
                </w:tcPr>
                <w:p w14:paraId="04D32385">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Router</w:t>
                  </w:r>
                </w:p>
              </w:tc>
              <w:tc>
                <w:tcPr>
                  <w:tcW w:w="0" w:type="auto"/>
                  <w:tcBorders>
                    <w:top w:val="nil"/>
                  </w:tcBorders>
                  <w:tcMar>
                    <w:top w:w="150" w:type="dxa"/>
                    <w:left w:w="240" w:type="dxa"/>
                    <w:bottom w:w="150" w:type="dxa"/>
                    <w:right w:w="240" w:type="dxa"/>
                  </w:tcMar>
                  <w:vAlign w:val="center"/>
                </w:tcPr>
                <w:p w14:paraId="330667DB">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Switch</w:t>
                  </w:r>
                </w:p>
              </w:tc>
            </w:tr>
            <w:tr w14:paraId="00B5C523">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11C4748">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b/>
                      <w:bCs/>
                      <w:kern w:val="0"/>
                      <w:sz w:val="22"/>
                      <w:szCs w:val="22"/>
                      <w14:ligatures w14:val="none"/>
                    </w:rPr>
                    <w:t>Lớp hoạt động</w:t>
                  </w:r>
                </w:p>
              </w:tc>
              <w:tc>
                <w:tcPr>
                  <w:tcW w:w="0" w:type="auto"/>
                  <w:tcMar>
                    <w:top w:w="150" w:type="dxa"/>
                    <w:left w:w="240" w:type="dxa"/>
                    <w:bottom w:w="150" w:type="dxa"/>
                    <w:right w:w="240" w:type="dxa"/>
                  </w:tcMar>
                  <w:vAlign w:val="center"/>
                </w:tcPr>
                <w:p w14:paraId="14E78853">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Lớp 3 (Network)</w:t>
                  </w:r>
                </w:p>
              </w:tc>
              <w:tc>
                <w:tcPr>
                  <w:tcW w:w="0" w:type="auto"/>
                  <w:tcMar>
                    <w:top w:w="150" w:type="dxa"/>
                    <w:left w:w="240" w:type="dxa"/>
                    <w:bottom w:w="150" w:type="dxa"/>
                    <w:right w:w="240" w:type="dxa"/>
                  </w:tcMar>
                  <w:vAlign w:val="center"/>
                </w:tcPr>
                <w:p w14:paraId="11659299">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Lớp 2 (Data Link)</w:t>
                  </w:r>
                </w:p>
              </w:tc>
            </w:tr>
            <w:tr w14:paraId="22348F9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858831D">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b/>
                      <w:bCs/>
                      <w:kern w:val="0"/>
                      <w:sz w:val="22"/>
                      <w:szCs w:val="22"/>
                      <w14:ligatures w14:val="none"/>
                    </w:rPr>
                    <w:t>Địa chỉ sử dụng</w:t>
                  </w:r>
                </w:p>
              </w:tc>
              <w:tc>
                <w:tcPr>
                  <w:tcW w:w="0" w:type="auto"/>
                  <w:tcMar>
                    <w:top w:w="150" w:type="dxa"/>
                    <w:left w:w="240" w:type="dxa"/>
                    <w:bottom w:w="150" w:type="dxa"/>
                    <w:right w:w="240" w:type="dxa"/>
                  </w:tcMar>
                  <w:vAlign w:val="center"/>
                </w:tcPr>
                <w:p w14:paraId="56AAE09A">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IP Address</w:t>
                  </w:r>
                </w:p>
              </w:tc>
              <w:tc>
                <w:tcPr>
                  <w:tcW w:w="0" w:type="auto"/>
                  <w:tcMar>
                    <w:top w:w="150" w:type="dxa"/>
                    <w:left w:w="240" w:type="dxa"/>
                    <w:bottom w:w="150" w:type="dxa"/>
                    <w:right w:w="240" w:type="dxa"/>
                  </w:tcMar>
                  <w:vAlign w:val="center"/>
                </w:tcPr>
                <w:p w14:paraId="74775CEB">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MAC Address</w:t>
                  </w:r>
                </w:p>
              </w:tc>
            </w:tr>
            <w:tr w14:paraId="553D5F43">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574929A">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b/>
                      <w:bCs/>
                      <w:kern w:val="0"/>
                      <w:sz w:val="22"/>
                      <w:szCs w:val="22"/>
                      <w14:ligatures w14:val="none"/>
                    </w:rPr>
                    <w:t>Phạm vi</w:t>
                  </w:r>
                </w:p>
              </w:tc>
              <w:tc>
                <w:tcPr>
                  <w:tcW w:w="0" w:type="auto"/>
                  <w:tcMar>
                    <w:top w:w="150" w:type="dxa"/>
                    <w:left w:w="240" w:type="dxa"/>
                    <w:bottom w:w="150" w:type="dxa"/>
                    <w:right w:w="240" w:type="dxa"/>
                  </w:tcMar>
                  <w:vAlign w:val="center"/>
                </w:tcPr>
                <w:p w14:paraId="7429117B">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Kết nối nhiều mạng</w:t>
                  </w:r>
                </w:p>
              </w:tc>
              <w:tc>
                <w:tcPr>
                  <w:tcW w:w="0" w:type="auto"/>
                  <w:tcMar>
                    <w:top w:w="150" w:type="dxa"/>
                    <w:left w:w="240" w:type="dxa"/>
                    <w:bottom w:w="150" w:type="dxa"/>
                    <w:right w:w="240" w:type="dxa"/>
                  </w:tcMar>
                  <w:vAlign w:val="center"/>
                </w:tcPr>
                <w:p w14:paraId="66909F55">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Kết nối trong một mạng</w:t>
                  </w:r>
                </w:p>
              </w:tc>
            </w:tr>
            <w:tr w14:paraId="2401D760">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E7C6FF2">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b/>
                      <w:bCs/>
                      <w:kern w:val="0"/>
                      <w:sz w:val="22"/>
                      <w:szCs w:val="22"/>
                      <w14:ligatures w14:val="none"/>
                    </w:rPr>
                    <w:t>Chức năng</w:t>
                  </w:r>
                </w:p>
              </w:tc>
              <w:tc>
                <w:tcPr>
                  <w:tcW w:w="0" w:type="auto"/>
                  <w:tcMar>
                    <w:top w:w="150" w:type="dxa"/>
                    <w:left w:w="240" w:type="dxa"/>
                    <w:bottom w:w="150" w:type="dxa"/>
                    <w:right w:w="240" w:type="dxa"/>
                  </w:tcMar>
                  <w:vAlign w:val="center"/>
                </w:tcPr>
                <w:p w14:paraId="76DF7240">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Định tuyến giữa các mạng</w:t>
                  </w:r>
                </w:p>
              </w:tc>
              <w:tc>
                <w:tcPr>
                  <w:tcW w:w="0" w:type="auto"/>
                  <w:tcMar>
                    <w:top w:w="150" w:type="dxa"/>
                    <w:left w:w="240" w:type="dxa"/>
                    <w:bottom w:w="150" w:type="dxa"/>
                    <w:right w:w="240" w:type="dxa"/>
                  </w:tcMar>
                  <w:vAlign w:val="center"/>
                </w:tcPr>
                <w:p w14:paraId="752EEB32">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Chuyển mạch trong nội bộ mạng</w:t>
                  </w:r>
                </w:p>
              </w:tc>
            </w:tr>
            <w:tr w14:paraId="61B99CDD">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5B03B3D">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b/>
                      <w:bCs/>
                      <w:kern w:val="0"/>
                      <w:sz w:val="22"/>
                      <w:szCs w:val="22"/>
                      <w14:ligatures w14:val="none"/>
                    </w:rPr>
                    <w:t>Bảo mật</w:t>
                  </w:r>
                </w:p>
              </w:tc>
              <w:tc>
                <w:tcPr>
                  <w:tcW w:w="0" w:type="auto"/>
                  <w:tcMar>
                    <w:top w:w="150" w:type="dxa"/>
                    <w:left w:w="240" w:type="dxa"/>
                    <w:bottom w:w="150" w:type="dxa"/>
                    <w:right w:w="240" w:type="dxa"/>
                  </w:tcMar>
                  <w:vAlign w:val="center"/>
                </w:tcPr>
                <w:p w14:paraId="04DD8A4D">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Có tường lửa, NAT</w:t>
                  </w:r>
                </w:p>
              </w:tc>
              <w:tc>
                <w:tcPr>
                  <w:tcW w:w="0" w:type="auto"/>
                  <w:tcMar>
                    <w:top w:w="150" w:type="dxa"/>
                    <w:left w:w="240" w:type="dxa"/>
                    <w:bottom w:w="150" w:type="dxa"/>
                    <w:right w:w="240" w:type="dxa"/>
                  </w:tcMar>
                  <w:vAlign w:val="center"/>
                </w:tcPr>
                <w:p w14:paraId="420F5841">
                  <w:pPr>
                    <w:spacing w:after="0" w:line="375" w:lineRule="atLeast"/>
                    <w:rPr>
                      <w:rFonts w:ascii="Segoe UI" w:hAnsi="Segoe UI" w:eastAsia="Times New Roman" w:cs="Segoe UI"/>
                      <w:kern w:val="0"/>
                      <w:sz w:val="22"/>
                      <w:szCs w:val="22"/>
                      <w14:ligatures w14:val="none"/>
                    </w:rPr>
                  </w:pPr>
                  <w:r>
                    <w:rPr>
                      <w:rFonts w:ascii="Segoe UI" w:hAnsi="Segoe UI" w:eastAsia="Times New Roman" w:cs="Segoe UI"/>
                      <w:kern w:val="0"/>
                      <w:sz w:val="22"/>
                      <w:szCs w:val="22"/>
                      <w14:ligatures w14:val="none"/>
                    </w:rPr>
                    <w:t>Ít tính năng bảo mật hơn</w:t>
                  </w:r>
                </w:p>
              </w:tc>
            </w:tr>
          </w:tbl>
          <w:p w14:paraId="28C3AFAA">
            <w:pPr>
              <w:spacing w:after="0" w:line="240" w:lineRule="auto"/>
              <w:rPr>
                <w:sz w:val="22"/>
                <w:szCs w:val="22"/>
              </w:rPr>
            </w:pPr>
          </w:p>
        </w:tc>
      </w:tr>
    </w:tbl>
    <w:p w14:paraId="0CF9A14C">
      <w:pPr>
        <w:rPr>
          <w:sz w:val="22"/>
          <w:szCs w:val="22"/>
        </w:rPr>
      </w:pPr>
    </w:p>
    <w:p w14:paraId="1468AE02">
      <w:pPr>
        <w:rPr>
          <w:sz w:val="22"/>
          <w:szCs w:val="22"/>
        </w:rPr>
      </w:pPr>
    </w:p>
    <w:p w14:paraId="6DD5290B">
      <w:pPr>
        <w:rPr>
          <w:b/>
          <w:bCs/>
          <w:sz w:val="22"/>
          <w:szCs w:val="22"/>
        </w:rPr>
      </w:pPr>
      <w:r>
        <w:rPr>
          <w:b/>
          <w:bCs/>
          <w:sz w:val="22"/>
          <w:szCs w:val="22"/>
        </w:rPr>
        <w:t>3. Ví dụ sử dụng</w:t>
      </w:r>
    </w:p>
    <w:p w14:paraId="25946EF4">
      <w:pPr>
        <w:rPr>
          <w:sz w:val="22"/>
          <w:szCs w:val="22"/>
        </w:rPr>
      </w:pPr>
      <w:r>
        <w:rPr>
          <w:b/>
          <w:bCs/>
          <w:sz w:val="22"/>
          <w:szCs w:val="22"/>
        </w:rPr>
        <w:t>Modem trong mạng gia đình:</w:t>
      </w:r>
    </w:p>
    <w:p w14:paraId="4A71461B">
      <w:pPr>
        <w:rPr>
          <w:sz w:val="22"/>
          <w:szCs w:val="22"/>
        </w:rPr>
      </w:pPr>
      <w:r>
        <w:rPr>
          <w:sz w:val="22"/>
          <w:szCs w:val="22"/>
        </w:rPr>
        <w:t>text</w:t>
      </w:r>
    </w:p>
    <w:p w14:paraId="769B4DE0">
      <w:pPr>
        <w:rPr>
          <w:sz w:val="22"/>
          <w:szCs w:val="22"/>
        </w:rPr>
      </w:pPr>
      <w:r>
        <w:rPr>
          <w:sz w:val="22"/>
          <w:szCs w:val="22"/>
        </w:rPr>
        <w:t>ISP → Modem → Router → Các thiết bị trong nhà</w:t>
      </w:r>
    </w:p>
    <w:p w14:paraId="3F0782EF">
      <w:pPr>
        <w:numPr>
          <w:ilvl w:val="0"/>
          <w:numId w:val="6"/>
        </w:numPr>
        <w:rPr>
          <w:sz w:val="22"/>
          <w:szCs w:val="22"/>
        </w:rPr>
      </w:pPr>
      <w:r>
        <w:rPr>
          <w:sz w:val="22"/>
          <w:szCs w:val="22"/>
        </w:rPr>
        <w:t>Modem kết nối trực tiếp với đường truyền ISP</w:t>
      </w:r>
    </w:p>
    <w:p w14:paraId="1E36EEB5">
      <w:pPr>
        <w:numPr>
          <w:ilvl w:val="0"/>
          <w:numId w:val="6"/>
        </w:numPr>
        <w:rPr>
          <w:sz w:val="22"/>
          <w:szCs w:val="22"/>
        </w:rPr>
      </w:pPr>
      <w:r>
        <w:rPr>
          <w:sz w:val="22"/>
          <w:szCs w:val="22"/>
        </w:rPr>
        <w:t>Chuyển đổi tín hiệu quang/thẳng thành tín hiệu Ethernet</w:t>
      </w:r>
    </w:p>
    <w:p w14:paraId="3C704E1A">
      <w:pPr>
        <w:numPr>
          <w:ilvl w:val="0"/>
          <w:numId w:val="6"/>
        </w:numPr>
        <w:rPr>
          <w:sz w:val="22"/>
          <w:szCs w:val="22"/>
        </w:rPr>
      </w:pPr>
      <w:r>
        <w:rPr>
          <w:sz w:val="22"/>
          <w:szCs w:val="22"/>
        </w:rPr>
        <w:t>Thường được ISP cung cấp và cấu hình sẵn</w:t>
      </w:r>
    </w:p>
    <w:p w14:paraId="3B7105B3">
      <w:pPr>
        <w:rPr>
          <w:sz w:val="22"/>
          <w:szCs w:val="22"/>
        </w:rPr>
      </w:pPr>
      <w:r>
        <w:rPr>
          <w:b/>
          <w:bCs/>
          <w:sz w:val="22"/>
          <w:szCs w:val="22"/>
        </w:rPr>
        <w:t>Router trong văn phòng:</w:t>
      </w:r>
    </w:p>
    <w:p w14:paraId="79F47E17">
      <w:pPr>
        <w:rPr>
          <w:sz w:val="22"/>
          <w:szCs w:val="22"/>
        </w:rPr>
      </w:pPr>
      <w:r>
        <w:rPr>
          <w:sz w:val="22"/>
          <w:szCs w:val="22"/>
        </w:rPr>
        <w:t>text</w:t>
      </w:r>
    </w:p>
    <w:p w14:paraId="33961EEF">
      <w:pPr>
        <w:rPr>
          <w:sz w:val="22"/>
          <w:szCs w:val="22"/>
        </w:rPr>
      </w:pPr>
      <w:r>
        <w:rPr>
          <w:sz w:val="22"/>
          <w:szCs w:val="22"/>
        </w:rPr>
        <w:t>Internet → Router → Switch → Các phòng ban</w:t>
      </w:r>
    </w:p>
    <w:p w14:paraId="212D83ED">
      <w:pPr>
        <w:rPr>
          <w:sz w:val="22"/>
          <w:szCs w:val="22"/>
        </w:rPr>
      </w:pPr>
      <w:r>
        <w:rPr>
          <w:sz w:val="22"/>
          <w:szCs w:val="22"/>
        </w:rPr>
        <w:t xml:space="preserve">                             ↓</w:t>
      </w:r>
    </w:p>
    <w:p w14:paraId="6A2AF16A">
      <w:pPr>
        <w:rPr>
          <w:sz w:val="22"/>
          <w:szCs w:val="22"/>
        </w:rPr>
      </w:pPr>
      <w:r>
        <w:rPr>
          <w:sz w:val="22"/>
          <w:szCs w:val="22"/>
        </w:rPr>
        <w:t xml:space="preserve">                     Máy tính, Máy in, Server</w:t>
      </w:r>
    </w:p>
    <w:p w14:paraId="0C7C52F1">
      <w:pPr>
        <w:numPr>
          <w:ilvl w:val="0"/>
          <w:numId w:val="7"/>
        </w:numPr>
        <w:rPr>
          <w:sz w:val="22"/>
          <w:szCs w:val="22"/>
        </w:rPr>
      </w:pPr>
      <w:r>
        <w:rPr>
          <w:sz w:val="22"/>
          <w:szCs w:val="22"/>
        </w:rPr>
        <w:t>Router chia mạng con cho các phòng ban</w:t>
      </w:r>
    </w:p>
    <w:p w14:paraId="18869C74">
      <w:pPr>
        <w:numPr>
          <w:ilvl w:val="0"/>
          <w:numId w:val="7"/>
        </w:numPr>
        <w:rPr>
          <w:sz w:val="22"/>
          <w:szCs w:val="22"/>
        </w:rPr>
      </w:pPr>
      <w:r>
        <w:rPr>
          <w:sz w:val="22"/>
          <w:szCs w:val="22"/>
        </w:rPr>
        <w:t>Quản lý bandwidth và QoS</w:t>
      </w:r>
    </w:p>
    <w:p w14:paraId="7F2CCAC1">
      <w:pPr>
        <w:numPr>
          <w:ilvl w:val="0"/>
          <w:numId w:val="7"/>
        </w:numPr>
        <w:rPr>
          <w:sz w:val="22"/>
          <w:szCs w:val="22"/>
        </w:rPr>
      </w:pPr>
      <w:r>
        <w:rPr>
          <w:sz w:val="22"/>
          <w:szCs w:val="22"/>
        </w:rPr>
        <w:t>VPN để kết nối từ xa an toàn</w:t>
      </w:r>
    </w:p>
    <w:p w14:paraId="5660354D">
      <w:pPr>
        <w:rPr>
          <w:b/>
          <w:bCs/>
          <w:sz w:val="22"/>
          <w:szCs w:val="22"/>
        </w:rPr>
      </w:pPr>
      <w:r>
        <w:rPr>
          <w:b/>
          <w:bCs/>
          <w:sz w:val="22"/>
          <w:szCs w:val="22"/>
        </w:rPr>
        <w:t>4. Tính năng nổi bật của Wifi</w:t>
      </w:r>
    </w:p>
    <w:p w14:paraId="43E9BA04">
      <w:pPr>
        <w:rPr>
          <w:sz w:val="22"/>
          <w:szCs w:val="22"/>
        </w:rPr>
      </w:pPr>
      <w:r>
        <w:rPr>
          <w:b/>
          <w:bCs/>
          <w:sz w:val="22"/>
          <w:szCs w:val="22"/>
        </w:rPr>
        <w:t>Tính năng chính:</w:t>
      </w:r>
    </w:p>
    <w:p w14:paraId="78920CA2">
      <w:pPr>
        <w:numPr>
          <w:ilvl w:val="0"/>
          <w:numId w:val="8"/>
        </w:numPr>
        <w:rPr>
          <w:sz w:val="22"/>
          <w:szCs w:val="22"/>
        </w:rPr>
      </w:pPr>
      <w:r>
        <w:rPr>
          <w:b/>
          <w:bCs/>
          <w:sz w:val="22"/>
          <w:szCs w:val="22"/>
        </w:rPr>
        <w:t>Không dây</w:t>
      </w:r>
      <w:r>
        <w:rPr>
          <w:sz w:val="22"/>
          <w:szCs w:val="22"/>
        </w:rPr>
        <w:t>: Loại bỏ dây cáp, linh hoạt di chuyển</w:t>
      </w:r>
    </w:p>
    <w:p w14:paraId="15FB933F">
      <w:pPr>
        <w:numPr>
          <w:ilvl w:val="0"/>
          <w:numId w:val="8"/>
        </w:numPr>
        <w:rPr>
          <w:sz w:val="22"/>
          <w:szCs w:val="22"/>
        </w:rPr>
      </w:pPr>
      <w:r>
        <w:rPr>
          <w:b/>
          <w:bCs/>
          <w:sz w:val="22"/>
          <w:szCs w:val="22"/>
        </w:rPr>
        <w:t>Đa chuẩn kết nối</w:t>
      </w:r>
      <w:r>
        <w:rPr>
          <w:sz w:val="22"/>
          <w:szCs w:val="22"/>
        </w:rPr>
        <w:t>: 802.11ac, Wi-Fi 6 (802.11ax)</w:t>
      </w:r>
    </w:p>
    <w:p w14:paraId="6F4C9D0B">
      <w:pPr>
        <w:numPr>
          <w:ilvl w:val="0"/>
          <w:numId w:val="8"/>
        </w:numPr>
        <w:rPr>
          <w:sz w:val="22"/>
          <w:szCs w:val="22"/>
        </w:rPr>
      </w:pPr>
      <w:r>
        <w:rPr>
          <w:b/>
          <w:bCs/>
          <w:sz w:val="22"/>
          <w:szCs w:val="22"/>
        </w:rPr>
        <w:t>Bảo mật</w:t>
      </w:r>
      <w:r>
        <w:rPr>
          <w:sz w:val="22"/>
          <w:szCs w:val="22"/>
        </w:rPr>
        <w:t>: WPA3, mã hóa dữ liệu</w:t>
      </w:r>
    </w:p>
    <w:p w14:paraId="6931A1EF">
      <w:pPr>
        <w:numPr>
          <w:ilvl w:val="0"/>
          <w:numId w:val="8"/>
        </w:numPr>
        <w:rPr>
          <w:sz w:val="22"/>
          <w:szCs w:val="22"/>
        </w:rPr>
      </w:pPr>
      <w:r>
        <w:rPr>
          <w:b/>
          <w:bCs/>
          <w:sz w:val="22"/>
          <w:szCs w:val="22"/>
        </w:rPr>
        <w:t>Tốc độ cao</w:t>
      </w:r>
      <w:r>
        <w:rPr>
          <w:sz w:val="22"/>
          <w:szCs w:val="22"/>
        </w:rPr>
        <w:t>: Lên đến hàng Gbps với Wi-Fi 6</w:t>
      </w:r>
    </w:p>
    <w:p w14:paraId="301E403E">
      <w:pPr>
        <w:numPr>
          <w:ilvl w:val="0"/>
          <w:numId w:val="8"/>
        </w:numPr>
        <w:rPr>
          <w:sz w:val="22"/>
          <w:szCs w:val="22"/>
        </w:rPr>
      </w:pPr>
      <w:r>
        <w:rPr>
          <w:b/>
          <w:bCs/>
          <w:sz w:val="22"/>
          <w:szCs w:val="22"/>
        </w:rPr>
        <w:t>Kết nối đa thiết bị</w:t>
      </w:r>
      <w:r>
        <w:rPr>
          <w:sz w:val="22"/>
          <w:szCs w:val="22"/>
        </w:rPr>
        <w:t>: Hỗ trợ nhiều thiết bị cùng lúc</w:t>
      </w:r>
    </w:p>
    <w:p w14:paraId="13934C04">
      <w:pPr>
        <w:rPr>
          <w:sz w:val="22"/>
          <w:szCs w:val="22"/>
        </w:rPr>
      </w:pPr>
      <w:r>
        <w:rPr>
          <w:b/>
          <w:bCs/>
          <w:sz w:val="22"/>
          <w:szCs w:val="22"/>
        </w:rPr>
        <w:t>Cách kết nối:</w:t>
      </w:r>
    </w:p>
    <w:p w14:paraId="14D7DF7E">
      <w:pPr>
        <w:numPr>
          <w:ilvl w:val="0"/>
          <w:numId w:val="9"/>
        </w:numPr>
        <w:rPr>
          <w:sz w:val="22"/>
          <w:szCs w:val="22"/>
        </w:rPr>
      </w:pPr>
      <w:r>
        <w:rPr>
          <w:sz w:val="22"/>
          <w:szCs w:val="22"/>
        </w:rPr>
        <w:t>Access Point phát sóng wireless</w:t>
      </w:r>
    </w:p>
    <w:p w14:paraId="38A5946E">
      <w:pPr>
        <w:numPr>
          <w:ilvl w:val="0"/>
          <w:numId w:val="9"/>
        </w:numPr>
        <w:rPr>
          <w:sz w:val="22"/>
          <w:szCs w:val="22"/>
        </w:rPr>
      </w:pPr>
      <w:r>
        <w:rPr>
          <w:sz w:val="22"/>
          <w:szCs w:val="22"/>
        </w:rPr>
        <w:t>Thiết bị client quét và kết nối đến SSID</w:t>
      </w:r>
    </w:p>
    <w:p w14:paraId="433C0785">
      <w:pPr>
        <w:numPr>
          <w:ilvl w:val="0"/>
          <w:numId w:val="9"/>
        </w:numPr>
        <w:rPr>
          <w:sz w:val="22"/>
          <w:szCs w:val="22"/>
        </w:rPr>
      </w:pPr>
      <w:r>
        <w:rPr>
          <w:sz w:val="22"/>
          <w:szCs w:val="22"/>
        </w:rPr>
        <w:t>Xác thực qua password (WPA2/WPA3)</w:t>
      </w:r>
    </w:p>
    <w:p w14:paraId="70F93EB3">
      <w:pPr>
        <w:numPr>
          <w:ilvl w:val="0"/>
          <w:numId w:val="9"/>
        </w:numPr>
        <w:rPr>
          <w:sz w:val="22"/>
          <w:szCs w:val="22"/>
        </w:rPr>
      </w:pPr>
      <w:r>
        <w:rPr>
          <w:sz w:val="22"/>
          <w:szCs w:val="22"/>
        </w:rPr>
        <w:t>Nhận IP từ DHCP server</w:t>
      </w:r>
    </w:p>
    <w:p w14:paraId="24E73A83">
      <w:pPr>
        <w:numPr>
          <w:ilvl w:val="0"/>
          <w:numId w:val="9"/>
        </w:numPr>
        <w:rPr>
          <w:sz w:val="22"/>
          <w:szCs w:val="22"/>
        </w:rPr>
      </w:pPr>
      <w:r>
        <w:rPr>
          <w:sz w:val="22"/>
          <w:szCs w:val="22"/>
        </w:rPr>
        <w:t>Truyền nhận dữ liệu qua sóng radio</w:t>
      </w:r>
    </w:p>
    <w:p w14:paraId="44D0C540">
      <w:pPr>
        <w:rPr>
          <w:b/>
          <w:bCs/>
          <w:sz w:val="22"/>
          <w:szCs w:val="22"/>
        </w:rPr>
      </w:pPr>
      <w:r>
        <w:rPr>
          <w:b/>
          <w:bCs/>
          <w:sz w:val="22"/>
          <w:szCs w:val="22"/>
        </w:rPr>
        <w:t>5.  Sơ đồ kết nối mạng</w:t>
      </w:r>
    </w:p>
    <w:p w14:paraId="04CED3E9">
      <w:pPr>
        <w:keepNext w:val="0"/>
        <w:keepLines w:val="0"/>
        <w:widowControl/>
        <w:suppressLineNumbers w:val="0"/>
        <w:jc w:val="left"/>
        <w:rPr>
          <w:rFonts w:hint="default" w:asciiTheme="minorEastAsia" w:hAnsiTheme="minorEastAsia" w:eastAsiaTheme="minorEastAsia" w:cstheme="minorEastAsia"/>
          <w:b w:val="0"/>
          <w:bCs w:val="0"/>
          <w:lang w:val="vi-VN"/>
        </w:rPr>
      </w:pPr>
      <w:r>
        <w:rPr>
          <w:sz w:val="22"/>
          <w:szCs w:val="22"/>
        </w:rPr>
        <w:drawing>
          <wp:inline distT="0" distB="0" distL="0" distR="0">
            <wp:extent cx="6894195" cy="3728720"/>
            <wp:effectExtent l="0" t="0" r="1905" b="5080"/>
            <wp:docPr id="119508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84374"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96614" cy="3729771"/>
                    </a:xfrm>
                    <a:prstGeom prst="rect">
                      <a:avLst/>
                    </a:prstGeom>
                  </pic:spPr>
                </pic:pic>
              </a:graphicData>
            </a:graphic>
          </wp:inline>
        </w:drawing>
      </w:r>
      <w:r>
        <w:rPr>
          <w:rFonts w:hint="default" w:asciiTheme="minorEastAsia" w:hAnsiTheme="minorEastAsia" w:eastAsiaTheme="minorEastAsia" w:cstheme="minorEastAsia"/>
          <w:b w:val="0"/>
          <w:bCs w:val="0"/>
          <w:lang w:val="vi-VN"/>
        </w:rPr>
        <w:t xml:space="preserve">     </w:t>
      </w:r>
    </w:p>
    <w:p w14:paraId="11EC00EB">
      <w:pPr>
        <w:keepNext w:val="0"/>
        <w:keepLines w:val="0"/>
        <w:widowControl/>
        <w:suppressLineNumbers w:val="0"/>
        <w:jc w:val="left"/>
        <w:rPr>
          <w:rFonts w:hint="default" w:asciiTheme="minorEastAsia" w:hAnsiTheme="minorEastAsia" w:cstheme="minorEastAsia"/>
          <w:b w:val="0"/>
          <w:bCs w:val="0"/>
          <w:highlight w:val="red"/>
          <w:lang w:val="vi-VN"/>
        </w:rPr>
      </w:pPr>
      <w:r>
        <w:rPr>
          <w:rFonts w:hint="default" w:asciiTheme="minorEastAsia" w:hAnsiTheme="minorEastAsia" w:cstheme="minorEastAsia"/>
          <w:b w:val="0"/>
          <w:bCs w:val="0"/>
          <w:highlight w:val="red"/>
          <w:lang w:val="vi-VN"/>
        </w:rPr>
        <w:t xml:space="preserve">BÀI 3 </w:t>
      </w:r>
    </w:p>
    <w:p w14:paraId="12E5867E">
      <w:pPr>
        <w:rPr>
          <w:b/>
          <w:bCs/>
          <w:sz w:val="22"/>
          <w:szCs w:val="22"/>
        </w:rPr>
      </w:pPr>
      <w:r>
        <w:rPr>
          <w:rFonts w:hint="default" w:asciiTheme="minorEastAsia" w:hAnsiTheme="minorEastAsia" w:cstheme="minorEastAsia"/>
          <w:b w:val="0"/>
          <w:bCs w:val="0"/>
          <w:highlight w:val="none"/>
          <w:lang w:val="vi-VN"/>
        </w:rPr>
        <w:t xml:space="preserve">    </w:t>
      </w:r>
      <w:r>
        <w:rPr>
          <w:rFonts w:hint="default" w:asciiTheme="minorEastAsia" w:hAnsiTheme="minorEastAsia" w:cstheme="minorEastAsia"/>
          <w:b w:val="0"/>
          <w:bCs w:val="0"/>
          <w:sz w:val="22"/>
          <w:szCs w:val="22"/>
          <w:highlight w:val="none"/>
          <w:lang w:val="vi-VN"/>
        </w:rPr>
        <w:t xml:space="preserve">   </w:t>
      </w:r>
      <w:r>
        <w:rPr>
          <w:b/>
          <w:bCs/>
          <w:sz w:val="22"/>
          <w:szCs w:val="22"/>
        </w:rPr>
        <w:t>So sánh các giao thức Internet phổ biến</w:t>
      </w:r>
    </w:p>
    <w:p w14:paraId="0A655E61">
      <w:pPr>
        <w:rPr>
          <w:b/>
          <w:bCs/>
          <w:sz w:val="22"/>
          <w:szCs w:val="22"/>
        </w:rPr>
      </w:pPr>
      <w:r>
        <w:rPr>
          <w:b/>
          <w:bCs/>
          <w:sz w:val="22"/>
          <w:szCs w:val="22"/>
        </w:rPr>
        <w:t>1. HTTP (HyperText Transfer Protocol)</w:t>
      </w:r>
    </w:p>
    <w:p w14:paraId="6DE25C9B">
      <w:pPr>
        <w:rPr>
          <w:sz w:val="22"/>
          <w:szCs w:val="22"/>
        </w:rPr>
      </w:pPr>
      <w:r>
        <w:rPr>
          <w:sz w:val="22"/>
          <w:szCs w:val="22"/>
        </w:rPr>
        <w:t>Khái niệm: Giao thức truyền tải siêu văn bản</w:t>
      </w:r>
      <w:r>
        <w:rPr>
          <w:sz w:val="22"/>
          <w:szCs w:val="22"/>
        </w:rPr>
        <w:br w:type="textWrapping"/>
      </w:r>
      <w:r>
        <w:rPr>
          <w:sz w:val="22"/>
          <w:szCs w:val="22"/>
        </w:rPr>
        <w:t>Công dụng: Truyền tải dữ liệu web giữa client và server</w:t>
      </w:r>
      <w:r>
        <w:rPr>
          <w:sz w:val="22"/>
          <w:szCs w:val="22"/>
        </w:rPr>
        <w:br w:type="textWrapping"/>
      </w:r>
      <w:r>
        <w:rPr>
          <w:sz w:val="22"/>
          <w:szCs w:val="22"/>
        </w:rPr>
        <w:t>Quy trình hoạt động:</w:t>
      </w:r>
    </w:p>
    <w:p w14:paraId="200792B2">
      <w:pPr>
        <w:numPr>
          <w:ilvl w:val="0"/>
          <w:numId w:val="10"/>
        </w:numPr>
        <w:rPr>
          <w:sz w:val="22"/>
          <w:szCs w:val="22"/>
        </w:rPr>
      </w:pPr>
      <w:r>
        <w:rPr>
          <w:sz w:val="22"/>
          <w:szCs w:val="22"/>
        </w:rPr>
        <w:t>Client gửi request HTTP đến server</w:t>
      </w:r>
    </w:p>
    <w:p w14:paraId="5D937394">
      <w:pPr>
        <w:numPr>
          <w:ilvl w:val="0"/>
          <w:numId w:val="10"/>
        </w:numPr>
        <w:rPr>
          <w:sz w:val="22"/>
          <w:szCs w:val="22"/>
        </w:rPr>
      </w:pPr>
      <w:r>
        <w:rPr>
          <w:sz w:val="22"/>
          <w:szCs w:val="22"/>
        </w:rPr>
        <w:t>Server xử lý request và trả về response</w:t>
      </w:r>
    </w:p>
    <w:p w14:paraId="7CC5E874">
      <w:pPr>
        <w:numPr>
          <w:ilvl w:val="0"/>
          <w:numId w:val="10"/>
        </w:numPr>
        <w:rPr>
          <w:sz w:val="22"/>
          <w:szCs w:val="22"/>
        </w:rPr>
      </w:pPr>
      <w:r>
        <w:rPr>
          <w:sz w:val="22"/>
          <w:szCs w:val="22"/>
        </w:rPr>
        <w:t>Kết nối đóng sau mỗi request-response</w:t>
      </w:r>
    </w:p>
    <w:p w14:paraId="4F73955D">
      <w:pPr>
        <w:rPr>
          <w:sz w:val="22"/>
          <w:szCs w:val="22"/>
        </w:rPr>
      </w:pPr>
      <w:r>
        <w:rPr>
          <w:sz w:val="22"/>
          <w:szCs w:val="22"/>
        </w:rPr>
        <w:t>Mục đích sử dụng: Truy cập website, tải trang web</w:t>
      </w:r>
      <w:r>
        <w:rPr>
          <w:sz w:val="22"/>
          <w:szCs w:val="22"/>
        </w:rPr>
        <w:br w:type="textWrapping"/>
      </w:r>
      <w:r>
        <w:rPr>
          <w:sz w:val="22"/>
          <w:szCs w:val="22"/>
        </w:rPr>
        <w:t>Ưu điểm: Đơn giản, dễ triển khai</w:t>
      </w:r>
      <w:r>
        <w:rPr>
          <w:sz w:val="22"/>
          <w:szCs w:val="22"/>
        </w:rPr>
        <w:br w:type="textWrapping"/>
      </w:r>
      <w:r>
        <w:rPr>
          <w:sz w:val="22"/>
          <w:szCs w:val="22"/>
        </w:rPr>
        <w:t>Nhược điểm: Không bảo mật, dễ bị nghe lén</w:t>
      </w:r>
    </w:p>
    <w:p w14:paraId="2035E7EE">
      <w:pPr>
        <w:rPr>
          <w:b/>
          <w:bCs/>
          <w:sz w:val="22"/>
          <w:szCs w:val="22"/>
        </w:rPr>
      </w:pPr>
      <w:r>
        <w:rPr>
          <w:b/>
          <w:bCs/>
          <w:sz w:val="22"/>
          <w:szCs w:val="22"/>
        </w:rPr>
        <w:t>2. HTTPS (HTTP Secure)</w:t>
      </w:r>
    </w:p>
    <w:p w14:paraId="4F0F5274">
      <w:pPr>
        <w:rPr>
          <w:sz w:val="22"/>
          <w:szCs w:val="22"/>
        </w:rPr>
      </w:pPr>
      <w:r>
        <w:rPr>
          <w:sz w:val="22"/>
          <w:szCs w:val="22"/>
        </w:rPr>
        <w:t>Khái niệm: HTTP với lớp bảo mật SSL/TLS</w:t>
      </w:r>
      <w:r>
        <w:rPr>
          <w:sz w:val="22"/>
          <w:szCs w:val="22"/>
        </w:rPr>
        <w:br w:type="textWrapping"/>
      </w:r>
      <w:r>
        <w:rPr>
          <w:sz w:val="22"/>
          <w:szCs w:val="22"/>
        </w:rPr>
        <w:t>Công dụng: Truyền tải dữ liệu web an toàn</w:t>
      </w:r>
      <w:r>
        <w:rPr>
          <w:sz w:val="22"/>
          <w:szCs w:val="22"/>
        </w:rPr>
        <w:br w:type="textWrapping"/>
      </w:r>
      <w:r>
        <w:rPr>
          <w:sz w:val="22"/>
          <w:szCs w:val="22"/>
        </w:rPr>
        <w:t>Quy trình hoạt động:</w:t>
      </w:r>
    </w:p>
    <w:p w14:paraId="19DB0070">
      <w:pPr>
        <w:numPr>
          <w:ilvl w:val="0"/>
          <w:numId w:val="11"/>
        </w:numPr>
        <w:rPr>
          <w:sz w:val="22"/>
          <w:szCs w:val="22"/>
        </w:rPr>
      </w:pPr>
      <w:r>
        <w:rPr>
          <w:sz w:val="22"/>
          <w:szCs w:val="22"/>
        </w:rPr>
        <w:t>Thiết lập kết nối bảo mật (handshake SSL/TLS)</w:t>
      </w:r>
    </w:p>
    <w:p w14:paraId="01AC896E">
      <w:pPr>
        <w:numPr>
          <w:ilvl w:val="0"/>
          <w:numId w:val="11"/>
        </w:numPr>
        <w:rPr>
          <w:sz w:val="22"/>
          <w:szCs w:val="22"/>
        </w:rPr>
      </w:pPr>
      <w:r>
        <w:rPr>
          <w:sz w:val="22"/>
          <w:szCs w:val="22"/>
        </w:rPr>
        <w:t>Mã hóa dữ liệu trước khi truyền</w:t>
      </w:r>
    </w:p>
    <w:p w14:paraId="5320F20A">
      <w:pPr>
        <w:numPr>
          <w:ilvl w:val="0"/>
          <w:numId w:val="11"/>
        </w:numPr>
        <w:rPr>
          <w:sz w:val="22"/>
          <w:szCs w:val="22"/>
        </w:rPr>
      </w:pPr>
      <w:r>
        <w:rPr>
          <w:sz w:val="22"/>
          <w:szCs w:val="22"/>
        </w:rPr>
        <w:t>Truyền dữ liệu an toàn</w:t>
      </w:r>
    </w:p>
    <w:p w14:paraId="31F24280">
      <w:pPr>
        <w:rPr>
          <w:sz w:val="22"/>
          <w:szCs w:val="22"/>
        </w:rPr>
      </w:pPr>
      <w:r>
        <w:rPr>
          <w:sz w:val="22"/>
          <w:szCs w:val="22"/>
        </w:rPr>
        <w:t>Mục đích sử dụng: Giao dịch trực tuyến, đăng nhập, dữ liệu nhạy cảm</w:t>
      </w:r>
      <w:r>
        <w:rPr>
          <w:sz w:val="22"/>
          <w:szCs w:val="22"/>
        </w:rPr>
        <w:br w:type="textWrapping"/>
      </w:r>
      <w:r>
        <w:rPr>
          <w:sz w:val="22"/>
          <w:szCs w:val="22"/>
        </w:rPr>
        <w:t>Ưu điểm: Bảo mật, xác thực website</w:t>
      </w:r>
      <w:r>
        <w:rPr>
          <w:sz w:val="22"/>
          <w:szCs w:val="22"/>
        </w:rPr>
        <w:br w:type="textWrapping"/>
      </w:r>
      <w:r>
        <w:rPr>
          <w:sz w:val="22"/>
          <w:szCs w:val="22"/>
        </w:rPr>
        <w:t>Nhược điểm: Tốc độ chậm hơn HTTP do mã hóa</w:t>
      </w:r>
    </w:p>
    <w:p w14:paraId="35EE0350">
      <w:pPr>
        <w:rPr>
          <w:b/>
          <w:bCs/>
          <w:sz w:val="22"/>
          <w:szCs w:val="22"/>
        </w:rPr>
      </w:pPr>
      <w:r>
        <w:rPr>
          <w:b/>
          <w:bCs/>
          <w:sz w:val="22"/>
          <w:szCs w:val="22"/>
        </w:rPr>
        <w:t>3. TCP/IP (Transmission Control Protocol/Internet Protocol)</w:t>
      </w:r>
    </w:p>
    <w:p w14:paraId="0701F39A">
      <w:pPr>
        <w:rPr>
          <w:sz w:val="22"/>
          <w:szCs w:val="22"/>
        </w:rPr>
      </w:pPr>
      <w:r>
        <w:rPr>
          <w:sz w:val="22"/>
          <w:szCs w:val="22"/>
        </w:rPr>
        <w:t>Khái niệm: Bộ giao thức nền tảng của Internet</w:t>
      </w:r>
      <w:r>
        <w:rPr>
          <w:sz w:val="22"/>
          <w:szCs w:val="22"/>
        </w:rPr>
        <w:br w:type="textWrapping"/>
      </w:r>
      <w:r>
        <w:rPr>
          <w:sz w:val="22"/>
          <w:szCs w:val="22"/>
        </w:rPr>
        <w:t>Công dụng: Đảm bảo truyền dữ liệu tin cậy giữa các thiết bị</w:t>
      </w:r>
      <w:r>
        <w:rPr>
          <w:sz w:val="22"/>
          <w:szCs w:val="22"/>
        </w:rPr>
        <w:br w:type="textWrapping"/>
      </w:r>
      <w:r>
        <w:rPr>
          <w:sz w:val="22"/>
          <w:szCs w:val="22"/>
        </w:rPr>
        <w:t>Quy trình hoạt động:</w:t>
      </w:r>
    </w:p>
    <w:p w14:paraId="70EAFEC2">
      <w:pPr>
        <w:numPr>
          <w:ilvl w:val="0"/>
          <w:numId w:val="12"/>
        </w:numPr>
        <w:rPr>
          <w:sz w:val="22"/>
          <w:szCs w:val="22"/>
        </w:rPr>
      </w:pPr>
      <w:r>
        <w:rPr>
          <w:sz w:val="22"/>
          <w:szCs w:val="22"/>
        </w:rPr>
        <w:t>Thiết lập kết nối (3-way handshake)</w:t>
      </w:r>
    </w:p>
    <w:p w14:paraId="023C51F0">
      <w:pPr>
        <w:numPr>
          <w:ilvl w:val="0"/>
          <w:numId w:val="12"/>
        </w:numPr>
        <w:rPr>
          <w:sz w:val="22"/>
          <w:szCs w:val="22"/>
        </w:rPr>
      </w:pPr>
      <w:r>
        <w:rPr>
          <w:sz w:val="22"/>
          <w:szCs w:val="22"/>
        </w:rPr>
        <w:t>Đóng gói dữ liệu thành packets</w:t>
      </w:r>
    </w:p>
    <w:p w14:paraId="5F202898">
      <w:pPr>
        <w:numPr>
          <w:ilvl w:val="0"/>
          <w:numId w:val="12"/>
        </w:numPr>
        <w:rPr>
          <w:sz w:val="22"/>
          <w:szCs w:val="22"/>
        </w:rPr>
      </w:pPr>
      <w:r>
        <w:rPr>
          <w:sz w:val="22"/>
          <w:szCs w:val="22"/>
        </w:rPr>
        <w:t>Truyền packets và xác nhận nhận</w:t>
      </w:r>
    </w:p>
    <w:p w14:paraId="6FC24934">
      <w:pPr>
        <w:numPr>
          <w:ilvl w:val="0"/>
          <w:numId w:val="12"/>
        </w:numPr>
        <w:rPr>
          <w:sz w:val="22"/>
          <w:szCs w:val="22"/>
        </w:rPr>
      </w:pPr>
      <w:r>
        <w:rPr>
          <w:sz w:val="22"/>
          <w:szCs w:val="22"/>
        </w:rPr>
        <w:t>Ghép packets thành dữ liệu hoàn chỉnh</w:t>
      </w:r>
    </w:p>
    <w:p w14:paraId="0B7F35A6">
      <w:pPr>
        <w:rPr>
          <w:sz w:val="22"/>
          <w:szCs w:val="22"/>
        </w:rPr>
      </w:pPr>
      <w:r>
        <w:rPr>
          <w:sz w:val="22"/>
          <w:szCs w:val="22"/>
        </w:rPr>
        <w:t>Mục đích sử dụng: Nền tảng cho mọi kết nối Internet</w:t>
      </w:r>
      <w:r>
        <w:rPr>
          <w:sz w:val="22"/>
          <w:szCs w:val="22"/>
        </w:rPr>
        <w:br w:type="textWrapping"/>
      </w:r>
      <w:r>
        <w:rPr>
          <w:sz w:val="22"/>
          <w:szCs w:val="22"/>
        </w:rPr>
        <w:t>Ưu điểm: Tin cậy, đảm bảo dữ liệu nguyên vẹn</w:t>
      </w:r>
      <w:r>
        <w:rPr>
          <w:sz w:val="22"/>
          <w:szCs w:val="22"/>
        </w:rPr>
        <w:br w:type="textWrapping"/>
      </w:r>
      <w:r>
        <w:rPr>
          <w:sz w:val="22"/>
          <w:szCs w:val="22"/>
        </w:rPr>
        <w:t>Nhược điểm: Overhead lớn, chậm hơn UDP</w:t>
      </w:r>
    </w:p>
    <w:p w14:paraId="2A39C832">
      <w:pPr>
        <w:rPr>
          <w:sz w:val="22"/>
          <w:szCs w:val="22"/>
        </w:rPr>
      </w:pPr>
      <w:r>
        <w:rPr>
          <w:sz w:val="22"/>
          <w:szCs w:val="22"/>
        </w:rPr>
        <w:t>4. FTP (File Transfer Protocol)</w:t>
      </w:r>
    </w:p>
    <w:p w14:paraId="05C1E40F">
      <w:pPr>
        <w:rPr>
          <w:sz w:val="22"/>
          <w:szCs w:val="22"/>
        </w:rPr>
      </w:pPr>
      <w:r>
        <w:rPr>
          <w:sz w:val="22"/>
          <w:szCs w:val="22"/>
        </w:rPr>
        <w:t>Khái niệm: Giao thức truyền file</w:t>
      </w:r>
      <w:r>
        <w:rPr>
          <w:sz w:val="22"/>
          <w:szCs w:val="22"/>
        </w:rPr>
        <w:br w:type="textWrapping"/>
      </w:r>
      <w:r>
        <w:rPr>
          <w:sz w:val="22"/>
          <w:szCs w:val="22"/>
        </w:rPr>
        <w:t>Công dụng: Upload/download file giữa client và server</w:t>
      </w:r>
      <w:r>
        <w:rPr>
          <w:sz w:val="22"/>
          <w:szCs w:val="22"/>
        </w:rPr>
        <w:br w:type="textWrapping"/>
      </w:r>
      <w:r>
        <w:rPr>
          <w:sz w:val="22"/>
          <w:szCs w:val="22"/>
        </w:rPr>
        <w:t>Quy trình hoạt động:</w:t>
      </w:r>
    </w:p>
    <w:p w14:paraId="7A56C845">
      <w:pPr>
        <w:numPr>
          <w:ilvl w:val="0"/>
          <w:numId w:val="13"/>
        </w:numPr>
        <w:rPr>
          <w:sz w:val="22"/>
          <w:szCs w:val="22"/>
        </w:rPr>
      </w:pPr>
      <w:r>
        <w:rPr>
          <w:sz w:val="22"/>
          <w:szCs w:val="22"/>
        </w:rPr>
        <w:t>Kết nối control channel (port 21)</w:t>
      </w:r>
    </w:p>
    <w:p w14:paraId="6E4E0170">
      <w:pPr>
        <w:numPr>
          <w:ilvl w:val="0"/>
          <w:numId w:val="13"/>
        </w:numPr>
        <w:rPr>
          <w:sz w:val="22"/>
          <w:szCs w:val="22"/>
        </w:rPr>
      </w:pPr>
      <w:r>
        <w:rPr>
          <w:sz w:val="22"/>
          <w:szCs w:val="22"/>
        </w:rPr>
        <w:t>Xác thực người dùng</w:t>
      </w:r>
    </w:p>
    <w:p w14:paraId="419A27FD">
      <w:pPr>
        <w:numPr>
          <w:ilvl w:val="0"/>
          <w:numId w:val="13"/>
        </w:numPr>
        <w:rPr>
          <w:sz w:val="22"/>
          <w:szCs w:val="22"/>
        </w:rPr>
      </w:pPr>
      <w:r>
        <w:rPr>
          <w:sz w:val="22"/>
          <w:szCs w:val="22"/>
        </w:rPr>
        <w:t>Thiết lập data channel (port 20)</w:t>
      </w:r>
    </w:p>
    <w:p w14:paraId="51FCE9F4">
      <w:pPr>
        <w:numPr>
          <w:ilvl w:val="0"/>
          <w:numId w:val="13"/>
        </w:numPr>
        <w:rPr>
          <w:sz w:val="22"/>
          <w:szCs w:val="22"/>
        </w:rPr>
      </w:pPr>
      <w:r>
        <w:rPr>
          <w:sz w:val="22"/>
          <w:szCs w:val="22"/>
        </w:rPr>
        <w:t>Truyền file</w:t>
      </w:r>
    </w:p>
    <w:p w14:paraId="6EA815B2">
      <w:pPr>
        <w:numPr>
          <w:ilvl w:val="0"/>
          <w:numId w:val="13"/>
        </w:numPr>
        <w:rPr>
          <w:sz w:val="22"/>
          <w:szCs w:val="22"/>
        </w:rPr>
      </w:pPr>
      <w:r>
        <w:rPr>
          <w:sz w:val="22"/>
          <w:szCs w:val="22"/>
        </w:rPr>
        <w:t>Đóng kết nối</w:t>
      </w:r>
    </w:p>
    <w:p w14:paraId="4155489F">
      <w:pPr>
        <w:rPr>
          <w:sz w:val="22"/>
          <w:szCs w:val="22"/>
        </w:rPr>
      </w:pPr>
      <w:r>
        <w:rPr>
          <w:sz w:val="22"/>
          <w:szCs w:val="22"/>
        </w:rPr>
        <w:t>Mục đích sử dụng: Quản lý file trên server, backup dữ liệu</w:t>
      </w:r>
      <w:r>
        <w:rPr>
          <w:sz w:val="22"/>
          <w:szCs w:val="22"/>
        </w:rPr>
        <w:br w:type="textWrapping"/>
      </w:r>
      <w:r>
        <w:rPr>
          <w:sz w:val="22"/>
          <w:szCs w:val="22"/>
        </w:rPr>
        <w:t>Ưu điểm: Hỗ trợ truyền file lớn, resume transfer</w:t>
      </w:r>
      <w:r>
        <w:rPr>
          <w:sz w:val="22"/>
          <w:szCs w:val="22"/>
        </w:rPr>
        <w:br w:type="textWrapping"/>
      </w:r>
      <w:r>
        <w:rPr>
          <w:sz w:val="22"/>
          <w:szCs w:val="22"/>
        </w:rPr>
        <w:t>Nhược điểm: Không bảo mật (phiên bản cơ bản)</w:t>
      </w:r>
    </w:p>
    <w:p w14:paraId="7FCFD872">
      <w:pPr>
        <w:rPr>
          <w:b/>
          <w:bCs/>
          <w:sz w:val="22"/>
          <w:szCs w:val="22"/>
        </w:rPr>
      </w:pPr>
      <w:r>
        <w:rPr>
          <w:b/>
          <w:bCs/>
          <w:sz w:val="22"/>
          <w:szCs w:val="22"/>
        </w:rPr>
        <w:t>5. DNS (Domain Name System)</w:t>
      </w:r>
    </w:p>
    <w:p w14:paraId="63AF81B3">
      <w:pPr>
        <w:rPr>
          <w:sz w:val="22"/>
          <w:szCs w:val="22"/>
        </w:rPr>
      </w:pPr>
      <w:r>
        <w:rPr>
          <w:sz w:val="22"/>
          <w:szCs w:val="22"/>
        </w:rPr>
        <w:t>Khái niệm: Hệ thống phân giải tên miền</w:t>
      </w:r>
      <w:r>
        <w:rPr>
          <w:sz w:val="22"/>
          <w:szCs w:val="22"/>
        </w:rPr>
        <w:br w:type="textWrapping"/>
      </w:r>
      <w:r>
        <w:rPr>
          <w:sz w:val="22"/>
          <w:szCs w:val="22"/>
        </w:rPr>
        <w:t>Công dụng: Chuyển đổi tên miền thành địa chỉ IP</w:t>
      </w:r>
      <w:r>
        <w:rPr>
          <w:sz w:val="22"/>
          <w:szCs w:val="22"/>
        </w:rPr>
        <w:br w:type="textWrapping"/>
      </w:r>
      <w:r>
        <w:rPr>
          <w:sz w:val="22"/>
          <w:szCs w:val="22"/>
        </w:rPr>
        <w:t>Quy trình hoạt động:</w:t>
      </w:r>
    </w:p>
    <w:p w14:paraId="5F0FACA2">
      <w:pPr>
        <w:numPr>
          <w:ilvl w:val="0"/>
          <w:numId w:val="14"/>
        </w:numPr>
        <w:rPr>
          <w:sz w:val="22"/>
          <w:szCs w:val="22"/>
        </w:rPr>
      </w:pPr>
      <w:r>
        <w:rPr>
          <w:sz w:val="22"/>
          <w:szCs w:val="22"/>
        </w:rPr>
        <w:t>Client hỏi DNS resolver</w:t>
      </w:r>
    </w:p>
    <w:p w14:paraId="775E9F4F">
      <w:pPr>
        <w:numPr>
          <w:ilvl w:val="0"/>
          <w:numId w:val="14"/>
        </w:numPr>
        <w:rPr>
          <w:sz w:val="22"/>
          <w:szCs w:val="22"/>
        </w:rPr>
      </w:pPr>
      <w:r>
        <w:rPr>
          <w:sz w:val="22"/>
          <w:szCs w:val="22"/>
        </w:rPr>
        <w:t>Resolver hỏi root server → TLD server → Authoritative server</w:t>
      </w:r>
    </w:p>
    <w:p w14:paraId="04129F73">
      <w:pPr>
        <w:numPr>
          <w:ilvl w:val="0"/>
          <w:numId w:val="14"/>
        </w:numPr>
        <w:rPr>
          <w:sz w:val="22"/>
          <w:szCs w:val="22"/>
        </w:rPr>
      </w:pPr>
      <w:r>
        <w:rPr>
          <w:sz w:val="22"/>
          <w:szCs w:val="22"/>
        </w:rPr>
        <w:t>Trả về IP address tương ứng</w:t>
      </w:r>
    </w:p>
    <w:p w14:paraId="597BBB18">
      <w:pPr>
        <w:numPr>
          <w:ilvl w:val="0"/>
          <w:numId w:val="14"/>
        </w:numPr>
        <w:rPr>
          <w:sz w:val="22"/>
          <w:szCs w:val="22"/>
        </w:rPr>
      </w:pPr>
      <w:r>
        <w:rPr>
          <w:sz w:val="22"/>
          <w:szCs w:val="22"/>
        </w:rPr>
        <w:t>Cache kết quả cho lần truy vấn sau</w:t>
      </w:r>
    </w:p>
    <w:p w14:paraId="7AC56A05">
      <w:pPr>
        <w:rPr>
          <w:sz w:val="22"/>
          <w:szCs w:val="22"/>
        </w:rPr>
      </w:pPr>
      <w:r>
        <w:rPr>
          <w:sz w:val="22"/>
          <w:szCs w:val="22"/>
        </w:rPr>
        <w:t>Mục đích sử dụng: Truy cập website bằng tên miền thay vì IP</w:t>
      </w:r>
      <w:r>
        <w:rPr>
          <w:sz w:val="22"/>
          <w:szCs w:val="22"/>
        </w:rPr>
        <w:br w:type="textWrapping"/>
      </w:r>
      <w:r>
        <w:rPr>
          <w:sz w:val="22"/>
          <w:szCs w:val="22"/>
        </w:rPr>
        <w:t>Ưu điểm: Thân thiện với người dùng, phân tán</w:t>
      </w:r>
      <w:r>
        <w:rPr>
          <w:sz w:val="22"/>
          <w:szCs w:val="22"/>
        </w:rPr>
        <w:br w:type="textWrapping"/>
      </w:r>
      <w:r>
        <w:rPr>
          <w:sz w:val="22"/>
          <w:szCs w:val="22"/>
        </w:rPr>
        <w:t>Nhược điểm: Có thể bị DNS poisoning/spoofing</w:t>
      </w:r>
    </w:p>
    <w:p w14:paraId="7E547079">
      <w:pPr>
        <w:rPr>
          <w:sz w:val="22"/>
          <w:szCs w:val="22"/>
        </w:rPr>
      </w:pPr>
    </w:p>
    <w:p w14:paraId="5EBD049D">
      <w:pPr>
        <w:rPr>
          <w:b/>
          <w:bCs/>
          <w:sz w:val="22"/>
          <w:szCs w:val="22"/>
        </w:rPr>
      </w:pPr>
      <w:r>
        <w:rPr>
          <w:b/>
          <w:bCs/>
          <w:sz w:val="22"/>
          <w:szCs w:val="22"/>
        </w:rPr>
        <w:t>Bảng so sánh tổng quan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1546"/>
        <w:gridCol w:w="1182"/>
        <w:gridCol w:w="1653"/>
        <w:gridCol w:w="2474"/>
      </w:tblGrid>
      <w:tr w14:paraId="74C3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66DD45">
            <w:pPr>
              <w:spacing w:after="160" w:line="278" w:lineRule="auto"/>
              <w:rPr>
                <w:sz w:val="22"/>
                <w:szCs w:val="22"/>
              </w:rPr>
            </w:pPr>
            <w:r>
              <w:rPr>
                <w:sz w:val="22"/>
                <w:szCs w:val="22"/>
              </w:rPr>
              <w:t>Giao thức</w:t>
            </w:r>
          </w:p>
        </w:tc>
        <w:tc>
          <w:tcPr>
            <w:tcW w:w="0" w:type="auto"/>
          </w:tcPr>
          <w:p w14:paraId="49436F91">
            <w:pPr>
              <w:spacing w:after="160" w:line="278" w:lineRule="auto"/>
              <w:rPr>
                <w:sz w:val="22"/>
                <w:szCs w:val="22"/>
              </w:rPr>
            </w:pPr>
            <w:r>
              <w:rPr>
                <w:sz w:val="22"/>
                <w:szCs w:val="22"/>
              </w:rPr>
              <w:t>Cổng mặc định</w:t>
            </w:r>
          </w:p>
        </w:tc>
        <w:tc>
          <w:tcPr>
            <w:tcW w:w="0" w:type="auto"/>
          </w:tcPr>
          <w:p w14:paraId="3B1BDCCD">
            <w:pPr>
              <w:spacing w:after="160" w:line="278" w:lineRule="auto"/>
              <w:rPr>
                <w:sz w:val="22"/>
                <w:szCs w:val="22"/>
              </w:rPr>
            </w:pPr>
            <w:r>
              <w:rPr>
                <w:sz w:val="22"/>
                <w:szCs w:val="22"/>
              </w:rPr>
              <w:t>Bảo mật</w:t>
            </w:r>
          </w:p>
        </w:tc>
        <w:tc>
          <w:tcPr>
            <w:tcW w:w="0" w:type="auto"/>
          </w:tcPr>
          <w:p w14:paraId="36F2771F">
            <w:pPr>
              <w:spacing w:after="160" w:line="278" w:lineRule="auto"/>
              <w:rPr>
                <w:sz w:val="22"/>
                <w:szCs w:val="22"/>
              </w:rPr>
            </w:pPr>
            <w:r>
              <w:rPr>
                <w:sz w:val="22"/>
                <w:szCs w:val="22"/>
              </w:rPr>
              <w:t>Tốc độ</w:t>
            </w:r>
          </w:p>
        </w:tc>
        <w:tc>
          <w:tcPr>
            <w:tcW w:w="0" w:type="auto"/>
          </w:tcPr>
          <w:p w14:paraId="0ED0A127">
            <w:pPr>
              <w:spacing w:after="160" w:line="278" w:lineRule="auto"/>
              <w:rPr>
                <w:sz w:val="22"/>
                <w:szCs w:val="22"/>
              </w:rPr>
            </w:pPr>
            <w:r>
              <w:rPr>
                <w:sz w:val="22"/>
                <w:szCs w:val="22"/>
              </w:rPr>
              <w:t>Ứng dụng chính</w:t>
            </w:r>
          </w:p>
        </w:tc>
      </w:tr>
      <w:tr w14:paraId="14D8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EA1FB2">
            <w:pPr>
              <w:spacing w:after="160" w:line="278" w:lineRule="auto"/>
              <w:rPr>
                <w:sz w:val="22"/>
                <w:szCs w:val="22"/>
              </w:rPr>
            </w:pPr>
            <w:r>
              <w:rPr>
                <w:b/>
                <w:bCs/>
                <w:sz w:val="22"/>
                <w:szCs w:val="22"/>
              </w:rPr>
              <w:t>HTTP</w:t>
            </w:r>
          </w:p>
        </w:tc>
        <w:tc>
          <w:tcPr>
            <w:tcW w:w="0" w:type="auto"/>
          </w:tcPr>
          <w:p w14:paraId="02CEDA97">
            <w:pPr>
              <w:spacing w:after="160" w:line="278" w:lineRule="auto"/>
              <w:rPr>
                <w:sz w:val="22"/>
                <w:szCs w:val="22"/>
              </w:rPr>
            </w:pPr>
            <w:r>
              <w:rPr>
                <w:sz w:val="22"/>
                <w:szCs w:val="22"/>
              </w:rPr>
              <w:t>80</w:t>
            </w:r>
          </w:p>
        </w:tc>
        <w:tc>
          <w:tcPr>
            <w:tcW w:w="0" w:type="auto"/>
          </w:tcPr>
          <w:p w14:paraId="54A48E1F">
            <w:pPr>
              <w:spacing w:after="160" w:line="278" w:lineRule="auto"/>
              <w:rPr>
                <w:sz w:val="22"/>
                <w:szCs w:val="22"/>
              </w:rPr>
            </w:pPr>
            <w:r>
              <w:rPr>
                <w:sz w:val="22"/>
                <w:szCs w:val="22"/>
              </w:rPr>
              <w:t>Không</w:t>
            </w:r>
          </w:p>
        </w:tc>
        <w:tc>
          <w:tcPr>
            <w:tcW w:w="0" w:type="auto"/>
          </w:tcPr>
          <w:p w14:paraId="47ED2F1A">
            <w:pPr>
              <w:spacing w:after="160" w:line="278" w:lineRule="auto"/>
              <w:rPr>
                <w:sz w:val="22"/>
                <w:szCs w:val="22"/>
              </w:rPr>
            </w:pPr>
            <w:r>
              <w:rPr>
                <w:sz w:val="22"/>
                <w:szCs w:val="22"/>
              </w:rPr>
              <w:t>Nhanh</w:t>
            </w:r>
          </w:p>
        </w:tc>
        <w:tc>
          <w:tcPr>
            <w:tcW w:w="0" w:type="auto"/>
          </w:tcPr>
          <w:p w14:paraId="7134E23E">
            <w:pPr>
              <w:spacing w:after="160" w:line="278" w:lineRule="auto"/>
              <w:rPr>
                <w:sz w:val="22"/>
                <w:szCs w:val="22"/>
              </w:rPr>
            </w:pPr>
            <w:r>
              <w:rPr>
                <w:sz w:val="22"/>
                <w:szCs w:val="22"/>
              </w:rPr>
              <w:t>Duyệt web thông thường</w:t>
            </w:r>
          </w:p>
        </w:tc>
      </w:tr>
      <w:tr w14:paraId="021B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9AA7FA">
            <w:pPr>
              <w:spacing w:after="160" w:line="278" w:lineRule="auto"/>
              <w:rPr>
                <w:sz w:val="22"/>
                <w:szCs w:val="22"/>
              </w:rPr>
            </w:pPr>
            <w:r>
              <w:rPr>
                <w:b/>
                <w:bCs/>
                <w:sz w:val="22"/>
                <w:szCs w:val="22"/>
              </w:rPr>
              <w:t>HTTPS</w:t>
            </w:r>
          </w:p>
        </w:tc>
        <w:tc>
          <w:tcPr>
            <w:tcW w:w="0" w:type="auto"/>
          </w:tcPr>
          <w:p w14:paraId="4D2AFA16">
            <w:pPr>
              <w:spacing w:after="160" w:line="278" w:lineRule="auto"/>
              <w:rPr>
                <w:sz w:val="22"/>
                <w:szCs w:val="22"/>
              </w:rPr>
            </w:pPr>
            <w:r>
              <w:rPr>
                <w:sz w:val="22"/>
                <w:szCs w:val="22"/>
              </w:rPr>
              <w:t>443</w:t>
            </w:r>
          </w:p>
        </w:tc>
        <w:tc>
          <w:tcPr>
            <w:tcW w:w="0" w:type="auto"/>
          </w:tcPr>
          <w:p w14:paraId="04C8F6C9">
            <w:pPr>
              <w:spacing w:after="160" w:line="278" w:lineRule="auto"/>
              <w:rPr>
                <w:sz w:val="22"/>
                <w:szCs w:val="22"/>
              </w:rPr>
            </w:pPr>
            <w:r>
              <w:rPr>
                <w:sz w:val="22"/>
                <w:szCs w:val="22"/>
              </w:rPr>
              <w:t>Cao</w:t>
            </w:r>
          </w:p>
        </w:tc>
        <w:tc>
          <w:tcPr>
            <w:tcW w:w="0" w:type="auto"/>
          </w:tcPr>
          <w:p w14:paraId="2CB039DD">
            <w:pPr>
              <w:spacing w:after="160" w:line="278" w:lineRule="auto"/>
              <w:rPr>
                <w:sz w:val="22"/>
                <w:szCs w:val="22"/>
              </w:rPr>
            </w:pPr>
            <w:r>
              <w:rPr>
                <w:sz w:val="22"/>
                <w:szCs w:val="22"/>
              </w:rPr>
              <w:t>Chậm hơn HTTP</w:t>
            </w:r>
          </w:p>
        </w:tc>
        <w:tc>
          <w:tcPr>
            <w:tcW w:w="0" w:type="auto"/>
          </w:tcPr>
          <w:p w14:paraId="7FA899A4">
            <w:pPr>
              <w:spacing w:after="160" w:line="278" w:lineRule="auto"/>
              <w:rPr>
                <w:sz w:val="22"/>
                <w:szCs w:val="22"/>
              </w:rPr>
            </w:pPr>
            <w:r>
              <w:rPr>
                <w:sz w:val="22"/>
                <w:szCs w:val="22"/>
              </w:rPr>
              <w:t>Website bảo mật</w:t>
            </w:r>
          </w:p>
        </w:tc>
      </w:tr>
      <w:tr w14:paraId="5998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718F93">
            <w:pPr>
              <w:spacing w:after="160" w:line="278" w:lineRule="auto"/>
              <w:rPr>
                <w:sz w:val="22"/>
                <w:szCs w:val="22"/>
              </w:rPr>
            </w:pPr>
            <w:r>
              <w:rPr>
                <w:b/>
                <w:bCs/>
                <w:sz w:val="22"/>
                <w:szCs w:val="22"/>
              </w:rPr>
              <w:t>TCP</w:t>
            </w:r>
          </w:p>
        </w:tc>
        <w:tc>
          <w:tcPr>
            <w:tcW w:w="0" w:type="auto"/>
          </w:tcPr>
          <w:p w14:paraId="739DE83F">
            <w:pPr>
              <w:spacing w:after="160" w:line="278" w:lineRule="auto"/>
              <w:rPr>
                <w:sz w:val="22"/>
                <w:szCs w:val="22"/>
              </w:rPr>
            </w:pPr>
            <w:r>
              <w:rPr>
                <w:sz w:val="22"/>
                <w:szCs w:val="22"/>
              </w:rPr>
              <w:t>-</w:t>
            </w:r>
          </w:p>
        </w:tc>
        <w:tc>
          <w:tcPr>
            <w:tcW w:w="0" w:type="auto"/>
          </w:tcPr>
          <w:p w14:paraId="0BE3B4AC">
            <w:pPr>
              <w:spacing w:after="160" w:line="278" w:lineRule="auto"/>
              <w:rPr>
                <w:sz w:val="22"/>
                <w:szCs w:val="22"/>
              </w:rPr>
            </w:pPr>
            <w:r>
              <w:rPr>
                <w:sz w:val="22"/>
                <w:szCs w:val="22"/>
              </w:rPr>
              <w:t>Trung bình</w:t>
            </w:r>
          </w:p>
        </w:tc>
        <w:tc>
          <w:tcPr>
            <w:tcW w:w="0" w:type="auto"/>
          </w:tcPr>
          <w:p w14:paraId="3996E0A9">
            <w:pPr>
              <w:spacing w:after="160" w:line="278" w:lineRule="auto"/>
              <w:rPr>
                <w:sz w:val="22"/>
                <w:szCs w:val="22"/>
              </w:rPr>
            </w:pPr>
            <w:r>
              <w:rPr>
                <w:sz w:val="22"/>
                <w:szCs w:val="22"/>
              </w:rPr>
              <w:t>Chậm</w:t>
            </w:r>
          </w:p>
        </w:tc>
        <w:tc>
          <w:tcPr>
            <w:tcW w:w="0" w:type="auto"/>
          </w:tcPr>
          <w:p w14:paraId="6C357362">
            <w:pPr>
              <w:spacing w:after="160" w:line="278" w:lineRule="auto"/>
              <w:rPr>
                <w:sz w:val="22"/>
                <w:szCs w:val="22"/>
              </w:rPr>
            </w:pPr>
            <w:r>
              <w:rPr>
                <w:sz w:val="22"/>
                <w:szCs w:val="22"/>
              </w:rPr>
              <w:t>Kết nối tin cậy</w:t>
            </w:r>
          </w:p>
        </w:tc>
      </w:tr>
      <w:tr w14:paraId="1B30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0508C8">
            <w:pPr>
              <w:spacing w:after="160" w:line="278" w:lineRule="auto"/>
              <w:rPr>
                <w:sz w:val="22"/>
                <w:szCs w:val="22"/>
              </w:rPr>
            </w:pPr>
            <w:r>
              <w:rPr>
                <w:b/>
                <w:bCs/>
                <w:sz w:val="22"/>
                <w:szCs w:val="22"/>
              </w:rPr>
              <w:t>FTP</w:t>
            </w:r>
          </w:p>
        </w:tc>
        <w:tc>
          <w:tcPr>
            <w:tcW w:w="0" w:type="auto"/>
          </w:tcPr>
          <w:p w14:paraId="102EA7B1">
            <w:pPr>
              <w:spacing w:after="160" w:line="278" w:lineRule="auto"/>
              <w:rPr>
                <w:sz w:val="22"/>
                <w:szCs w:val="22"/>
              </w:rPr>
            </w:pPr>
            <w:r>
              <w:rPr>
                <w:sz w:val="22"/>
                <w:szCs w:val="22"/>
              </w:rPr>
              <w:t>20,21</w:t>
            </w:r>
          </w:p>
        </w:tc>
        <w:tc>
          <w:tcPr>
            <w:tcW w:w="0" w:type="auto"/>
          </w:tcPr>
          <w:p w14:paraId="68E3EC44">
            <w:pPr>
              <w:spacing w:after="160" w:line="278" w:lineRule="auto"/>
              <w:rPr>
                <w:sz w:val="22"/>
                <w:szCs w:val="22"/>
              </w:rPr>
            </w:pPr>
            <w:r>
              <w:rPr>
                <w:sz w:val="22"/>
                <w:szCs w:val="22"/>
              </w:rPr>
              <w:t>Thấp</w:t>
            </w:r>
          </w:p>
        </w:tc>
        <w:tc>
          <w:tcPr>
            <w:tcW w:w="0" w:type="auto"/>
          </w:tcPr>
          <w:p w14:paraId="0AEBEB09">
            <w:pPr>
              <w:spacing w:after="160" w:line="278" w:lineRule="auto"/>
              <w:rPr>
                <w:sz w:val="22"/>
                <w:szCs w:val="22"/>
              </w:rPr>
            </w:pPr>
            <w:r>
              <w:rPr>
                <w:sz w:val="22"/>
                <w:szCs w:val="22"/>
              </w:rPr>
              <w:t>Trung bình</w:t>
            </w:r>
          </w:p>
        </w:tc>
        <w:tc>
          <w:tcPr>
            <w:tcW w:w="0" w:type="auto"/>
          </w:tcPr>
          <w:p w14:paraId="17A47530">
            <w:pPr>
              <w:spacing w:after="160" w:line="278" w:lineRule="auto"/>
              <w:rPr>
                <w:sz w:val="22"/>
                <w:szCs w:val="22"/>
              </w:rPr>
            </w:pPr>
            <w:r>
              <w:rPr>
                <w:sz w:val="22"/>
                <w:szCs w:val="22"/>
              </w:rPr>
              <w:t>Truyền file</w:t>
            </w:r>
          </w:p>
        </w:tc>
      </w:tr>
      <w:tr w14:paraId="6FE4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A24710">
            <w:pPr>
              <w:spacing w:after="160" w:line="278" w:lineRule="auto"/>
              <w:rPr>
                <w:sz w:val="22"/>
                <w:szCs w:val="22"/>
              </w:rPr>
            </w:pPr>
            <w:r>
              <w:rPr>
                <w:b/>
                <w:bCs/>
                <w:sz w:val="22"/>
                <w:szCs w:val="22"/>
              </w:rPr>
              <w:t>DNS</w:t>
            </w:r>
          </w:p>
        </w:tc>
        <w:tc>
          <w:tcPr>
            <w:tcW w:w="0" w:type="auto"/>
          </w:tcPr>
          <w:p w14:paraId="228D07E2">
            <w:pPr>
              <w:spacing w:after="160" w:line="278" w:lineRule="auto"/>
              <w:rPr>
                <w:sz w:val="22"/>
                <w:szCs w:val="22"/>
              </w:rPr>
            </w:pPr>
            <w:r>
              <w:rPr>
                <w:sz w:val="22"/>
                <w:szCs w:val="22"/>
              </w:rPr>
              <w:t>53</w:t>
            </w:r>
          </w:p>
        </w:tc>
        <w:tc>
          <w:tcPr>
            <w:tcW w:w="0" w:type="auto"/>
          </w:tcPr>
          <w:p w14:paraId="17741F21">
            <w:pPr>
              <w:spacing w:after="160" w:line="278" w:lineRule="auto"/>
              <w:rPr>
                <w:sz w:val="22"/>
                <w:szCs w:val="22"/>
              </w:rPr>
            </w:pPr>
            <w:r>
              <w:rPr>
                <w:sz w:val="22"/>
                <w:szCs w:val="22"/>
              </w:rPr>
              <w:t>Thấp</w:t>
            </w:r>
          </w:p>
        </w:tc>
        <w:tc>
          <w:tcPr>
            <w:tcW w:w="0" w:type="auto"/>
          </w:tcPr>
          <w:p w14:paraId="5CDAE70A">
            <w:pPr>
              <w:spacing w:after="160" w:line="278" w:lineRule="auto"/>
              <w:rPr>
                <w:sz w:val="22"/>
                <w:szCs w:val="22"/>
              </w:rPr>
            </w:pPr>
            <w:r>
              <w:rPr>
                <w:sz w:val="22"/>
                <w:szCs w:val="22"/>
              </w:rPr>
              <w:t>Rất nhanh</w:t>
            </w:r>
          </w:p>
        </w:tc>
        <w:tc>
          <w:tcPr>
            <w:tcW w:w="0" w:type="auto"/>
          </w:tcPr>
          <w:p w14:paraId="54DE515C">
            <w:pPr>
              <w:spacing w:after="160" w:line="278" w:lineRule="auto"/>
              <w:rPr>
                <w:sz w:val="22"/>
                <w:szCs w:val="22"/>
              </w:rPr>
            </w:pPr>
            <w:r>
              <w:rPr>
                <w:sz w:val="22"/>
                <w:szCs w:val="22"/>
              </w:rPr>
              <w:t>Phân giải tên miền</w:t>
            </w:r>
          </w:p>
        </w:tc>
      </w:tr>
    </w:tbl>
    <w:p w14:paraId="4CFD9D95">
      <w:pPr>
        <w:rPr>
          <w:sz w:val="22"/>
          <w:szCs w:val="22"/>
        </w:rPr>
      </w:pPr>
    </w:p>
    <w:p w14:paraId="4F5D2051">
      <w:pPr>
        <w:keepNext w:val="0"/>
        <w:keepLines w:val="0"/>
        <w:widowControl/>
        <w:suppressLineNumbers w:val="0"/>
        <w:jc w:val="left"/>
        <w:rPr>
          <w:b/>
          <w:bCs/>
          <w:sz w:val="22"/>
          <w:szCs w:val="22"/>
        </w:rPr>
      </w:pPr>
      <w:r>
        <w:rPr>
          <w:b/>
          <w:bCs/>
          <w:sz w:val="22"/>
          <w:szCs w:val="22"/>
        </w:rPr>
        <w:t xml:space="preserve">Hình ảnh minh họa </w:t>
      </w:r>
      <w:r>
        <w:rPr>
          <w:b/>
          <w:bCs/>
          <w:sz w:val="22"/>
          <w:szCs w:val="22"/>
        </w:rPr>
        <w:drawing>
          <wp:inline distT="0" distB="0" distL="0" distR="0">
            <wp:extent cx="5943600" cy="5575935"/>
            <wp:effectExtent l="0" t="0" r="0" b="5715"/>
            <wp:docPr id="38628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864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575935"/>
                    </a:xfrm>
                    <a:prstGeom prst="rect">
                      <a:avLst/>
                    </a:prstGeom>
                  </pic:spPr>
                </pic:pic>
              </a:graphicData>
            </a:graphic>
          </wp:inline>
        </w:drawing>
      </w:r>
    </w:p>
    <w:p w14:paraId="70B511BA">
      <w:pPr>
        <w:keepNext w:val="0"/>
        <w:keepLines w:val="0"/>
        <w:widowControl/>
        <w:suppressLineNumbers w:val="0"/>
        <w:jc w:val="left"/>
        <w:rPr>
          <w:b/>
          <w:bCs/>
          <w:sz w:val="22"/>
          <w:szCs w:val="22"/>
        </w:rPr>
      </w:pPr>
    </w:p>
    <w:p w14:paraId="3D5A4A73">
      <w:pPr>
        <w:keepNext w:val="0"/>
        <w:keepLines w:val="0"/>
        <w:widowControl/>
        <w:suppressLineNumbers w:val="0"/>
        <w:jc w:val="left"/>
        <w:rPr>
          <w:rFonts w:hint="default"/>
          <w:b w:val="0"/>
          <w:bCs w:val="0"/>
          <w:sz w:val="22"/>
          <w:szCs w:val="22"/>
          <w:highlight w:val="red"/>
          <w:lang w:val="vi-VN"/>
        </w:rPr>
      </w:pPr>
      <w:r>
        <w:rPr>
          <w:rFonts w:hint="default"/>
          <w:b w:val="0"/>
          <w:bCs w:val="0"/>
          <w:sz w:val="22"/>
          <w:szCs w:val="22"/>
          <w:highlight w:val="red"/>
          <w:lang w:val="vi-VN"/>
        </w:rPr>
        <w:t xml:space="preserve">BÀI 4  </w:t>
      </w:r>
    </w:p>
    <w:p w14:paraId="609C67EA">
      <w:pPr>
        <w:rPr>
          <w:b/>
          <w:bCs/>
        </w:rPr>
      </w:pPr>
      <w:r>
        <w:rPr>
          <w:rFonts w:hint="default"/>
          <w:b w:val="0"/>
          <w:bCs w:val="0"/>
          <w:sz w:val="22"/>
          <w:szCs w:val="22"/>
          <w:highlight w:val="none"/>
          <w:lang w:val="vi-VN"/>
        </w:rPr>
        <w:t xml:space="preserve">  </w:t>
      </w:r>
      <w:r>
        <w:rPr>
          <w:b/>
          <w:bCs/>
        </w:rPr>
        <w:t>1. Các trình duyệt web phổ biến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B0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3"/>
              <w:tblW w:w="0" w:type="auto"/>
              <w:tblInd w:w="0" w:type="dxa"/>
              <w:tblLayout w:type="autofit"/>
              <w:tblCellMar>
                <w:top w:w="15" w:type="dxa"/>
                <w:left w:w="15" w:type="dxa"/>
                <w:bottom w:w="15" w:type="dxa"/>
                <w:right w:w="15" w:type="dxa"/>
              </w:tblCellMar>
            </w:tblPr>
            <w:tblGrid>
              <w:gridCol w:w="1497"/>
              <w:gridCol w:w="2007"/>
              <w:gridCol w:w="3393"/>
              <w:gridCol w:w="1409"/>
            </w:tblGrid>
            <w:tr w14:paraId="62F1F792">
              <w:tblPrEx>
                <w:tblCellMar>
                  <w:top w:w="15" w:type="dxa"/>
                  <w:left w:w="15" w:type="dxa"/>
                  <w:bottom w:w="15" w:type="dxa"/>
                  <w:right w:w="15" w:type="dxa"/>
                </w:tblCellMar>
              </w:tblPrEx>
              <w:trPr>
                <w:tblHeader/>
              </w:trPr>
              <w:tc>
                <w:tcPr>
                  <w:tcW w:w="0" w:type="auto"/>
                  <w:tcBorders>
                    <w:top w:val="nil"/>
                    <w:bottom w:val="single" w:color="auto" w:sz="4" w:space="0"/>
                    <w:right w:val="single" w:color="auto" w:sz="4" w:space="0"/>
                  </w:tcBorders>
                  <w:tcMar>
                    <w:top w:w="150" w:type="dxa"/>
                    <w:left w:w="0" w:type="dxa"/>
                    <w:bottom w:w="150" w:type="dxa"/>
                    <w:right w:w="240" w:type="dxa"/>
                  </w:tcMar>
                  <w:vAlign w:val="center"/>
                </w:tcPr>
                <w:p w14:paraId="5A72B4B9">
                  <w:r>
                    <w:t>Trình duyệt</w:t>
                  </w:r>
                </w:p>
              </w:tc>
              <w:tc>
                <w:tcPr>
                  <w:tcW w:w="0" w:type="auto"/>
                  <w:tcBorders>
                    <w:top w:val="nil"/>
                    <w:left w:val="single" w:color="auto" w:sz="4" w:space="0"/>
                    <w:bottom w:val="single" w:color="auto" w:sz="4" w:space="0"/>
                    <w:right w:val="single" w:color="auto" w:sz="4" w:space="0"/>
                  </w:tcBorders>
                  <w:tcMar>
                    <w:top w:w="150" w:type="dxa"/>
                    <w:left w:w="240" w:type="dxa"/>
                    <w:bottom w:w="150" w:type="dxa"/>
                    <w:right w:w="240" w:type="dxa"/>
                  </w:tcMar>
                  <w:vAlign w:val="center"/>
                </w:tcPr>
                <w:p w14:paraId="7D8BFA57">
                  <w:r>
                    <w:t>Nhà phát triển</w:t>
                  </w:r>
                </w:p>
              </w:tc>
              <w:tc>
                <w:tcPr>
                  <w:tcW w:w="0" w:type="auto"/>
                  <w:tcBorders>
                    <w:top w:val="nil"/>
                    <w:left w:val="single" w:color="auto" w:sz="4" w:space="0"/>
                    <w:bottom w:val="single" w:color="auto" w:sz="4" w:space="0"/>
                    <w:right w:val="single" w:color="auto" w:sz="4" w:space="0"/>
                  </w:tcBorders>
                  <w:tcMar>
                    <w:top w:w="150" w:type="dxa"/>
                    <w:left w:w="240" w:type="dxa"/>
                    <w:bottom w:w="150" w:type="dxa"/>
                    <w:right w:w="240" w:type="dxa"/>
                  </w:tcMar>
                  <w:vAlign w:val="center"/>
                </w:tcPr>
                <w:p w14:paraId="7E0FD356">
                  <w:r>
                    <w:t>Nền tảng hỗ trợ</w:t>
                  </w:r>
                </w:p>
              </w:tc>
              <w:tc>
                <w:tcPr>
                  <w:tcW w:w="0" w:type="auto"/>
                  <w:tcBorders>
                    <w:top w:val="nil"/>
                    <w:left w:val="single" w:color="auto" w:sz="4" w:space="0"/>
                    <w:bottom w:val="single" w:color="auto" w:sz="4" w:space="0"/>
                  </w:tcBorders>
                  <w:tcMar>
                    <w:top w:w="150" w:type="dxa"/>
                    <w:left w:w="240" w:type="dxa"/>
                    <w:bottom w:w="150" w:type="dxa"/>
                    <w:right w:w="240" w:type="dxa"/>
                  </w:tcMar>
                  <w:vAlign w:val="center"/>
                </w:tcPr>
                <w:p w14:paraId="402B94A3">
                  <w:r>
                    <w:t>Năm ra mắt</w:t>
                  </w:r>
                </w:p>
              </w:tc>
            </w:tr>
            <w:tr w14:paraId="2F7CEF2F">
              <w:tblPrEx>
                <w:tblCellMar>
                  <w:top w:w="15" w:type="dxa"/>
                  <w:left w:w="15" w:type="dxa"/>
                  <w:bottom w:w="15" w:type="dxa"/>
                  <w:right w:w="15" w:type="dxa"/>
                </w:tblCellMar>
              </w:tblPrEx>
              <w:tc>
                <w:tcPr>
                  <w:tcW w:w="0" w:type="auto"/>
                  <w:tcBorders>
                    <w:top w:val="single" w:color="auto" w:sz="4" w:space="0"/>
                    <w:bottom w:val="single" w:color="auto" w:sz="4" w:space="0"/>
                    <w:right w:val="single" w:color="auto" w:sz="4" w:space="0"/>
                  </w:tcBorders>
                  <w:tcMar>
                    <w:top w:w="150" w:type="dxa"/>
                    <w:left w:w="0" w:type="dxa"/>
                    <w:bottom w:w="150" w:type="dxa"/>
                    <w:right w:w="240" w:type="dxa"/>
                  </w:tcMar>
                  <w:vAlign w:val="center"/>
                </w:tcPr>
                <w:p w14:paraId="77B38B61">
                  <w:r>
                    <w:rPr>
                      <w:b/>
                      <w:bCs/>
                    </w:rPr>
                    <w:t>Google Chrome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DF7054B">
                  <w:r>
                    <w:t>Google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4892EE3B">
                  <w:r>
                    <w:t>Windows, macOS, Linux, Android, iOS</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47CA1B0F">
                  <w:r>
                    <w:t>2008</w:t>
                  </w:r>
                </w:p>
              </w:tc>
            </w:tr>
            <w:tr w14:paraId="3FA164FB">
              <w:tblPrEx>
                <w:tblCellMar>
                  <w:top w:w="15" w:type="dxa"/>
                  <w:left w:w="15" w:type="dxa"/>
                  <w:bottom w:w="15" w:type="dxa"/>
                  <w:right w:w="15" w:type="dxa"/>
                </w:tblCellMar>
              </w:tblPrEx>
              <w:tc>
                <w:tcPr>
                  <w:tcW w:w="0" w:type="auto"/>
                  <w:tcBorders>
                    <w:top w:val="single" w:color="auto" w:sz="4" w:space="0"/>
                    <w:bottom w:val="single" w:color="auto" w:sz="4" w:space="0"/>
                    <w:right w:val="single" w:color="auto" w:sz="4" w:space="0"/>
                  </w:tcBorders>
                  <w:tcMar>
                    <w:top w:w="150" w:type="dxa"/>
                    <w:left w:w="0" w:type="dxa"/>
                    <w:bottom w:w="150" w:type="dxa"/>
                    <w:right w:w="240" w:type="dxa"/>
                  </w:tcMar>
                  <w:vAlign w:val="center"/>
                </w:tcPr>
                <w:p w14:paraId="66F0A4A8">
                  <w:r>
                    <w:rPr>
                      <w:b/>
                      <w:bCs/>
                    </w:rPr>
                    <w:t>Mozilla Firefox</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8E99EEB">
                  <w:r>
                    <w:t>Mozilla Foundation</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58267B2">
                  <w:r>
                    <w:t>Windows, macOS, Linux, Android, iOS</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26D11F10">
                  <w:r>
                    <w:t>2002</w:t>
                  </w:r>
                </w:p>
              </w:tc>
            </w:tr>
            <w:tr w14:paraId="18270EAA">
              <w:tblPrEx>
                <w:tblCellMar>
                  <w:top w:w="15" w:type="dxa"/>
                  <w:left w:w="15" w:type="dxa"/>
                  <w:bottom w:w="15" w:type="dxa"/>
                  <w:right w:w="15" w:type="dxa"/>
                </w:tblCellMar>
              </w:tblPrEx>
              <w:tc>
                <w:tcPr>
                  <w:tcW w:w="0" w:type="auto"/>
                  <w:tcBorders>
                    <w:top w:val="single" w:color="auto" w:sz="4" w:space="0"/>
                    <w:bottom w:val="single" w:color="auto" w:sz="4" w:space="0"/>
                    <w:right w:val="single" w:color="auto" w:sz="4" w:space="0"/>
                  </w:tcBorders>
                  <w:tcMar>
                    <w:top w:w="150" w:type="dxa"/>
                    <w:left w:w="0" w:type="dxa"/>
                    <w:bottom w:w="150" w:type="dxa"/>
                    <w:right w:w="240" w:type="dxa"/>
                  </w:tcMar>
                  <w:vAlign w:val="center"/>
                </w:tcPr>
                <w:p w14:paraId="2DABC58E">
                  <w:r>
                    <w:rPr>
                      <w:b/>
                      <w:bCs/>
                    </w:rPr>
                    <w:t>Microsoft Edge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1C6A04B">
                  <w:r>
                    <w:t>Microsoft</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C003091">
                  <w:r>
                    <w:t>Windows, macOS, Android, iOS</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1E5403EB">
                  <w:r>
                    <w:t>2015</w:t>
                  </w:r>
                </w:p>
              </w:tc>
            </w:tr>
            <w:tr w14:paraId="15A0B7E7">
              <w:tblPrEx>
                <w:tblCellMar>
                  <w:top w:w="15" w:type="dxa"/>
                  <w:left w:w="15" w:type="dxa"/>
                  <w:bottom w:w="15" w:type="dxa"/>
                  <w:right w:w="15" w:type="dxa"/>
                </w:tblCellMar>
              </w:tblPrEx>
              <w:tc>
                <w:tcPr>
                  <w:tcW w:w="0" w:type="auto"/>
                  <w:tcBorders>
                    <w:top w:val="single" w:color="auto" w:sz="4" w:space="0"/>
                    <w:bottom w:val="single" w:color="auto" w:sz="4" w:space="0"/>
                    <w:right w:val="single" w:color="auto" w:sz="4" w:space="0"/>
                  </w:tcBorders>
                  <w:tcMar>
                    <w:top w:w="150" w:type="dxa"/>
                    <w:left w:w="0" w:type="dxa"/>
                    <w:bottom w:w="150" w:type="dxa"/>
                    <w:right w:w="240" w:type="dxa"/>
                  </w:tcMar>
                  <w:vAlign w:val="center"/>
                </w:tcPr>
                <w:p w14:paraId="2D6A3D64">
                  <w:r>
                    <w:rPr>
                      <w:b/>
                      <w:bCs/>
                    </w:rPr>
                    <w:t>Safari</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FC1F08E">
                  <w:r>
                    <w:t>Apple</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E365F83">
                  <w:r>
                    <w:t>macOS, iOS</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76FAFBF4">
                  <w:r>
                    <w:t>2003</w:t>
                  </w:r>
                </w:p>
              </w:tc>
            </w:tr>
          </w:tbl>
          <w:p w14:paraId="51BBE0EC">
            <w:pPr>
              <w:spacing w:after="0" w:line="240" w:lineRule="auto"/>
            </w:pPr>
          </w:p>
        </w:tc>
      </w:tr>
    </w:tbl>
    <w:p w14:paraId="4B9663C7"/>
    <w:p w14:paraId="5B65721F">
      <w:pPr>
        <w:rPr>
          <w:b/>
          <w:bCs/>
        </w:rPr>
      </w:pPr>
      <w:r>
        <w:rPr>
          <w:b/>
          <w:bCs/>
        </w:rPr>
        <w:t>2. So sánh chi tiết</w:t>
      </w:r>
    </w:p>
    <w:p w14:paraId="5DD7F7A3">
      <w:pPr>
        <w:rPr>
          <w:b/>
          <w:bCs/>
        </w:rPr>
      </w:pPr>
      <w:r>
        <w:rPr>
          <w:b/>
          <w:bCs/>
        </w:rPr>
        <w:t>Hiệu suất</w:t>
      </w:r>
    </w:p>
    <w:p w14:paraId="41440307">
      <w:r>
        <w:rPr>
          <w:b/>
          <w:bCs/>
        </w:rPr>
        <w:t>Google Chrome:</w:t>
      </w:r>
    </w:p>
    <w:p w14:paraId="69350313">
      <w:pPr>
        <w:numPr>
          <w:ilvl w:val="0"/>
          <w:numId w:val="15"/>
        </w:numPr>
      </w:pPr>
      <w:r>
        <w:t>Tốc độ tải trang: Rất nhanh</w:t>
      </w:r>
    </w:p>
    <w:p w14:paraId="31C3E072">
      <w:pPr>
        <w:numPr>
          <w:ilvl w:val="0"/>
          <w:numId w:val="15"/>
        </w:numPr>
      </w:pPr>
      <w:r>
        <w:t>Tiêu thụ RAM: Cao</w:t>
      </w:r>
    </w:p>
    <w:p w14:paraId="42864882">
      <w:pPr>
        <w:numPr>
          <w:ilvl w:val="0"/>
          <w:numId w:val="15"/>
        </w:numPr>
      </w:pPr>
      <w:r>
        <w:t>Hiệu suất JavaScript: Tốt nhất</w:t>
      </w:r>
    </w:p>
    <w:p w14:paraId="34988DED">
      <w:r>
        <w:rPr>
          <w:b/>
          <w:bCs/>
        </w:rPr>
        <w:t>Mozilla Firefox:</w:t>
      </w:r>
    </w:p>
    <w:p w14:paraId="5B8989BF">
      <w:pPr>
        <w:numPr>
          <w:ilvl w:val="0"/>
          <w:numId w:val="16"/>
        </w:numPr>
      </w:pPr>
      <w:r>
        <w:t>Tốc độ tải trang: Nhanh</w:t>
      </w:r>
    </w:p>
    <w:p w14:paraId="46765D9F">
      <w:pPr>
        <w:numPr>
          <w:ilvl w:val="0"/>
          <w:numId w:val="16"/>
        </w:numPr>
      </w:pPr>
      <w:r>
        <w:t>Tiêu thụ RAM: Trung bình</w:t>
      </w:r>
    </w:p>
    <w:p w14:paraId="45F2728E">
      <w:pPr>
        <w:numPr>
          <w:ilvl w:val="0"/>
          <w:numId w:val="16"/>
        </w:numPr>
      </w:pPr>
      <w:r>
        <w:t>Hiệu suất JavaScript: Rất tốt</w:t>
      </w:r>
    </w:p>
    <w:p w14:paraId="01218A9B">
      <w:r>
        <w:rPr>
          <w:b/>
          <w:bCs/>
        </w:rPr>
        <w:t>Microsoft Edge:</w:t>
      </w:r>
    </w:p>
    <w:p w14:paraId="7ECF07B0">
      <w:pPr>
        <w:numPr>
          <w:ilvl w:val="0"/>
          <w:numId w:val="17"/>
        </w:numPr>
      </w:pPr>
      <w:r>
        <w:t>Tốc độ tải trang: Rất nhanh (dùng Chromium)</w:t>
      </w:r>
    </w:p>
    <w:p w14:paraId="6766F1A8">
      <w:pPr>
        <w:numPr>
          <w:ilvl w:val="0"/>
          <w:numId w:val="17"/>
        </w:numPr>
      </w:pPr>
      <w:r>
        <w:t>Tiêu thụ RAM: Trung bình</w:t>
      </w:r>
    </w:p>
    <w:p w14:paraId="7351B609">
      <w:pPr>
        <w:numPr>
          <w:ilvl w:val="0"/>
          <w:numId w:val="17"/>
        </w:numPr>
      </w:pPr>
      <w:r>
        <w:t>Hiệu suất JavaScript: Rất tốt</w:t>
      </w:r>
    </w:p>
    <w:p w14:paraId="20C168B7">
      <w:r>
        <w:rPr>
          <w:b/>
          <w:bCs/>
        </w:rPr>
        <w:t>Safari:</w:t>
      </w:r>
    </w:p>
    <w:p w14:paraId="36DAE842">
      <w:pPr>
        <w:numPr>
          <w:ilvl w:val="0"/>
          <w:numId w:val="18"/>
        </w:numPr>
      </w:pPr>
      <w:r>
        <w:t>Tốc độ tải trang: Rất nhanh (trên thiết bị Apple)</w:t>
      </w:r>
    </w:p>
    <w:p w14:paraId="070CF32A">
      <w:pPr>
        <w:numPr>
          <w:ilvl w:val="0"/>
          <w:numId w:val="18"/>
        </w:numPr>
      </w:pPr>
      <w:r>
        <w:t>Tiêu thụ RAM: Thấp</w:t>
      </w:r>
    </w:p>
    <w:p w14:paraId="16D934CD">
      <w:pPr>
        <w:numPr>
          <w:ilvl w:val="0"/>
          <w:numId w:val="18"/>
        </w:numPr>
      </w:pPr>
      <w:r>
        <w:t>Hiệu suất JavaScript: Tốt</w:t>
      </w:r>
    </w:p>
    <w:p w14:paraId="25CB6C33">
      <w:pPr>
        <w:rPr>
          <w:b/>
          <w:bCs/>
        </w:rPr>
      </w:pPr>
      <w:r>
        <w:rPr>
          <w:b/>
          <w:bCs/>
        </w:rPr>
        <w:t>Tính năng</w:t>
      </w:r>
    </w:p>
    <w:p w14:paraId="08029E32">
      <w:r>
        <w:rPr>
          <w:b/>
          <w:bCs/>
        </w:rPr>
        <w:t>Google Chrome:</w:t>
      </w:r>
    </w:p>
    <w:p w14:paraId="677BAA72">
      <w:pPr>
        <w:numPr>
          <w:ilvl w:val="0"/>
          <w:numId w:val="19"/>
        </w:numPr>
      </w:pPr>
      <w:r>
        <w:t>Kho tiện ích mở rộng lớn nhất</w:t>
      </w:r>
    </w:p>
    <w:p w14:paraId="0E46BFCB">
      <w:pPr>
        <w:numPr>
          <w:ilvl w:val="0"/>
          <w:numId w:val="19"/>
        </w:numPr>
      </w:pPr>
      <w:r>
        <w:t>Đồng bộ hóa qua tài khoản Google</w:t>
      </w:r>
    </w:p>
    <w:p w14:paraId="4B388332">
      <w:pPr>
        <w:numPr>
          <w:ilvl w:val="0"/>
          <w:numId w:val="19"/>
        </w:numPr>
      </w:pPr>
      <w:r>
        <w:t>Tích hợp dịch vụ Google</w:t>
      </w:r>
    </w:p>
    <w:p w14:paraId="520DF4B2">
      <w:r>
        <w:rPr>
          <w:b/>
          <w:bCs/>
        </w:rPr>
        <w:t>Mozilla Firefox:</w:t>
      </w:r>
    </w:p>
    <w:p w14:paraId="7C714134">
      <w:pPr>
        <w:numPr>
          <w:ilvl w:val="0"/>
          <w:numId w:val="20"/>
        </w:numPr>
      </w:pPr>
      <w:r>
        <w:t>Kho tiện ích mở rộng phong phú</w:t>
      </w:r>
    </w:p>
    <w:p w14:paraId="1FDF615A">
      <w:pPr>
        <w:numPr>
          <w:ilvl w:val="0"/>
          <w:numId w:val="20"/>
        </w:numPr>
      </w:pPr>
      <w:r>
        <w:t>Đồng bộ hóa qua tài khoản Firefox</w:t>
      </w:r>
    </w:p>
    <w:p w14:paraId="57A67E1B">
      <w:pPr>
        <w:numPr>
          <w:ilvl w:val="0"/>
          <w:numId w:val="20"/>
        </w:numPr>
      </w:pPr>
      <w:r>
        <w:t>Chế độ Thẻ Container</w:t>
      </w:r>
    </w:p>
    <w:p w14:paraId="2940A56E">
      <w:r>
        <w:rPr>
          <w:b/>
          <w:bCs/>
        </w:rPr>
        <w:t>Microsoft Edge:</w:t>
      </w:r>
    </w:p>
    <w:p w14:paraId="30173BB6">
      <w:pPr>
        <w:numPr>
          <w:ilvl w:val="0"/>
          <w:numId w:val="21"/>
        </w:numPr>
      </w:pPr>
      <w:r>
        <w:t>Bộ sưu tập, Đọc to</w:t>
      </w:r>
    </w:p>
    <w:p w14:paraId="065A8B4A">
      <w:pPr>
        <w:numPr>
          <w:ilvl w:val="0"/>
          <w:numId w:val="21"/>
        </w:numPr>
      </w:pPr>
      <w:r>
        <w:t>Chú thích PDF</w:t>
      </w:r>
    </w:p>
    <w:p w14:paraId="5A9E4503">
      <w:pPr>
        <w:numPr>
          <w:ilvl w:val="0"/>
          <w:numId w:val="21"/>
        </w:numPr>
      </w:pPr>
      <w:r>
        <w:t>Tích hợp với dịch vụ Microsoft</w:t>
      </w:r>
    </w:p>
    <w:p w14:paraId="04CA6799">
      <w:r>
        <w:rPr>
          <w:b/>
          <w:bCs/>
        </w:rPr>
        <w:t>Safari:</w:t>
      </w:r>
    </w:p>
    <w:p w14:paraId="63F51473">
      <w:pPr>
        <w:numPr>
          <w:ilvl w:val="0"/>
          <w:numId w:val="22"/>
        </w:numPr>
      </w:pPr>
      <w:r>
        <w:t>Chuyển tiếp giữa các thiết bị Apple</w:t>
      </w:r>
    </w:p>
    <w:p w14:paraId="4C1E5EA3">
      <w:pPr>
        <w:numPr>
          <w:ilvl w:val="0"/>
          <w:numId w:val="22"/>
        </w:numPr>
      </w:pPr>
      <w:r>
        <w:t>Tích hợp Apple Pay</w:t>
      </w:r>
    </w:p>
    <w:p w14:paraId="44216B68">
      <w:pPr>
        <w:numPr>
          <w:ilvl w:val="0"/>
          <w:numId w:val="22"/>
        </w:numPr>
      </w:pPr>
      <w:r>
        <w:t>Quản lý mật khẩu Keychain</w:t>
      </w:r>
    </w:p>
    <w:p w14:paraId="5122469A">
      <w:pPr>
        <w:rPr>
          <w:b/>
          <w:bCs/>
        </w:rPr>
      </w:pPr>
      <w:r>
        <w:rPr>
          <w:b/>
          <w:bCs/>
        </w:rPr>
        <w:t>Bảo mật</w:t>
      </w:r>
    </w:p>
    <w:p w14:paraId="2AFB6946">
      <w:r>
        <w:rPr>
          <w:b/>
          <w:bCs/>
        </w:rPr>
        <w:t>Google Chrome:</w:t>
      </w:r>
    </w:p>
    <w:p w14:paraId="0A02686B">
      <w:pPr>
        <w:numPr>
          <w:ilvl w:val="0"/>
          <w:numId w:val="23"/>
        </w:numPr>
      </w:pPr>
      <w:r>
        <w:t>Cô lập ứng dụng mạnh mẽ</w:t>
      </w:r>
    </w:p>
    <w:p w14:paraId="196C7703">
      <w:pPr>
        <w:numPr>
          <w:ilvl w:val="0"/>
          <w:numId w:val="23"/>
        </w:numPr>
      </w:pPr>
      <w:r>
        <w:t>Cập nhật bảo mật thường xuyên</w:t>
      </w:r>
    </w:p>
    <w:p w14:paraId="711E7305">
      <w:pPr>
        <w:numPr>
          <w:ilvl w:val="0"/>
          <w:numId w:val="23"/>
        </w:numPr>
      </w:pPr>
      <w:r>
        <w:t>Bảo vệ Duyệt web An toàn</w:t>
      </w:r>
    </w:p>
    <w:p w14:paraId="382F8B37">
      <w:r>
        <w:rPr>
          <w:b/>
          <w:bCs/>
        </w:rPr>
        <w:t>Mozilla Firefox:</w:t>
      </w:r>
    </w:p>
    <w:p w14:paraId="12FC9553">
      <w:pPr>
        <w:numPr>
          <w:ilvl w:val="0"/>
          <w:numId w:val="24"/>
        </w:numPr>
      </w:pPr>
      <w:r>
        <w:t>Bảo vệ chống theo dõi nâng cao</w:t>
      </w:r>
    </w:p>
    <w:p w14:paraId="7EF94A8B">
      <w:pPr>
        <w:numPr>
          <w:ilvl w:val="0"/>
          <w:numId w:val="24"/>
        </w:numPr>
      </w:pPr>
      <w:r>
        <w:t>Mã nguồn mở, minh bạch</w:t>
      </w:r>
    </w:p>
    <w:p w14:paraId="3CADBBF2">
      <w:pPr>
        <w:numPr>
          <w:ilvl w:val="0"/>
          <w:numId w:val="24"/>
        </w:numPr>
      </w:pPr>
      <w:r>
        <w:t>Chống theo dõi vân tay</w:t>
      </w:r>
    </w:p>
    <w:p w14:paraId="700FF9B8">
      <w:r>
        <w:rPr>
          <w:b/>
          <w:bCs/>
        </w:rPr>
        <w:t>Microsoft Edge:</w:t>
      </w:r>
    </w:p>
    <w:p w14:paraId="2FEBFAA3">
      <w:pPr>
        <w:numPr>
          <w:ilvl w:val="0"/>
          <w:numId w:val="25"/>
        </w:numPr>
      </w:pPr>
      <w:r>
        <w:t>Microsoft Defender SmartScreen</w:t>
      </w:r>
    </w:p>
    <w:p w14:paraId="0AFAFD2F">
      <w:pPr>
        <w:numPr>
          <w:ilvl w:val="0"/>
          <w:numId w:val="25"/>
        </w:numPr>
      </w:pPr>
      <w:r>
        <w:t>Ngăn chặn theo dõi</w:t>
      </w:r>
    </w:p>
    <w:p w14:paraId="59CFAFDE">
      <w:pPr>
        <w:numPr>
          <w:ilvl w:val="0"/>
          <w:numId w:val="25"/>
        </w:numPr>
      </w:pPr>
      <w:r>
        <w:t>Cô lập dựa trên phần cứng</w:t>
      </w:r>
    </w:p>
    <w:p w14:paraId="0F9AAF8B">
      <w:r>
        <w:rPr>
          <w:b/>
          <w:bCs/>
        </w:rPr>
        <w:t>Safari:</w:t>
      </w:r>
    </w:p>
    <w:p w14:paraId="3C4D1D72">
      <w:pPr>
        <w:numPr>
          <w:ilvl w:val="0"/>
          <w:numId w:val="26"/>
        </w:numPr>
      </w:pPr>
      <w:r>
        <w:t>Ngăn chặn theo dõi thông minh</w:t>
      </w:r>
    </w:p>
    <w:p w14:paraId="756F6FDC">
      <w:pPr>
        <w:numPr>
          <w:ilvl w:val="0"/>
          <w:numId w:val="26"/>
        </w:numPr>
      </w:pPr>
      <w:r>
        <w:t>Cô lập ứng dụng chặt chẽ</w:t>
      </w:r>
    </w:p>
    <w:p w14:paraId="4F2335C5">
      <w:pPr>
        <w:numPr>
          <w:ilvl w:val="0"/>
          <w:numId w:val="26"/>
        </w:numPr>
      </w:pPr>
      <w:r>
        <w:t>Báo cáo quyền riêng tư</w:t>
      </w:r>
    </w:p>
    <w:p w14:paraId="20D48902">
      <w:pPr>
        <w:rPr>
          <w:b/>
          <w:bCs/>
        </w:rPr>
      </w:pPr>
      <w:r>
        <w:rPr>
          <w:b/>
          <w:bCs/>
        </w:rPr>
        <w:t>3. Quy trình hoạt động khi nhập URL</w:t>
      </w:r>
    </w:p>
    <w:p w14:paraId="7A478E05">
      <w:pPr>
        <w:rPr>
          <w:b/>
          <w:bCs/>
        </w:rPr>
      </w:pPr>
      <w:r>
        <w:rPr>
          <w:b/>
          <w:bCs/>
        </w:rPr>
        <w:drawing>
          <wp:inline distT="0" distB="0" distL="0" distR="0">
            <wp:extent cx="1552575" cy="6153785"/>
            <wp:effectExtent l="0" t="0" r="1905" b="3175"/>
            <wp:docPr id="16627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8589" name="Picture 1"/>
                    <pic:cNvPicPr>
                      <a:picLocks noChangeAspect="1"/>
                    </pic:cNvPicPr>
                  </pic:nvPicPr>
                  <pic:blipFill>
                    <a:blip r:embed="rId7"/>
                    <a:stretch>
                      <a:fillRect/>
                    </a:stretch>
                  </pic:blipFill>
                  <pic:spPr>
                    <a:xfrm>
                      <a:off x="0" y="0"/>
                      <a:ext cx="1552792" cy="6154009"/>
                    </a:xfrm>
                    <a:prstGeom prst="rect">
                      <a:avLst/>
                    </a:prstGeom>
                  </pic:spPr>
                </pic:pic>
              </a:graphicData>
            </a:graphic>
          </wp:inline>
        </w:drawing>
      </w:r>
    </w:p>
    <w:p w14:paraId="531262E6">
      <w:pPr>
        <w:rPr>
          <w:b/>
          <w:bCs/>
        </w:rPr>
      </w:pPr>
    </w:p>
    <w:p w14:paraId="388A92D3">
      <w:pPr>
        <w:rPr>
          <w:b/>
          <w:bCs/>
        </w:rPr>
      </w:pPr>
      <w:r>
        <w:rPr>
          <w:b/>
          <w:bCs/>
        </w:rPr>
        <w:t>4. Ưu nhược điểm</w:t>
      </w:r>
    </w:p>
    <w:p w14:paraId="372F8018">
      <w:pPr>
        <w:rPr>
          <w:b/>
          <w:bCs/>
        </w:rPr>
      </w:pPr>
      <w:r>
        <w:rPr>
          <w:b/>
          <w:bCs/>
        </w:rPr>
        <w:t>Google Chrome:</w:t>
      </w:r>
    </w:p>
    <w:p w14:paraId="3451F196">
      <w:pPr>
        <w:numPr>
          <w:ilvl w:val="0"/>
          <w:numId w:val="27"/>
        </w:numPr>
      </w:pPr>
      <w:r>
        <w:t>Ưu điểm: Hiệu suất cao, tiện ích mở rộng phong phú, tích hợp dịch vụ Google</w:t>
      </w:r>
    </w:p>
    <w:p w14:paraId="46ADCB4D">
      <w:pPr>
        <w:numPr>
          <w:ilvl w:val="0"/>
          <w:numId w:val="27"/>
        </w:numPr>
      </w:pPr>
      <w:r>
        <w:t>Nhược điểm: Tiêu thụ nhiều RAM, thu thập dữ liệu người dùng</w:t>
      </w:r>
    </w:p>
    <w:p w14:paraId="145D3193">
      <w:pPr>
        <w:rPr>
          <w:b/>
          <w:bCs/>
        </w:rPr>
      </w:pPr>
      <w:r>
        <w:rPr>
          <w:b/>
          <w:bCs/>
        </w:rPr>
        <w:t>Mozilla Firefox:</w:t>
      </w:r>
    </w:p>
    <w:p w14:paraId="56439DC2">
      <w:pPr>
        <w:numPr>
          <w:ilvl w:val="0"/>
          <w:numId w:val="28"/>
        </w:numPr>
      </w:pPr>
      <w:r>
        <w:t>Ưu điểm: Bảo mật tốt, mã nguồn mở, tôn trọng quyền riêng tư</w:t>
      </w:r>
    </w:p>
    <w:p w14:paraId="7B07EEA5">
      <w:pPr>
        <w:numPr>
          <w:ilvl w:val="0"/>
          <w:numId w:val="28"/>
        </w:numPr>
      </w:pPr>
      <w:r>
        <w:t>Nhược điểm: Hiệu suất không bằng Chrome trên một số ứng dụng web</w:t>
      </w:r>
    </w:p>
    <w:p w14:paraId="7A5B219B">
      <w:pPr>
        <w:rPr>
          <w:b/>
          <w:bCs/>
        </w:rPr>
      </w:pPr>
      <w:r>
        <w:rPr>
          <w:b/>
          <w:bCs/>
        </w:rPr>
        <w:t>Microsoft Edge:</w:t>
      </w:r>
    </w:p>
    <w:p w14:paraId="15252648">
      <w:pPr>
        <w:numPr>
          <w:ilvl w:val="0"/>
          <w:numId w:val="29"/>
        </w:numPr>
      </w:pPr>
      <w:r>
        <w:t>Ưu điểm: Tích hợp Windows, tiết kiệm RAM, tính năng độc đáo</w:t>
      </w:r>
    </w:p>
    <w:p w14:paraId="4D3A4C15">
      <w:pPr>
        <w:numPr>
          <w:ilvl w:val="0"/>
          <w:numId w:val="29"/>
        </w:numPr>
      </w:pPr>
      <w:r>
        <w:t>Nhược điểm: Ít tiện ích mở rộng hơn Chrome, liên kết chặt với Microsoft</w:t>
      </w:r>
    </w:p>
    <w:p w14:paraId="508596BF">
      <w:pPr>
        <w:rPr>
          <w:b/>
          <w:bCs/>
        </w:rPr>
      </w:pPr>
      <w:r>
        <w:rPr>
          <w:b/>
          <w:bCs/>
        </w:rPr>
        <w:t>Safari:</w:t>
      </w:r>
    </w:p>
    <w:p w14:paraId="2FF5046A">
      <w:pPr>
        <w:numPr>
          <w:ilvl w:val="0"/>
          <w:numId w:val="30"/>
        </w:numPr>
      </w:pPr>
      <w:r>
        <w:t>Ưu điểm: Tối ưu cho thiết bị Apple, tiết kiệm pin, bảo mật tốt</w:t>
      </w:r>
    </w:p>
    <w:p w14:paraId="65B726FB">
      <w:pPr>
        <w:numPr>
          <w:ilvl w:val="0"/>
          <w:numId w:val="30"/>
        </w:numPr>
      </w:pPr>
      <w:r>
        <w:t>Nhược điểm: Chỉ hoạt động tốt trên hệ sinh thái Apple, ít tiện ích mở rộng</w:t>
      </w:r>
    </w:p>
    <w:p w14:paraId="6ADC1635"/>
    <w:p w14:paraId="620828B0">
      <w:pPr>
        <w:keepNext w:val="0"/>
        <w:keepLines w:val="0"/>
        <w:widowControl/>
        <w:suppressLineNumbers w:val="0"/>
        <w:jc w:val="left"/>
        <w:rPr>
          <w:rFonts w:hint="default"/>
          <w:b w:val="0"/>
          <w:bCs w:val="0"/>
          <w:sz w:val="22"/>
          <w:szCs w:val="22"/>
          <w:highlight w:val="none"/>
          <w:lang w:val="vi-VN"/>
        </w:rPr>
      </w:pPr>
      <w:r>
        <w:rPr>
          <w:rFonts w:hint="default"/>
          <w:b w:val="0"/>
          <w:bCs w:val="0"/>
          <w:sz w:val="22"/>
          <w:szCs w:val="22"/>
          <w:highlight w:val="red"/>
          <w:lang w:val="vi-VN"/>
        </w:rPr>
        <w:t>BÀI 5</w:t>
      </w:r>
      <w:r>
        <w:rPr>
          <w:rFonts w:hint="default"/>
          <w:b w:val="0"/>
          <w:bCs w:val="0"/>
          <w:sz w:val="22"/>
          <w:szCs w:val="22"/>
          <w:highlight w:val="none"/>
          <w:lang w:val="vi-VN"/>
        </w:rPr>
        <w:t xml:space="preserve"> </w:t>
      </w:r>
    </w:p>
    <w:p w14:paraId="0D5C24FB">
      <w:pPr>
        <w:rPr>
          <w:b/>
          <w:bCs/>
        </w:rPr>
      </w:pPr>
      <w:r>
        <w:rPr>
          <w:b/>
          <w:bCs/>
        </w:rPr>
        <w:t>Nguyên lý hoạt động cơ bản</w:t>
      </w:r>
    </w:p>
    <w:p w14:paraId="23037991">
      <w:r>
        <w:t>Wi-Fi (Wireless Fidelity) hoạt động dựa trên công nghệ vô tuyến, sử dụng sóng radio để truyền và nhận dữ liệu giữa các thiết bị trong mạng. Dưới đây là quy trình hoạt động cơ bản:</w:t>
      </w:r>
    </w:p>
    <w:p w14:paraId="44ACE940">
      <w:r>
        <w:drawing>
          <wp:inline distT="0" distB="0" distL="0" distR="0">
            <wp:extent cx="3362325" cy="6058535"/>
            <wp:effectExtent l="0" t="0" r="5715" b="6985"/>
            <wp:docPr id="62936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6432" name="Picture 1"/>
                    <pic:cNvPicPr>
                      <a:picLocks noChangeAspect="1"/>
                    </pic:cNvPicPr>
                  </pic:nvPicPr>
                  <pic:blipFill>
                    <a:blip r:embed="rId8"/>
                    <a:stretch>
                      <a:fillRect/>
                    </a:stretch>
                  </pic:blipFill>
                  <pic:spPr>
                    <a:xfrm>
                      <a:off x="0" y="0"/>
                      <a:ext cx="3362794" cy="6058746"/>
                    </a:xfrm>
                    <a:prstGeom prst="rect">
                      <a:avLst/>
                    </a:prstGeom>
                  </pic:spPr>
                </pic:pic>
              </a:graphicData>
            </a:graphic>
          </wp:inline>
        </w:drawing>
      </w:r>
    </w:p>
    <w:p w14:paraId="71A3CA35">
      <w:pPr>
        <w:rPr>
          <w:b/>
          <w:bCs/>
        </w:rPr>
      </w:pPr>
      <w:r>
        <w:rPr>
          <w:b/>
          <w:bCs/>
        </w:rPr>
        <w:t>Các chuẩn Wi-Fi và sự khác biệt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4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tbl>
            <w:tblPr>
              <w:tblStyle w:val="3"/>
              <w:tblW w:w="0" w:type="auto"/>
              <w:tblInd w:w="0" w:type="dxa"/>
              <w:tblLayout w:type="autofit"/>
              <w:tblCellMar>
                <w:top w:w="15" w:type="dxa"/>
                <w:left w:w="15" w:type="dxa"/>
                <w:bottom w:w="15" w:type="dxa"/>
                <w:right w:w="15" w:type="dxa"/>
              </w:tblCellMar>
            </w:tblPr>
            <w:tblGrid>
              <w:gridCol w:w="1503"/>
              <w:gridCol w:w="1075"/>
              <w:gridCol w:w="1421"/>
              <w:gridCol w:w="1145"/>
              <w:gridCol w:w="1090"/>
              <w:gridCol w:w="2067"/>
            </w:tblGrid>
            <w:tr w14:paraId="2103116E">
              <w:tblPrEx>
                <w:tblCellMar>
                  <w:top w:w="15" w:type="dxa"/>
                  <w:left w:w="15" w:type="dxa"/>
                  <w:bottom w:w="15" w:type="dxa"/>
                  <w:right w:w="15" w:type="dxa"/>
                </w:tblCellMar>
              </w:tblPrEx>
              <w:trPr>
                <w:tblHeader/>
              </w:trPr>
              <w:tc>
                <w:tcPr>
                  <w:tcW w:w="0" w:type="auto"/>
                  <w:tcBorders>
                    <w:top w:val="nil"/>
                    <w:left w:val="single" w:color="auto" w:sz="4" w:space="0"/>
                    <w:bottom w:val="single" w:color="auto" w:sz="4" w:space="0"/>
                    <w:right w:val="single" w:color="auto" w:sz="4" w:space="0"/>
                  </w:tcBorders>
                  <w:tcMar>
                    <w:top w:w="150" w:type="dxa"/>
                    <w:left w:w="0" w:type="dxa"/>
                    <w:bottom w:w="150" w:type="dxa"/>
                    <w:right w:w="240" w:type="dxa"/>
                  </w:tcMar>
                  <w:vAlign w:val="center"/>
                </w:tcPr>
                <w:p w14:paraId="104205DD">
                  <w:r>
                    <w:t>Chuẩn Wi-Fi</w:t>
                  </w:r>
                </w:p>
              </w:tc>
              <w:tc>
                <w:tcPr>
                  <w:tcW w:w="0" w:type="auto"/>
                  <w:tcBorders>
                    <w:top w:val="nil"/>
                    <w:left w:val="single" w:color="auto" w:sz="4" w:space="0"/>
                    <w:bottom w:val="single" w:color="auto" w:sz="4" w:space="0"/>
                    <w:right w:val="single" w:color="auto" w:sz="4" w:space="0"/>
                  </w:tcBorders>
                  <w:tcMar>
                    <w:top w:w="150" w:type="dxa"/>
                    <w:left w:w="240" w:type="dxa"/>
                    <w:bottom w:w="150" w:type="dxa"/>
                    <w:right w:w="240" w:type="dxa"/>
                  </w:tcMar>
                  <w:vAlign w:val="center"/>
                </w:tcPr>
                <w:p w14:paraId="4FE7AADA">
                  <w:r>
                    <w:t>Năm ra mắt</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592568C">
                  <w:r>
                    <w:t>Tần số</w:t>
                  </w:r>
                </w:p>
              </w:tc>
              <w:tc>
                <w:tcPr>
                  <w:tcW w:w="0" w:type="auto"/>
                  <w:tcBorders>
                    <w:top w:val="nil"/>
                    <w:left w:val="single" w:color="auto" w:sz="4" w:space="0"/>
                    <w:bottom w:val="single" w:color="auto" w:sz="4" w:space="0"/>
                    <w:right w:val="single" w:color="auto" w:sz="4" w:space="0"/>
                  </w:tcBorders>
                  <w:tcMar>
                    <w:top w:w="150" w:type="dxa"/>
                    <w:left w:w="240" w:type="dxa"/>
                    <w:bottom w:w="150" w:type="dxa"/>
                    <w:right w:w="240" w:type="dxa"/>
                  </w:tcMar>
                  <w:vAlign w:val="center"/>
                </w:tcPr>
                <w:p w14:paraId="5A0EFB2B">
                  <w:r>
                    <w:t>Tốc độ tối đa</w:t>
                  </w:r>
                </w:p>
              </w:tc>
              <w:tc>
                <w:tcPr>
                  <w:tcW w:w="0" w:type="auto"/>
                  <w:tcBorders>
                    <w:top w:val="nil"/>
                    <w:left w:val="single" w:color="auto" w:sz="4" w:space="0"/>
                    <w:bottom w:val="single" w:color="auto" w:sz="4" w:space="0"/>
                    <w:right w:val="single" w:color="auto" w:sz="4" w:space="0"/>
                  </w:tcBorders>
                  <w:tcMar>
                    <w:top w:w="150" w:type="dxa"/>
                    <w:left w:w="240" w:type="dxa"/>
                    <w:bottom w:w="150" w:type="dxa"/>
                    <w:right w:w="240" w:type="dxa"/>
                  </w:tcMar>
                  <w:vAlign w:val="center"/>
                </w:tcPr>
                <w:p w14:paraId="0BC69750">
                  <w:r>
                    <w:t>Phạm vi</w:t>
                  </w:r>
                </w:p>
              </w:tc>
              <w:tc>
                <w:tcPr>
                  <w:tcW w:w="0" w:type="auto"/>
                  <w:tcBorders>
                    <w:top w:val="nil"/>
                    <w:left w:val="single" w:color="auto" w:sz="4" w:space="0"/>
                    <w:bottom w:val="single" w:color="auto" w:sz="4" w:space="0"/>
                  </w:tcBorders>
                  <w:tcMar>
                    <w:top w:w="150" w:type="dxa"/>
                    <w:left w:w="240" w:type="dxa"/>
                    <w:bottom w:w="150" w:type="dxa"/>
                    <w:right w:w="240" w:type="dxa"/>
                  </w:tcMar>
                  <w:vAlign w:val="center"/>
                </w:tcPr>
                <w:p w14:paraId="5CA780BF">
                  <w:r>
                    <w:t>Đặc điểm nổi bật</w:t>
                  </w:r>
                </w:p>
              </w:tc>
            </w:tr>
            <w:tr w14:paraId="15DEB354">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0DC06DF9">
                  <w:r>
                    <w:rPr>
                      <w:b/>
                      <w:bCs/>
                    </w:rPr>
                    <w:t>802.11a</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A47A819">
                  <w:r>
                    <w:t>1999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A089B3B">
                  <w:r>
                    <w:t>5GHz</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737D93C">
                  <w:r>
                    <w:t>54 Mbps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495B27C">
                  <w:r>
                    <w:t>Ngắn</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4DECF0CC">
                  <w:r>
                    <w:t>Ít bị nhiễu nhưng phạm vi ngắn</w:t>
                  </w:r>
                </w:p>
              </w:tc>
            </w:tr>
            <w:tr w14:paraId="36EDB559">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1B92629A">
                  <w:r>
                    <w:rPr>
                      <w:b/>
                      <w:bCs/>
                    </w:rPr>
                    <w:t>802.11b</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9DD738D">
                  <w:r>
                    <w:t>1999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1FA6DE9D">
                  <w:r>
                    <w:t>2.4GHz</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FB6E036">
                  <w:r>
                    <w:t>11 Mbps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5C453C8">
                  <w:r>
                    <w:t>Trung bình</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57CEE32A">
                  <w:r>
                    <w:t>Phạm vi tốt nhưng dễ bị nhiễu</w:t>
                  </w:r>
                </w:p>
              </w:tc>
            </w:tr>
            <w:tr w14:paraId="73D19EE3">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5852F12B">
                  <w:r>
                    <w:rPr>
                      <w:b/>
                      <w:bCs/>
                    </w:rPr>
                    <w:t>802.11g</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0FAF6A9">
                  <w:r>
                    <w:t>2003</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6D5646C">
                  <w:r>
                    <w:t>2.4GHz</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37A5176">
                  <w:r>
                    <w:t>54 Mbps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693F315">
                  <w:r>
                    <w:t>Trung bình</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24E156F4">
                  <w:r>
                    <w:t>Kết hợp ưu điểm của a và b</w:t>
                  </w:r>
                </w:p>
              </w:tc>
            </w:tr>
            <w:tr w14:paraId="06970428">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4BC958E9">
                  <w:r>
                    <w:rPr>
                      <w:b/>
                      <w:bCs/>
                    </w:rPr>
                    <w:t>802.11n</w:t>
                  </w:r>
                  <w:r>
                    <w:t> (Wi-Fi 4)</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0664B299">
                  <w:r>
                    <w:t>2009</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02443CA">
                  <w:r>
                    <w:t>2.4/5GHz</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A497CAA">
                  <w:r>
                    <w:t>600 Mbps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20406F42">
                  <w:r>
                    <w:t>Dài</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62F90739">
                  <w:r>
                    <w:t>MIMO, channel bonding</w:t>
                  </w:r>
                </w:p>
              </w:tc>
            </w:tr>
            <w:tr w14:paraId="28A19DAD">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14:paraId="6A871BF7">
                  <w:r>
                    <w:rPr>
                      <w:b/>
                      <w:bCs/>
                    </w:rPr>
                    <w:t>802.11ac</w:t>
                  </w:r>
                  <w:r>
                    <w:t> (Wi-Fi 5)</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5C48BDBA">
                  <w:r>
                    <w:t>2013</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6DA37118">
                  <w:r>
                    <w:t>5GHz</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32368E78">
                  <w:r>
                    <w:t>3.46 Gbps</w:t>
                  </w:r>
                </w:p>
              </w:tc>
              <w:tc>
                <w:tcPr>
                  <w:tcW w:w="0" w:type="auto"/>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14:paraId="72046908">
                  <w:r>
                    <w:t>Trung bình</w:t>
                  </w:r>
                </w:p>
              </w:tc>
              <w:tc>
                <w:tcPr>
                  <w:tcW w:w="0" w:type="auto"/>
                  <w:tcBorders>
                    <w:top w:val="single" w:color="auto" w:sz="4" w:space="0"/>
                    <w:left w:val="single" w:color="auto" w:sz="4" w:space="0"/>
                    <w:bottom w:val="single" w:color="auto" w:sz="4" w:space="0"/>
                  </w:tcBorders>
                  <w:tcMar>
                    <w:top w:w="150" w:type="dxa"/>
                    <w:left w:w="240" w:type="dxa"/>
                    <w:bottom w:w="150" w:type="dxa"/>
                    <w:right w:w="240" w:type="dxa"/>
                  </w:tcMar>
                  <w:vAlign w:val="center"/>
                </w:tcPr>
                <w:p w14:paraId="2E3E5723">
                  <w:r>
                    <w:t>MU-MIMO, beamforming</w:t>
                  </w:r>
                </w:p>
              </w:tc>
            </w:tr>
            <w:tr w14:paraId="7CBB7C81">
              <w:tblPrEx>
                <w:tblCellMar>
                  <w:top w:w="15" w:type="dxa"/>
                  <w:left w:w="15" w:type="dxa"/>
                  <w:bottom w:w="15" w:type="dxa"/>
                  <w:right w:w="15" w:type="dxa"/>
                </w:tblCellMar>
              </w:tblPrEx>
              <w:tc>
                <w:tcPr>
                  <w:tcW w:w="0" w:type="auto"/>
                  <w:tcBorders>
                    <w:top w:val="single" w:color="auto" w:sz="4" w:space="0"/>
                    <w:left w:val="single" w:color="auto" w:sz="4" w:space="0"/>
                    <w:right w:val="single" w:color="auto" w:sz="4" w:space="0"/>
                  </w:tcBorders>
                  <w:tcMar>
                    <w:top w:w="150" w:type="dxa"/>
                    <w:left w:w="0" w:type="dxa"/>
                    <w:bottom w:w="150" w:type="dxa"/>
                    <w:right w:w="240" w:type="dxa"/>
                  </w:tcMar>
                  <w:vAlign w:val="center"/>
                </w:tcPr>
                <w:p w14:paraId="5B2AC605">
                  <w:r>
                    <w:rPr>
                      <w:b/>
                      <w:bCs/>
                    </w:rPr>
                    <w:t>802.11ax</w:t>
                  </w:r>
                  <w:r>
                    <w:t> (Wi-Fi 6)</w:t>
                  </w:r>
                </w:p>
              </w:tc>
              <w:tc>
                <w:tcPr>
                  <w:tcW w:w="0" w:type="auto"/>
                  <w:tcBorders>
                    <w:top w:val="single" w:color="auto" w:sz="4" w:space="0"/>
                    <w:left w:val="single" w:color="auto" w:sz="4" w:space="0"/>
                    <w:right w:val="single" w:color="auto" w:sz="4" w:space="0"/>
                  </w:tcBorders>
                  <w:tcMar>
                    <w:top w:w="150" w:type="dxa"/>
                    <w:left w:w="240" w:type="dxa"/>
                    <w:bottom w:w="150" w:type="dxa"/>
                    <w:right w:w="240" w:type="dxa"/>
                  </w:tcMar>
                  <w:vAlign w:val="center"/>
                </w:tcPr>
                <w:p w14:paraId="12FB954C">
                  <w:r>
                    <w:t>2019</w:t>
                  </w:r>
                </w:p>
              </w:tc>
              <w:tc>
                <w:tcPr>
                  <w:tcW w:w="0" w:type="auto"/>
                  <w:tcBorders>
                    <w:top w:val="single" w:color="auto" w:sz="4" w:space="0"/>
                    <w:left w:val="single" w:color="auto" w:sz="4" w:space="0"/>
                    <w:right w:val="single" w:color="auto" w:sz="4" w:space="0"/>
                  </w:tcBorders>
                  <w:tcMar>
                    <w:top w:w="150" w:type="dxa"/>
                    <w:left w:w="240" w:type="dxa"/>
                    <w:bottom w:w="150" w:type="dxa"/>
                    <w:right w:w="240" w:type="dxa"/>
                  </w:tcMar>
                  <w:vAlign w:val="center"/>
                </w:tcPr>
                <w:p w14:paraId="589B322A">
                  <w:r>
                    <w:t>2.4/5/6GHz</w:t>
                  </w:r>
                </w:p>
              </w:tc>
              <w:tc>
                <w:tcPr>
                  <w:tcW w:w="0" w:type="auto"/>
                  <w:tcBorders>
                    <w:top w:val="single" w:color="auto" w:sz="4" w:space="0"/>
                    <w:left w:val="single" w:color="auto" w:sz="4" w:space="0"/>
                    <w:right w:val="single" w:color="auto" w:sz="4" w:space="0"/>
                  </w:tcBorders>
                  <w:tcMar>
                    <w:top w:w="150" w:type="dxa"/>
                    <w:left w:w="240" w:type="dxa"/>
                    <w:bottom w:w="150" w:type="dxa"/>
                    <w:right w:w="240" w:type="dxa"/>
                  </w:tcMar>
                  <w:vAlign w:val="center"/>
                </w:tcPr>
                <w:p w14:paraId="54E05FE1">
                  <w:r>
                    <w:t>9.6 Gbps</w:t>
                  </w:r>
                </w:p>
              </w:tc>
              <w:tc>
                <w:tcPr>
                  <w:tcW w:w="0" w:type="auto"/>
                  <w:tcBorders>
                    <w:top w:val="single" w:color="auto" w:sz="4" w:space="0"/>
                    <w:left w:val="single" w:color="auto" w:sz="4" w:space="0"/>
                    <w:right w:val="single" w:color="auto" w:sz="4" w:space="0"/>
                  </w:tcBorders>
                  <w:tcMar>
                    <w:top w:w="150" w:type="dxa"/>
                    <w:left w:w="240" w:type="dxa"/>
                    <w:bottom w:w="150" w:type="dxa"/>
                    <w:right w:w="240" w:type="dxa"/>
                  </w:tcMar>
                  <w:vAlign w:val="center"/>
                </w:tcPr>
                <w:p w14:paraId="3ECB26C9">
                  <w:r>
                    <w:t>Dài</w:t>
                  </w:r>
                </w:p>
              </w:tc>
              <w:tc>
                <w:tcPr>
                  <w:tcW w:w="0" w:type="auto"/>
                  <w:tcBorders>
                    <w:top w:val="single" w:color="auto" w:sz="4" w:space="0"/>
                    <w:left w:val="single" w:color="auto" w:sz="4" w:space="0"/>
                  </w:tcBorders>
                  <w:tcMar>
                    <w:top w:w="150" w:type="dxa"/>
                    <w:left w:w="240" w:type="dxa"/>
                    <w:bottom w:w="150" w:type="dxa"/>
                    <w:right w:w="240" w:type="dxa"/>
                  </w:tcMar>
                  <w:vAlign w:val="center"/>
                </w:tcPr>
                <w:p w14:paraId="129BC404">
                  <w:r>
                    <w:t>OFDMA, TWT, hiệu quả cao</w:t>
                  </w:r>
                </w:p>
              </w:tc>
            </w:tr>
          </w:tbl>
          <w:p w14:paraId="3FA463C3">
            <w:pPr>
              <w:spacing w:after="0" w:line="240" w:lineRule="auto"/>
            </w:pPr>
          </w:p>
        </w:tc>
      </w:tr>
    </w:tbl>
    <w:p w14:paraId="2786D6FA"/>
    <w:p w14:paraId="39F33025">
      <w:pPr>
        <w:rPr>
          <w:b/>
          <w:bCs/>
        </w:rPr>
      </w:pPr>
      <w:r>
        <w:rPr>
          <w:b/>
          <w:bCs/>
        </w:rPr>
        <w:t>So sánh chi tiết các chuẩn Wi-Fi</w:t>
      </w:r>
    </w:p>
    <w:p w14:paraId="418ADA3A">
      <w:pPr>
        <w:rPr>
          <w:b/>
          <w:bCs/>
        </w:rPr>
      </w:pPr>
      <w:r>
        <w:rPr>
          <w:b/>
          <w:bCs/>
        </w:rPr>
        <w:t>1. Wi-Fi 4 (802.11n)</w:t>
      </w:r>
    </w:p>
    <w:p w14:paraId="06E2B44C">
      <w:pPr>
        <w:numPr>
          <w:ilvl w:val="0"/>
          <w:numId w:val="31"/>
        </w:numPr>
      </w:pPr>
      <w:r>
        <w:rPr>
          <w:b/>
          <w:bCs/>
        </w:rPr>
        <w:t>Công nghệ</w:t>
      </w:r>
      <w:r>
        <w:t>: MIMO (Multiple Input Multiple Output) cho phép nhiều anten cùng lúc</w:t>
      </w:r>
    </w:p>
    <w:p w14:paraId="422B7730">
      <w:pPr>
        <w:numPr>
          <w:ilvl w:val="0"/>
          <w:numId w:val="31"/>
        </w:numPr>
      </w:pPr>
      <w:r>
        <w:rPr>
          <w:b/>
          <w:bCs/>
        </w:rPr>
        <w:t>Ưu điểm</w:t>
      </w:r>
      <w:r>
        <w:t>: Tăng đáng kể tốc độ và phạm vi so với thế hệ trước</w:t>
      </w:r>
    </w:p>
    <w:p w14:paraId="18885364">
      <w:pPr>
        <w:numPr>
          <w:ilvl w:val="0"/>
          <w:numId w:val="31"/>
        </w:numPr>
      </w:pPr>
      <w:r>
        <w:rPr>
          <w:b/>
          <w:bCs/>
        </w:rPr>
        <w:t>Nhược điểm</w:t>
      </w:r>
      <w:r>
        <w:t>: Vẫn có thể bị tắc nghẽn ở băng tần 2.4GHz</w:t>
      </w:r>
    </w:p>
    <w:p w14:paraId="40F3ECD5">
      <w:pPr>
        <w:rPr>
          <w:b/>
          <w:bCs/>
        </w:rPr>
      </w:pPr>
      <w:r>
        <w:rPr>
          <w:b/>
          <w:bCs/>
        </w:rPr>
        <w:t>2. Wi-Fi 5 (802.11ac)</w:t>
      </w:r>
    </w:p>
    <w:p w14:paraId="68D1887C">
      <w:pPr>
        <w:numPr>
          <w:ilvl w:val="0"/>
          <w:numId w:val="32"/>
        </w:numPr>
      </w:pPr>
      <w:r>
        <w:rPr>
          <w:b/>
          <w:bCs/>
        </w:rPr>
        <w:t>Công nghệ</w:t>
      </w:r>
      <w:r>
        <w:t>: MU-MIMO (Multi-User MIMO) cho phép phục vụ nhiều thiết bị cùng lúc</w:t>
      </w:r>
    </w:p>
    <w:p w14:paraId="496DE679">
      <w:pPr>
        <w:numPr>
          <w:ilvl w:val="0"/>
          <w:numId w:val="32"/>
        </w:numPr>
      </w:pPr>
      <w:r>
        <w:rPr>
          <w:b/>
          <w:bCs/>
        </w:rPr>
        <w:t>Ưu điểm</w:t>
      </w:r>
      <w:r>
        <w:t>: Tốc độ cao, hiệu suất tốt hơn trong môi trường đông thiết bị</w:t>
      </w:r>
    </w:p>
    <w:p w14:paraId="182F793D">
      <w:pPr>
        <w:numPr>
          <w:ilvl w:val="0"/>
          <w:numId w:val="32"/>
        </w:numPr>
      </w:pPr>
      <w:r>
        <w:rPr>
          <w:b/>
          <w:bCs/>
        </w:rPr>
        <w:t>Nhược điểm</w:t>
      </w:r>
      <w:r>
        <w:t>: Chỉ hoạt động ở băng tần 5GHz (phạm vi ngắn hơn)</w:t>
      </w:r>
    </w:p>
    <w:p w14:paraId="704AE55C">
      <w:pPr>
        <w:rPr>
          <w:b/>
          <w:bCs/>
        </w:rPr>
      </w:pPr>
      <w:r>
        <w:rPr>
          <w:b/>
          <w:bCs/>
        </w:rPr>
        <w:t>3. Wi-Fi 6 (802.11ax)</w:t>
      </w:r>
    </w:p>
    <w:p w14:paraId="044DF037">
      <w:pPr>
        <w:numPr>
          <w:ilvl w:val="0"/>
          <w:numId w:val="33"/>
        </w:numPr>
      </w:pPr>
      <w:r>
        <w:rPr>
          <w:b/>
          <w:bCs/>
        </w:rPr>
        <w:t>Công nghệ</w:t>
      </w:r>
      <w:r>
        <w:t>: OFDMA (Orthogonal Frequency Division Multiple Access) chia nhỏ kênh thành các sub-carrier</w:t>
      </w:r>
    </w:p>
    <w:p w14:paraId="3D050FC6">
      <w:pPr>
        <w:numPr>
          <w:ilvl w:val="0"/>
          <w:numId w:val="33"/>
        </w:numPr>
      </w:pPr>
      <w:r>
        <w:rPr>
          <w:b/>
          <w:bCs/>
        </w:rPr>
        <w:t>Ưu điểm</w:t>
      </w:r>
      <w:r>
        <w:t>: Hiệu suất cao trong khu vực đông người, tiết kiệm năng lượng</w:t>
      </w:r>
    </w:p>
    <w:p w14:paraId="063AF5B3">
      <w:pPr>
        <w:numPr>
          <w:ilvl w:val="0"/>
          <w:numId w:val="33"/>
        </w:numPr>
      </w:pPr>
      <w:r>
        <w:rPr>
          <w:b/>
          <w:bCs/>
        </w:rPr>
        <w:t>Đột phá</w:t>
      </w:r>
      <w:r>
        <w:t>: Target Wake Time (TWT) giúp thiết bị IoT tiết kiệm pin</w:t>
      </w:r>
    </w:p>
    <w:p w14:paraId="1EF0948B">
      <w:pPr>
        <w:rPr>
          <w:b/>
          <w:bCs/>
        </w:rPr>
      </w:pPr>
      <w:r>
        <w:rPr>
          <w:b/>
          <w:bCs/>
        </w:rPr>
        <w:t>4. Wi-Fi 6E</w:t>
      </w:r>
    </w:p>
    <w:p w14:paraId="0E7F5B09">
      <w:pPr>
        <w:numPr>
          <w:ilvl w:val="0"/>
          <w:numId w:val="34"/>
        </w:numPr>
      </w:pPr>
      <w:r>
        <w:rPr>
          <w:b/>
          <w:bCs/>
        </w:rPr>
        <w:t>Mở rộng</w:t>
      </w:r>
      <w:r>
        <w:t>: Thêm băng tần 6GHz (1200MHz băng thông mới)</w:t>
      </w:r>
    </w:p>
    <w:p w14:paraId="46D42722">
      <w:pPr>
        <w:numPr>
          <w:ilvl w:val="0"/>
          <w:numId w:val="34"/>
        </w:numPr>
      </w:pPr>
      <w:r>
        <w:rPr>
          <w:b/>
          <w:bCs/>
        </w:rPr>
        <w:t>Ưu điểm</w:t>
      </w:r>
      <w:r>
        <w:t>: Giảm tắc nghẽn, độ trễ thấp, băng thông rộng</w:t>
      </w:r>
    </w:p>
    <w:p w14:paraId="53EE2C66">
      <w:pPr>
        <w:numPr>
          <w:ilvl w:val="0"/>
          <w:numId w:val="34"/>
        </w:numPr>
      </w:pPr>
      <w:r>
        <w:rPr>
          <w:b/>
          <w:bCs/>
        </w:rPr>
        <w:t>Ứng dụng</w:t>
      </w:r>
      <w:r>
        <w:t>: Lý tưởng cho VR/AR, game cloud, 8K streaming</w:t>
      </w:r>
    </w:p>
    <w:p w14:paraId="732A3837">
      <w:pPr>
        <w:rPr>
          <w:b/>
          <w:bCs/>
        </w:rPr>
      </w:pPr>
      <w:r>
        <w:rPr>
          <w:b/>
          <w:bCs/>
        </w:rPr>
        <w:t>5. Wi-Fi 7 (802.11be)</w:t>
      </w:r>
    </w:p>
    <w:p w14:paraId="35BB9D27">
      <w:pPr>
        <w:numPr>
          <w:ilvl w:val="0"/>
          <w:numId w:val="35"/>
        </w:numPr>
      </w:pPr>
      <w:r>
        <w:rPr>
          <w:b/>
          <w:bCs/>
        </w:rPr>
        <w:t>Công nghệ</w:t>
      </w:r>
      <w:r>
        <w:t>: Multi-Link Operation (MLO) kết hợp nhiều băng tần cùng lúc</w:t>
      </w:r>
    </w:p>
    <w:p w14:paraId="7988AEB7">
      <w:pPr>
        <w:numPr>
          <w:ilvl w:val="0"/>
          <w:numId w:val="35"/>
        </w:numPr>
      </w:pPr>
      <w:r>
        <w:rPr>
          <w:b/>
          <w:bCs/>
        </w:rPr>
        <w:t>Ưu điểm</w:t>
      </w:r>
      <w:r>
        <w:t>: Độ trễ cực thấp (&lt;5ms), tốc độ cực cao</w:t>
      </w:r>
    </w:p>
    <w:p w14:paraId="0BA3A29D">
      <w:pPr>
        <w:numPr>
          <w:ilvl w:val="0"/>
          <w:numId w:val="35"/>
        </w:numPr>
      </w:pPr>
      <w:r>
        <w:rPr>
          <w:b/>
          <w:bCs/>
        </w:rPr>
        <w:t>Ứng dụng</w:t>
      </w:r>
      <w:r>
        <w:t>: Metaverse, remote surgery, automotive connectivity</w:t>
      </w:r>
    </w:p>
    <w:p w14:paraId="1FA20587">
      <w:pPr>
        <w:rPr>
          <w:b/>
          <w:bCs/>
        </w:rPr>
      </w:pPr>
      <w:r>
        <w:rPr>
          <w:b/>
          <w:bCs/>
        </w:rPr>
        <w:t>Yếu tố ảnh hưởng đến hiệu năng Wi-Fi</w:t>
      </w:r>
    </w:p>
    <w:p w14:paraId="25BAD121">
      <w:pPr>
        <w:numPr>
          <w:ilvl w:val="0"/>
          <w:numId w:val="36"/>
        </w:numPr>
      </w:pPr>
      <w:r>
        <w:rPr>
          <w:b/>
          <w:bCs/>
        </w:rPr>
        <w:t>Vật cản</w:t>
      </w:r>
      <w:r>
        <w:t>: Tường, đồ đạc làm suy hao tín hiệu</w:t>
      </w:r>
    </w:p>
    <w:p w14:paraId="0AF5A49A">
      <w:pPr>
        <w:numPr>
          <w:ilvl w:val="0"/>
          <w:numId w:val="36"/>
        </w:numPr>
      </w:pPr>
      <w:r>
        <w:rPr>
          <w:b/>
          <w:bCs/>
        </w:rPr>
        <w:t>Nhiễu</w:t>
      </w:r>
      <w:r>
        <w:t>: Các thiết bị điện tử khác cùng tần số</w:t>
      </w:r>
    </w:p>
    <w:p w14:paraId="0CB8519C">
      <w:pPr>
        <w:numPr>
          <w:ilvl w:val="0"/>
          <w:numId w:val="36"/>
        </w:numPr>
      </w:pPr>
      <w:r>
        <w:rPr>
          <w:b/>
          <w:bCs/>
        </w:rPr>
        <w:t>Khoảng cách</w:t>
      </w:r>
      <w:r>
        <w:t>: Tín hiệu yếu dần theo khoảng cách</w:t>
      </w:r>
    </w:p>
    <w:p w14:paraId="161F80DA">
      <w:pPr>
        <w:numPr>
          <w:ilvl w:val="0"/>
          <w:numId w:val="36"/>
        </w:numPr>
      </w:pPr>
      <w:r>
        <w:rPr>
          <w:b/>
          <w:bCs/>
        </w:rPr>
        <w:t>Số lượng thiết bị</w:t>
      </w:r>
      <w:r>
        <w:t>: Quá nhiều thiết bị cùng kết nối làm giảm hiệu suất</w:t>
      </w:r>
    </w:p>
    <w:p w14:paraId="519EE0FE">
      <w:pPr>
        <w:numPr>
          <w:ilvl w:val="0"/>
          <w:numId w:val="36"/>
        </w:numPr>
      </w:pPr>
      <w:r>
        <w:rPr>
          <w:b/>
          <w:bCs/>
        </w:rPr>
        <w:t>Vị trí đặt router</w:t>
      </w:r>
      <w:r>
        <w:t>: Ảnh hưởng đến phạm vi phủ sóng</w:t>
      </w:r>
    </w:p>
    <w:p w14:paraId="572A5A25">
      <w:pPr>
        <w:rPr>
          <w:b/>
          <w:bCs/>
        </w:rPr>
      </w:pPr>
      <w:r>
        <w:rPr>
          <w:b/>
          <w:bCs/>
        </w:rPr>
        <w:t>Bảo mật Wi-Fi</w:t>
      </w:r>
    </w:p>
    <w:p w14:paraId="0ED13089">
      <w:pPr>
        <w:numPr>
          <w:ilvl w:val="0"/>
          <w:numId w:val="37"/>
        </w:numPr>
      </w:pPr>
      <w:r>
        <w:rPr>
          <w:b/>
          <w:bCs/>
        </w:rPr>
        <w:t>WEP</w:t>
      </w:r>
      <w:r>
        <w:t>: Bảo mật cũ, dễ bị crack (không nên dùng)</w:t>
      </w:r>
    </w:p>
    <w:p w14:paraId="0A3FAB40">
      <w:pPr>
        <w:numPr>
          <w:ilvl w:val="0"/>
          <w:numId w:val="37"/>
        </w:numPr>
      </w:pPr>
      <w:r>
        <w:rPr>
          <w:b/>
          <w:bCs/>
        </w:rPr>
        <w:t>WPA</w:t>
      </w:r>
      <w:r>
        <w:t>: Cải thiện bảo mật nhưng vẫn có điểm yếu</w:t>
      </w:r>
    </w:p>
    <w:p w14:paraId="4799618F">
      <w:pPr>
        <w:numPr>
          <w:ilvl w:val="0"/>
          <w:numId w:val="37"/>
        </w:numPr>
      </w:pPr>
      <w:r>
        <w:rPr>
          <w:b/>
          <w:bCs/>
        </w:rPr>
        <w:t>WPA2</w:t>
      </w:r>
      <w:r>
        <w:t>: Tiêu chuẩn phổ biến, bảo mật tốt</w:t>
      </w:r>
    </w:p>
    <w:p w14:paraId="62408456">
      <w:pPr>
        <w:numPr>
          <w:ilvl w:val="0"/>
          <w:numId w:val="37"/>
        </w:numPr>
      </w:pPr>
      <w:r>
        <w:rPr>
          <w:b/>
          <w:bCs/>
        </w:rPr>
        <w:t>WPA3</w:t>
      </w:r>
      <w:r>
        <w:t>: Tiêu chuẩn mới nhất, bảo mật mạnh mẽ</w:t>
      </w:r>
    </w:p>
    <w:p w14:paraId="37E1B703">
      <w:pPr>
        <w:keepNext w:val="0"/>
        <w:keepLines w:val="0"/>
        <w:widowControl/>
        <w:suppressLineNumbers w:val="0"/>
        <w:jc w:val="left"/>
        <w:rPr>
          <w:rFonts w:hint="default"/>
          <w:b w:val="0"/>
          <w:bCs w:val="0"/>
          <w:sz w:val="22"/>
          <w:szCs w:val="22"/>
          <w:highlight w:val="red"/>
          <w:lang w:val="vi-VN"/>
        </w:rPr>
      </w:pPr>
      <w:r>
        <w:rPr>
          <w:rFonts w:hint="default"/>
          <w:b w:val="0"/>
          <w:bCs w:val="0"/>
          <w:sz w:val="22"/>
          <w:szCs w:val="22"/>
          <w:highlight w:val="red"/>
          <w:lang w:val="vi-VN"/>
        </w:rPr>
        <w:t xml:space="preserve">BÀI 6 </w:t>
      </w:r>
    </w:p>
    <w:p w14:paraId="5F4222A0">
      <w:pPr>
        <w:jc w:val="both"/>
        <w:rPr>
          <w:b/>
          <w:bCs/>
          <w:sz w:val="24"/>
          <w:szCs w:val="24"/>
        </w:rPr>
      </w:pPr>
      <w:r>
        <w:rPr>
          <w:rFonts w:hint="default"/>
          <w:b w:val="0"/>
          <w:bCs w:val="0"/>
          <w:sz w:val="22"/>
          <w:szCs w:val="22"/>
          <w:highlight w:val="none"/>
          <w:lang w:val="vi-VN"/>
        </w:rPr>
        <w:t xml:space="preserve"> </w:t>
      </w:r>
      <w:r>
        <w:rPr>
          <w:rFonts w:hint="default"/>
          <w:b w:val="0"/>
          <w:bCs w:val="0"/>
          <w:sz w:val="24"/>
          <w:szCs w:val="24"/>
          <w:highlight w:val="none"/>
          <w:lang w:val="vi-VN"/>
        </w:rPr>
        <w:t xml:space="preserve">  </w:t>
      </w:r>
      <w:r>
        <w:rPr>
          <w:b/>
          <w:bCs/>
          <w:sz w:val="24"/>
          <w:szCs w:val="24"/>
        </w:rPr>
        <w:t>Thiết bị mạng và kết nối</w:t>
      </w:r>
    </w:p>
    <w:p w14:paraId="0737408D">
      <w:pPr>
        <w:jc w:val="both"/>
        <w:rPr>
          <w:b/>
          <w:bCs/>
        </w:rPr>
      </w:pPr>
      <w:r>
        <w:rPr>
          <w:b/>
          <w:bCs/>
        </w:rPr>
        <w:t>1. Thiết bị trung tâm</w:t>
      </w:r>
    </w:p>
    <w:p w14:paraId="6DB40E54">
      <w:pPr>
        <w:numPr>
          <w:ilvl w:val="0"/>
          <w:numId w:val="38"/>
        </w:numPr>
        <w:jc w:val="both"/>
      </w:pPr>
      <w:r>
        <w:rPr>
          <w:b/>
          <w:bCs/>
        </w:rPr>
        <w:t>Router</w:t>
      </w:r>
      <w:r>
        <w:t>: Thiết bị định tuyến, kết nối mạng nội bộ với Internet</w:t>
      </w:r>
    </w:p>
    <w:p w14:paraId="2F9693B1">
      <w:pPr>
        <w:numPr>
          <w:ilvl w:val="0"/>
          <w:numId w:val="38"/>
        </w:numPr>
        <w:jc w:val="both"/>
      </w:pPr>
      <w:r>
        <w:rPr>
          <w:b/>
          <w:bCs/>
        </w:rPr>
        <w:t>Switch 8 cổng</w:t>
      </w:r>
      <w:r>
        <w:t>: Thiết bị chia cổng mạng cho các thiết bị có dây</w:t>
      </w:r>
    </w:p>
    <w:p w14:paraId="3EACCBC9">
      <w:pPr>
        <w:numPr>
          <w:ilvl w:val="0"/>
          <w:numId w:val="38"/>
        </w:numPr>
        <w:jc w:val="both"/>
      </w:pPr>
      <w:r>
        <w:rPr>
          <w:b/>
          <w:bCs/>
        </w:rPr>
        <w:t>Access Point WiFi</w:t>
      </w:r>
      <w:r>
        <w:t>: Phát sóng không dây cho các thiết bị di động</w:t>
      </w:r>
    </w:p>
    <w:p w14:paraId="0612B9BC">
      <w:pPr>
        <w:jc w:val="both"/>
        <w:rPr>
          <w:b/>
          <w:bCs/>
        </w:rPr>
      </w:pPr>
      <w:r>
        <w:rPr>
          <w:b/>
          <w:bCs/>
        </w:rPr>
        <w:t>2. Thiết bị đầu cuối</w:t>
      </w:r>
    </w:p>
    <w:p w14:paraId="176C215D">
      <w:pPr>
        <w:numPr>
          <w:ilvl w:val="0"/>
          <w:numId w:val="39"/>
        </w:numPr>
        <w:jc w:val="both"/>
      </w:pPr>
      <w:r>
        <w:rPr>
          <w:b/>
          <w:bCs/>
        </w:rPr>
        <w:t>Máy chủ</w:t>
      </w:r>
      <w:r>
        <w:t>: Lưu trữ dữ liệu chung, quản lý tài nguyên mạng</w:t>
      </w:r>
    </w:p>
    <w:p w14:paraId="2A48ABE0">
      <w:pPr>
        <w:numPr>
          <w:ilvl w:val="0"/>
          <w:numId w:val="39"/>
        </w:numPr>
        <w:jc w:val="both"/>
      </w:pPr>
      <w:r>
        <w:rPr>
          <w:b/>
          <w:bCs/>
        </w:rPr>
        <w:t>5 Máy tính</w:t>
      </w:r>
      <w:r>
        <w:t>:</w:t>
      </w:r>
    </w:p>
    <w:p w14:paraId="40F687F7">
      <w:pPr>
        <w:numPr>
          <w:ilvl w:val="1"/>
          <w:numId w:val="39"/>
        </w:numPr>
        <w:jc w:val="both"/>
      </w:pPr>
      <w:r>
        <w:t>2 máy kết nối có dây (ổn định, tốc độ cao)</w:t>
      </w:r>
    </w:p>
    <w:p w14:paraId="4CCAF588">
      <w:pPr>
        <w:numPr>
          <w:ilvl w:val="1"/>
          <w:numId w:val="39"/>
        </w:numPr>
        <w:jc w:val="both"/>
      </w:pPr>
      <w:r>
        <w:t>3 máy kết nối không dây (linh hoạt, di động)</w:t>
      </w:r>
    </w:p>
    <w:p w14:paraId="213A4457">
      <w:pPr>
        <w:numPr>
          <w:ilvl w:val="0"/>
          <w:numId w:val="39"/>
        </w:numPr>
        <w:jc w:val="both"/>
      </w:pPr>
      <w:r>
        <w:rPr>
          <w:b/>
          <w:bCs/>
        </w:rPr>
        <w:t>Máy in</w:t>
      </w:r>
      <w:r>
        <w:t>: Thiết bị in ấn dùng chung</w:t>
      </w:r>
    </w:p>
    <w:p w14:paraId="535C8097">
      <w:pPr>
        <w:numPr>
          <w:ilvl w:val="0"/>
          <w:numId w:val="39"/>
        </w:numPr>
        <w:jc w:val="both"/>
      </w:pPr>
      <w:r>
        <w:rPr>
          <w:b/>
          <w:bCs/>
        </w:rPr>
        <w:t>Máy photocopy</w:t>
      </w:r>
      <w:r>
        <w:t>: Thiết bị in và photocopy dùng chung</w:t>
      </w:r>
    </w:p>
    <w:p w14:paraId="1EBE0988">
      <w:pPr>
        <w:numPr>
          <w:ilvl w:val="0"/>
          <w:numId w:val="39"/>
        </w:numPr>
        <w:jc w:val="both"/>
      </w:pPr>
      <w:r>
        <w:rPr>
          <w:b/>
          <w:bCs/>
        </w:rPr>
        <w:t>Thiết bị di động</w:t>
      </w:r>
      <w:r>
        <w:t>: Laptop, điện thoại kết nối WiFi</w:t>
      </w:r>
    </w:p>
    <w:p w14:paraId="2B116B1E">
      <w:pPr>
        <w:jc w:val="both"/>
      </w:pPr>
    </w:p>
    <w:p w14:paraId="7B8076BA">
      <w:pPr>
        <w:jc w:val="both"/>
        <w:rPr>
          <w:b/>
          <w:bCs/>
          <w:sz w:val="24"/>
          <w:szCs w:val="24"/>
        </w:rPr>
      </w:pPr>
      <w:r>
        <w:rPr>
          <w:b/>
          <w:bCs/>
          <w:sz w:val="24"/>
          <w:szCs w:val="24"/>
        </w:rPr>
        <w:t>Cách thức hoạt động</w:t>
      </w:r>
    </w:p>
    <w:p w14:paraId="0A57B2FD">
      <w:pPr>
        <w:jc w:val="both"/>
        <w:rPr>
          <w:b/>
          <w:bCs/>
        </w:rPr>
      </w:pPr>
      <w:r>
        <w:rPr>
          <w:b/>
          <w:bCs/>
        </w:rPr>
        <w:t>Kết nối vật lý</w:t>
      </w:r>
    </w:p>
    <w:p w14:paraId="617A394C">
      <w:pPr>
        <w:numPr>
          <w:ilvl w:val="0"/>
          <w:numId w:val="40"/>
        </w:numPr>
        <w:jc w:val="both"/>
      </w:pPr>
      <w:r>
        <w:rPr>
          <w:b/>
          <w:bCs/>
        </w:rPr>
        <w:t>Internet → Router</w:t>
      </w:r>
      <w:r>
        <w:t>: Kết nối WAN từ ISP</w:t>
      </w:r>
    </w:p>
    <w:p w14:paraId="28F50AF4">
      <w:pPr>
        <w:numPr>
          <w:ilvl w:val="0"/>
          <w:numId w:val="40"/>
        </w:numPr>
        <w:jc w:val="both"/>
      </w:pPr>
      <w:r>
        <w:rPr>
          <w:b/>
          <w:bCs/>
        </w:rPr>
        <w:t>Router → Switch</w:t>
      </w:r>
      <w:r>
        <w:t>: Kết nối LAN qua cáp Ethernet</w:t>
      </w:r>
    </w:p>
    <w:p w14:paraId="5BB1ED29">
      <w:pPr>
        <w:numPr>
          <w:ilvl w:val="0"/>
          <w:numId w:val="40"/>
        </w:numPr>
        <w:jc w:val="both"/>
      </w:pPr>
      <w:r>
        <w:rPr>
          <w:b/>
          <w:bCs/>
        </w:rPr>
        <w:t>Switch → Thiết bị có dây</w:t>
      </w:r>
      <w:r>
        <w:t>: Cáp Ethernet cho máy tính, máy in, máy chủ</w:t>
      </w:r>
    </w:p>
    <w:p w14:paraId="53E4126A">
      <w:pPr>
        <w:numPr>
          <w:ilvl w:val="0"/>
          <w:numId w:val="40"/>
        </w:numPr>
        <w:jc w:val="both"/>
      </w:pPr>
      <w:r>
        <w:rPr>
          <w:b/>
          <w:bCs/>
        </w:rPr>
        <w:t>Router → Access Point</w:t>
      </w:r>
      <w:r>
        <w:t>: Phát sóng WiFi cho thiết bị không dây</w:t>
      </w:r>
    </w:p>
    <w:p w14:paraId="6FA34226">
      <w:pPr>
        <w:jc w:val="both"/>
        <w:rPr>
          <w:b/>
          <w:bCs/>
        </w:rPr>
      </w:pPr>
      <w:r>
        <w:rPr>
          <w:b/>
          <w:bCs/>
        </w:rPr>
        <w:t>Tương tác mạng</w:t>
      </w:r>
    </w:p>
    <w:p w14:paraId="652D9D3F">
      <w:pPr>
        <w:numPr>
          <w:ilvl w:val="0"/>
          <w:numId w:val="41"/>
        </w:numPr>
        <w:jc w:val="both"/>
      </w:pPr>
      <w:r>
        <w:rPr>
          <w:b/>
          <w:bCs/>
        </w:rPr>
        <w:t>Máy chủ</w:t>
      </w:r>
      <w:r>
        <w:t>: Cung cấp dịch vụ lưu trữ file, chia sẻ dữ liệu</w:t>
      </w:r>
    </w:p>
    <w:p w14:paraId="21F65407">
      <w:pPr>
        <w:numPr>
          <w:ilvl w:val="0"/>
          <w:numId w:val="41"/>
        </w:numPr>
        <w:jc w:val="both"/>
      </w:pPr>
      <w:r>
        <w:rPr>
          <w:b/>
          <w:bCs/>
        </w:rPr>
        <w:t>Máy in/Máy photocopy</w:t>
      </w:r>
      <w:r>
        <w:t>: Được chia sẻ qua mạng, in từ mọi máy tính</w:t>
      </w:r>
    </w:p>
    <w:p w14:paraId="020257BB">
      <w:pPr>
        <w:numPr>
          <w:ilvl w:val="0"/>
          <w:numId w:val="41"/>
        </w:numPr>
        <w:jc w:val="both"/>
      </w:pPr>
      <w:r>
        <w:rPr>
          <w:b/>
          <w:bCs/>
        </w:rPr>
        <w:t>Router</w:t>
      </w:r>
      <w:r>
        <w:t>: Cấp phát địa chỉ IP (DHCP), bảo mật mạng (Firewall)</w:t>
      </w:r>
    </w:p>
    <w:p w14:paraId="2EEC437A">
      <w:pPr>
        <w:numPr>
          <w:ilvl w:val="0"/>
          <w:numId w:val="41"/>
        </w:numPr>
        <w:jc w:val="both"/>
      </w:pPr>
      <w:r>
        <w:rPr>
          <w:b/>
          <w:bCs/>
        </w:rPr>
        <w:t>Switch</w:t>
      </w:r>
      <w:r>
        <w:t>: Kết nối các thiết bị trong cùng mạng LAN</w:t>
      </w:r>
    </w:p>
    <w:p w14:paraId="38E56F0C">
      <w:pPr>
        <w:jc w:val="both"/>
        <w:rPr>
          <w:b/>
          <w:bCs/>
        </w:rPr>
      </w:pPr>
      <w:r>
        <w:rPr>
          <w:b/>
          <w:bCs/>
        </w:rPr>
        <w:t>Ưu điểm của thiết kế này</w:t>
      </w:r>
    </w:p>
    <w:p w14:paraId="54E1F407">
      <w:pPr>
        <w:numPr>
          <w:ilvl w:val="0"/>
          <w:numId w:val="42"/>
        </w:numPr>
        <w:jc w:val="both"/>
      </w:pPr>
      <w:r>
        <w:rPr>
          <w:b/>
          <w:bCs/>
        </w:rPr>
        <w:t>Ổn định</w:t>
      </w:r>
      <w:r>
        <w:t>: Thiết bị quan trọng kết nối có dây</w:t>
      </w:r>
    </w:p>
    <w:p w14:paraId="7B5B941F">
      <w:pPr>
        <w:numPr>
          <w:ilvl w:val="0"/>
          <w:numId w:val="42"/>
        </w:numPr>
        <w:jc w:val="both"/>
      </w:pPr>
      <w:r>
        <w:rPr>
          <w:b/>
          <w:bCs/>
        </w:rPr>
        <w:t>Linh hoạt</w:t>
      </w:r>
      <w:r>
        <w:t>: Hỗ trợ cả kết nối có dây và không dây</w:t>
      </w:r>
    </w:p>
    <w:p w14:paraId="034E5277">
      <w:pPr>
        <w:numPr>
          <w:ilvl w:val="0"/>
          <w:numId w:val="42"/>
        </w:numPr>
        <w:jc w:val="both"/>
      </w:pPr>
      <w:r>
        <w:rPr>
          <w:b/>
          <w:bCs/>
        </w:rPr>
        <w:t>Bảo mật</w:t>
      </w:r>
      <w:r>
        <w:t>: Router có firewall bảo vệ mạng nội bộ</w:t>
      </w:r>
    </w:p>
    <w:p w14:paraId="6EBE539A">
      <w:pPr>
        <w:numPr>
          <w:ilvl w:val="0"/>
          <w:numId w:val="42"/>
        </w:numPr>
        <w:jc w:val="both"/>
      </w:pPr>
      <w:r>
        <w:rPr>
          <w:b/>
          <w:bCs/>
        </w:rPr>
        <w:t>Tiết kiệm</w:t>
      </w:r>
      <w:r>
        <w:t>: Chia sẻ tài nguyên (máy in, dữ liệu) hiệu quả</w:t>
      </w:r>
    </w:p>
    <w:p w14:paraId="169A39E1">
      <w:pPr>
        <w:numPr>
          <w:ilvl w:val="0"/>
          <w:numId w:val="42"/>
        </w:numPr>
        <w:jc w:val="both"/>
      </w:pPr>
      <w:r>
        <w:rPr>
          <w:b/>
          <w:bCs/>
        </w:rPr>
        <w:t>Mở rộng</w:t>
      </w:r>
      <w:r>
        <w:t>: Dễ dàng thêm thiết bị mới vào hệ thống</w:t>
      </w:r>
    </w:p>
    <w:p w14:paraId="265BD4BA">
      <w:pPr>
        <w:jc w:val="both"/>
      </w:pPr>
      <w:r>
        <w:drawing>
          <wp:anchor distT="0" distB="0" distL="114300" distR="114300" simplePos="0" relativeHeight="251659264" behindDoc="1" locked="0" layoutInCell="1" allowOverlap="1">
            <wp:simplePos x="0" y="0"/>
            <wp:positionH relativeFrom="page">
              <wp:align>right</wp:align>
            </wp:positionH>
            <wp:positionV relativeFrom="paragraph">
              <wp:posOffset>0</wp:posOffset>
            </wp:positionV>
            <wp:extent cx="7773035" cy="1916430"/>
            <wp:effectExtent l="0" t="0" r="0" b="7620"/>
            <wp:wrapTight wrapText="bothSides">
              <wp:wrapPolygon>
                <wp:start x="0" y="0"/>
                <wp:lineTo x="0" y="21471"/>
                <wp:lineTo x="21556" y="21471"/>
                <wp:lineTo x="21556" y="0"/>
                <wp:lineTo x="0" y="0"/>
              </wp:wrapPolygon>
            </wp:wrapTight>
            <wp:docPr id="838397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9778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3035" cy="1916685"/>
                    </a:xfrm>
                    <a:prstGeom prst="rect">
                      <a:avLst/>
                    </a:prstGeom>
                  </pic:spPr>
                </pic:pic>
              </a:graphicData>
            </a:graphic>
          </wp:anchor>
        </w:drawing>
      </w:r>
    </w:p>
    <w:p w14:paraId="0C5A04AE">
      <w:pPr>
        <w:keepNext w:val="0"/>
        <w:keepLines w:val="0"/>
        <w:widowControl/>
        <w:suppressLineNumbers w:val="0"/>
        <w:jc w:val="left"/>
        <w:rPr>
          <w:rFonts w:hint="default"/>
          <w:b w:val="0"/>
          <w:bCs w:val="0"/>
          <w:sz w:val="22"/>
          <w:szCs w:val="22"/>
          <w:highlight w:val="red"/>
          <w:lang w:val="vi-VN"/>
        </w:rPr>
      </w:pPr>
      <w:r>
        <w:drawing>
          <wp:anchor distT="0" distB="0" distL="114300" distR="114300" simplePos="0" relativeHeight="251661312" behindDoc="0" locked="0" layoutInCell="1" allowOverlap="1">
            <wp:simplePos x="0" y="0"/>
            <wp:positionH relativeFrom="page">
              <wp:posOffset>-262890</wp:posOffset>
            </wp:positionH>
            <wp:positionV relativeFrom="page">
              <wp:posOffset>6727825</wp:posOffset>
            </wp:positionV>
            <wp:extent cx="7948295" cy="3397250"/>
            <wp:effectExtent l="0" t="0" r="6985" b="127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48295" cy="3397250"/>
                    </a:xfrm>
                    <a:prstGeom prst="rect">
                      <a:avLst/>
                    </a:prstGeom>
                  </pic:spPr>
                </pic:pic>
              </a:graphicData>
            </a:graphic>
          </wp:anchor>
        </w:drawing>
      </w:r>
      <w:r>
        <w:rPr>
          <w:rFonts w:hint="default"/>
          <w:b w:val="0"/>
          <w:bCs w:val="0"/>
          <w:sz w:val="22"/>
          <w:szCs w:val="22"/>
          <w:highlight w:val="red"/>
          <w:lang w:val="vi-VN"/>
        </w:rPr>
        <w:t>BÀI 7</w:t>
      </w:r>
    </w:p>
    <w:p w14:paraId="26FEF849">
      <w:pPr>
        <w:jc w:val="both"/>
        <w:rPr>
          <w:b/>
          <w:bCs/>
        </w:rPr>
      </w:pPr>
      <w:r>
        <w:rPr>
          <w:rFonts w:hint="default"/>
          <w:b w:val="0"/>
          <w:bCs w:val="0"/>
          <w:sz w:val="22"/>
          <w:szCs w:val="22"/>
          <w:highlight w:val="none"/>
          <w:lang w:val="vi-VN"/>
        </w:rPr>
        <w:t xml:space="preserve"> </w:t>
      </w:r>
      <w:bookmarkStart w:id="0" w:name="_GoBack"/>
      <w:r>
        <w:drawing>
          <wp:anchor distT="0" distB="0" distL="114300" distR="114300" simplePos="0" relativeHeight="251662336" behindDoc="0" locked="0" layoutInCell="1" allowOverlap="1">
            <wp:simplePos x="0" y="0"/>
            <wp:positionH relativeFrom="page">
              <wp:posOffset>59055</wp:posOffset>
            </wp:positionH>
            <wp:positionV relativeFrom="page">
              <wp:posOffset>131445</wp:posOffset>
            </wp:positionV>
            <wp:extent cx="7948295" cy="3397250"/>
            <wp:effectExtent l="0" t="0" r="6985"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48295" cy="3397250"/>
                    </a:xfrm>
                    <a:prstGeom prst="rect">
                      <a:avLst/>
                    </a:prstGeom>
                  </pic:spPr>
                </pic:pic>
              </a:graphicData>
            </a:graphic>
          </wp:anchor>
        </w:drawing>
      </w:r>
      <w:bookmarkEnd w:id="0"/>
      <w:r>
        <w:rPr>
          <w:b/>
          <w:bCs/>
        </w:rPr>
        <w:t>1. Kết nối có dây (Ethernet Cable - CAT5e/CAT6)</w:t>
      </w:r>
    </w:p>
    <w:p w14:paraId="1E87CE35">
      <w:pPr>
        <w:numPr>
          <w:ilvl w:val="0"/>
          <w:numId w:val="43"/>
        </w:numPr>
        <w:jc w:val="both"/>
      </w:pPr>
      <w:r>
        <w:rPr>
          <w:b/>
          <w:bCs/>
        </w:rPr>
        <w:t>Modem → Router</w:t>
      </w:r>
      <w:r>
        <w:t>: Cáp Ethernet (thường đi kèm modem)</w:t>
      </w:r>
    </w:p>
    <w:p w14:paraId="5AFE77E2">
      <w:pPr>
        <w:numPr>
          <w:ilvl w:val="0"/>
          <w:numId w:val="43"/>
        </w:numPr>
        <w:jc w:val="both"/>
      </w:pPr>
      <w:r>
        <w:rPr>
          <w:b/>
          <w:bCs/>
        </w:rPr>
        <w:t>Router → Switch</w:t>
      </w:r>
      <w:r>
        <w:t>: Cáp Ethernet (CAT6 recommended)</w:t>
      </w:r>
    </w:p>
    <w:p w14:paraId="6F49EE84">
      <w:pPr>
        <w:numPr>
          <w:ilvl w:val="0"/>
          <w:numId w:val="43"/>
        </w:numPr>
        <w:jc w:val="both"/>
      </w:pPr>
      <w:r>
        <w:rPr>
          <w:b/>
          <w:bCs/>
        </w:rPr>
        <w:t>Switch → Máy tính 1, 2</w:t>
      </w:r>
      <w:r>
        <w:t>: Cáp Ethernet (CAT5e/CAT6)</w:t>
      </w:r>
    </w:p>
    <w:p w14:paraId="025040DB">
      <w:pPr>
        <w:numPr>
          <w:ilvl w:val="0"/>
          <w:numId w:val="43"/>
        </w:numPr>
        <w:jc w:val="both"/>
      </w:pPr>
      <w:r>
        <w:rPr>
          <w:b/>
          <w:bCs/>
        </w:rPr>
        <w:t>Switch → Máy in mạng</w:t>
      </w:r>
      <w:r>
        <w:t>: Cáp Ethernet</w:t>
      </w:r>
    </w:p>
    <w:p w14:paraId="5BD4D19F">
      <w:pPr>
        <w:numPr>
          <w:ilvl w:val="0"/>
          <w:numId w:val="43"/>
        </w:numPr>
        <w:jc w:val="both"/>
      </w:pPr>
      <w:r>
        <w:rPr>
          <w:b/>
          <w:bCs/>
        </w:rPr>
        <w:t>Switch → NAS Storage</w:t>
      </w:r>
      <w:r>
        <w:t>: Cáp Ethernet</w:t>
      </w:r>
    </w:p>
    <w:p w14:paraId="0E7AA638">
      <w:pPr>
        <w:jc w:val="both"/>
        <w:rPr>
          <w:b/>
          <w:bCs/>
        </w:rPr>
      </w:pPr>
      <w:r>
        <w:rPr>
          <w:b/>
          <w:bCs/>
        </w:rPr>
        <w:t>2. Kết nối không dây (WiFi)</w:t>
      </w:r>
    </w:p>
    <w:p w14:paraId="12477A94">
      <w:pPr>
        <w:numPr>
          <w:ilvl w:val="0"/>
          <w:numId w:val="44"/>
        </w:numPr>
        <w:jc w:val="both"/>
      </w:pPr>
      <w:r>
        <w:rPr>
          <w:b/>
          <w:bCs/>
        </w:rPr>
        <w:t>Router → Laptop</w:t>
      </w:r>
      <w:r>
        <w:t>: Kết nối WiFi (802.11ac/ax)</w:t>
      </w:r>
    </w:p>
    <w:p w14:paraId="5B363723">
      <w:pPr>
        <w:numPr>
          <w:ilvl w:val="0"/>
          <w:numId w:val="44"/>
        </w:numPr>
        <w:jc w:val="both"/>
      </w:pPr>
      <w:r>
        <w:rPr>
          <w:b/>
          <w:bCs/>
        </w:rPr>
        <w:t>Router → Máy tính bảng</w:t>
      </w:r>
      <w:r>
        <w:t>: Kết nối WiFi</w:t>
      </w:r>
    </w:p>
    <w:p w14:paraId="49EE1C78">
      <w:pPr>
        <w:numPr>
          <w:ilvl w:val="0"/>
          <w:numId w:val="44"/>
        </w:numPr>
        <w:jc w:val="both"/>
      </w:pPr>
      <w:r>
        <w:rPr>
          <w:b/>
          <w:bCs/>
        </w:rPr>
        <w:t>Router → Điện thoại</w:t>
      </w:r>
      <w:r>
        <w:t>: Kết nối WiFi</w:t>
      </w:r>
    </w:p>
    <w:p w14:paraId="4EC710DE">
      <w:pPr>
        <w:jc w:val="both"/>
        <w:rPr>
          <w:b/>
          <w:bCs/>
        </w:rPr>
      </w:pPr>
      <w:r>
        <w:rPr>
          <w:b/>
          <w:bCs/>
        </w:rPr>
        <w:t>Đặc điểm kỹ thuật</w:t>
      </w:r>
    </w:p>
    <w:p w14:paraId="45DEF65B">
      <w:pPr>
        <w:jc w:val="both"/>
        <w:rPr>
          <w:b/>
          <w:bCs/>
        </w:rPr>
      </w:pPr>
      <w:r>
        <w:rPr>
          <w:b/>
          <w:bCs/>
        </w:rPr>
        <w:t>Thiết bị mạng:</w:t>
      </w:r>
    </w:p>
    <w:p w14:paraId="159DD581">
      <w:pPr>
        <w:numPr>
          <w:ilvl w:val="0"/>
          <w:numId w:val="45"/>
        </w:numPr>
        <w:jc w:val="both"/>
      </w:pPr>
      <w:r>
        <w:rPr>
          <w:b/>
          <w:bCs/>
        </w:rPr>
        <w:t>Modem</w:t>
      </w:r>
      <w:r>
        <w:t>: Chuyển đổi tín hiệu Internet từ ISP</w:t>
      </w:r>
    </w:p>
    <w:p w14:paraId="63148489">
      <w:pPr>
        <w:numPr>
          <w:ilvl w:val="0"/>
          <w:numId w:val="45"/>
        </w:numPr>
        <w:jc w:val="both"/>
      </w:pPr>
      <w:r>
        <w:rPr>
          <w:b/>
          <w:bCs/>
        </w:rPr>
        <w:t>Router WiFi</w:t>
      </w:r>
      <w:r>
        <w:t>: Quản lý kết nối, cấp phát IP, phát WiFi</w:t>
      </w:r>
    </w:p>
    <w:p w14:paraId="252D7155">
      <w:pPr>
        <w:numPr>
          <w:ilvl w:val="0"/>
          <w:numId w:val="45"/>
        </w:numPr>
        <w:jc w:val="both"/>
      </w:pPr>
      <w:r>
        <w:rPr>
          <w:b/>
          <w:bCs/>
        </w:rPr>
        <w:t>Switch 8 cổng</w:t>
      </w:r>
      <w:r>
        <w:t>: Kết nối các thiết bị có dây trong mạng nội bộ</w:t>
      </w:r>
    </w:p>
    <w:p w14:paraId="5B61A37E">
      <w:pPr>
        <w:jc w:val="both"/>
        <w:rPr>
          <w:b/>
          <w:bCs/>
        </w:rPr>
      </w:pPr>
      <w:r>
        <w:rPr>
          <w:b/>
          <w:bCs/>
        </w:rPr>
        <w:t>Thiết bị đầu cuối:</w:t>
      </w:r>
    </w:p>
    <w:p w14:paraId="4BC9FBE7">
      <w:pPr>
        <w:numPr>
          <w:ilvl w:val="0"/>
          <w:numId w:val="46"/>
        </w:numPr>
        <w:jc w:val="both"/>
      </w:pPr>
      <w:r>
        <w:rPr>
          <w:b/>
          <w:bCs/>
        </w:rPr>
        <w:t>Máy tính để bàn</w:t>
      </w:r>
      <w:r>
        <w:t>: Kết nối có dây qua Switch</w:t>
      </w:r>
    </w:p>
    <w:p w14:paraId="1ED1B2AC">
      <w:pPr>
        <w:numPr>
          <w:ilvl w:val="0"/>
          <w:numId w:val="46"/>
        </w:numPr>
        <w:jc w:val="both"/>
      </w:pPr>
      <w:r>
        <w:rPr>
          <w:b/>
          <w:bCs/>
        </w:rPr>
        <w:t>Máy in mạng</w:t>
      </w:r>
      <w:r>
        <w:t>: Chia sẻ in ấn cho tất cả thiết bị</w:t>
      </w:r>
    </w:p>
    <w:p w14:paraId="6DC03D95">
      <w:pPr>
        <w:numPr>
          <w:ilvl w:val="0"/>
          <w:numId w:val="46"/>
        </w:numPr>
        <w:jc w:val="both"/>
      </w:pPr>
      <w:r>
        <w:rPr>
          <w:b/>
          <w:bCs/>
        </w:rPr>
        <w:t>NAS Storage</w:t>
      </w:r>
      <w:r>
        <w:t>: Lưu trữ dữ liệu dùng chung</w:t>
      </w:r>
    </w:p>
    <w:p w14:paraId="030779D0">
      <w:pPr>
        <w:numPr>
          <w:ilvl w:val="0"/>
          <w:numId w:val="46"/>
        </w:numPr>
        <w:jc w:val="both"/>
      </w:pPr>
      <w:r>
        <w:rPr>
          <w:b/>
          <w:bCs/>
        </w:rPr>
        <w:t>Thiết bị di động</w:t>
      </w:r>
      <w:r>
        <w:t>: Kết nối không dây qua WiFi</w:t>
      </w:r>
    </w:p>
    <w:p w14:paraId="50D8DDA1">
      <w:pPr>
        <w:jc w:val="both"/>
        <w:rPr>
          <w:b/>
          <w:bCs/>
        </w:rPr>
      </w:pPr>
      <w:r>
        <w:rPr>
          <w:b/>
          <w:bCs/>
        </w:rPr>
        <w:t>Ưu điểm của thiết kế này</w:t>
      </w:r>
    </w:p>
    <w:p w14:paraId="2ABB44C1">
      <w:pPr>
        <w:numPr>
          <w:ilvl w:val="0"/>
          <w:numId w:val="47"/>
        </w:numPr>
        <w:jc w:val="both"/>
      </w:pPr>
      <w:r>
        <w:rPr>
          <w:b/>
          <w:bCs/>
        </w:rPr>
        <w:t>Ổn định</w:t>
      </w:r>
      <w:r>
        <w:t>: Thiết bị cố định dùng kết nối có dây</w:t>
      </w:r>
    </w:p>
    <w:p w14:paraId="6D4973BB">
      <w:pPr>
        <w:numPr>
          <w:ilvl w:val="0"/>
          <w:numId w:val="47"/>
        </w:numPr>
        <w:jc w:val="both"/>
      </w:pPr>
      <w:r>
        <w:rPr>
          <w:b/>
          <w:bCs/>
        </w:rPr>
        <w:t>Tốc độ</w:t>
      </w:r>
      <w:r>
        <w:t>: Ethernet đảm bảo tốc độ cao và ổn định</w:t>
      </w:r>
    </w:p>
    <w:p w14:paraId="35E9C20C">
      <w:pPr>
        <w:numPr>
          <w:ilvl w:val="0"/>
          <w:numId w:val="47"/>
        </w:numPr>
        <w:jc w:val="both"/>
      </w:pPr>
      <w:r>
        <w:rPr>
          <w:b/>
          <w:bCs/>
        </w:rPr>
        <w:t>Linh hoạt</w:t>
      </w:r>
      <w:r>
        <w:t>: WiFi cho thiết bị di động</w:t>
      </w:r>
    </w:p>
    <w:p w14:paraId="63C61C9A">
      <w:pPr>
        <w:numPr>
          <w:ilvl w:val="0"/>
          <w:numId w:val="47"/>
        </w:numPr>
        <w:jc w:val="both"/>
      </w:pPr>
      <w:r>
        <w:rPr>
          <w:b/>
          <w:bCs/>
        </w:rPr>
        <w:t>Bảo mật</w:t>
      </w:r>
      <w:r>
        <w:t>: Router có firewall bảo vệ mạng nội bộ</w:t>
      </w:r>
    </w:p>
    <w:p w14:paraId="42441C68">
      <w:pPr>
        <w:numPr>
          <w:ilvl w:val="0"/>
          <w:numId w:val="47"/>
        </w:numPr>
        <w:jc w:val="both"/>
      </w:pPr>
      <w:r>
        <w:rPr>
          <w:b/>
          <w:bCs/>
        </w:rPr>
        <w:t>Chia sẻ tài nguyên</w:t>
      </w:r>
      <w:r>
        <w:t>: Máy in và NAS dùng chung cho tất cả thiết bị</w:t>
      </w:r>
    </w:p>
    <w:p w14:paraId="36E0B736">
      <w:pPr>
        <w:jc w:val="both"/>
      </w:pPr>
    </w:p>
    <w:p w14:paraId="2B7690D2">
      <w:pPr>
        <w:keepNext w:val="0"/>
        <w:keepLines w:val="0"/>
        <w:widowControl/>
        <w:suppressLineNumbers w:val="0"/>
        <w:jc w:val="left"/>
        <w:rPr>
          <w:rFonts w:hint="default"/>
          <w:b w:val="0"/>
          <w:bCs w:val="0"/>
          <w:sz w:val="22"/>
          <w:szCs w:val="22"/>
          <w:highlight w:val="none"/>
          <w:lang w:val="vi-VN"/>
        </w:rPr>
      </w:pPr>
      <w:r>
        <w:drawing>
          <wp:anchor distT="0" distB="0" distL="114300" distR="114300" simplePos="0" relativeHeight="251660288" behindDoc="0" locked="0" layoutInCell="1" allowOverlap="1">
            <wp:simplePos x="0" y="0"/>
            <wp:positionH relativeFrom="page">
              <wp:posOffset>-93345</wp:posOffset>
            </wp:positionH>
            <wp:positionV relativeFrom="page">
              <wp:posOffset>-20955</wp:posOffset>
            </wp:positionV>
            <wp:extent cx="7948295" cy="3397250"/>
            <wp:effectExtent l="0" t="0" r="6985" b="1270"/>
            <wp:wrapSquare wrapText="bothSides"/>
            <wp:docPr id="1814772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2488"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48295" cy="3397250"/>
                    </a:xfrm>
                    <a:prstGeom prst="rect">
                      <a:avLst/>
                    </a:prstGeom>
                  </pic:spPr>
                </pic:pic>
              </a:graphicData>
            </a:graphic>
          </wp:anchor>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74676"/>
    <w:multiLevelType w:val="singleLevel"/>
    <w:tmpl w:val="01974676"/>
    <w:lvl w:ilvl="0" w:tentative="0">
      <w:start w:val="1"/>
      <w:numFmt w:val="decimal"/>
      <w:suff w:val="space"/>
      <w:lvlText w:val="%1."/>
      <w:lvlJc w:val="left"/>
    </w:lvl>
  </w:abstractNum>
  <w:abstractNum w:abstractNumId="1">
    <w:nsid w:val="034C2888"/>
    <w:multiLevelType w:val="multilevel"/>
    <w:tmpl w:val="034C28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815945"/>
    <w:multiLevelType w:val="multilevel"/>
    <w:tmpl w:val="098159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89297D"/>
    <w:multiLevelType w:val="multilevel"/>
    <w:tmpl w:val="0B8929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DC9779E"/>
    <w:multiLevelType w:val="multilevel"/>
    <w:tmpl w:val="0DC977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CF3BE1"/>
    <w:multiLevelType w:val="multilevel"/>
    <w:tmpl w:val="0FCF3BE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2D4721E"/>
    <w:multiLevelType w:val="multilevel"/>
    <w:tmpl w:val="12D472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7735520"/>
    <w:multiLevelType w:val="multilevel"/>
    <w:tmpl w:val="177355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81768BB"/>
    <w:multiLevelType w:val="multilevel"/>
    <w:tmpl w:val="181768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8A47FC6"/>
    <w:multiLevelType w:val="multilevel"/>
    <w:tmpl w:val="18A47F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C0A5351"/>
    <w:multiLevelType w:val="multilevel"/>
    <w:tmpl w:val="1C0A5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DC83924"/>
    <w:multiLevelType w:val="multilevel"/>
    <w:tmpl w:val="1DC83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D3162E"/>
    <w:multiLevelType w:val="multilevel"/>
    <w:tmpl w:val="1FD316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1201074"/>
    <w:multiLevelType w:val="multilevel"/>
    <w:tmpl w:val="212010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1672004"/>
    <w:multiLevelType w:val="multilevel"/>
    <w:tmpl w:val="21672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80D347A"/>
    <w:multiLevelType w:val="multilevel"/>
    <w:tmpl w:val="280D34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98B06E5"/>
    <w:multiLevelType w:val="multilevel"/>
    <w:tmpl w:val="298B0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3770D2C"/>
    <w:multiLevelType w:val="multilevel"/>
    <w:tmpl w:val="33770D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6162150"/>
    <w:multiLevelType w:val="multilevel"/>
    <w:tmpl w:val="361621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7B96E34"/>
    <w:multiLevelType w:val="multilevel"/>
    <w:tmpl w:val="37B96E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1230FFB"/>
    <w:multiLevelType w:val="multilevel"/>
    <w:tmpl w:val="41230F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2796001"/>
    <w:multiLevelType w:val="multilevel"/>
    <w:tmpl w:val="427960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460D30AB"/>
    <w:multiLevelType w:val="multilevel"/>
    <w:tmpl w:val="460D30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4AAD0A5B"/>
    <w:multiLevelType w:val="multilevel"/>
    <w:tmpl w:val="4AAD0A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E705435"/>
    <w:multiLevelType w:val="multilevel"/>
    <w:tmpl w:val="4E7054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00352DB"/>
    <w:multiLevelType w:val="multilevel"/>
    <w:tmpl w:val="500352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139417C"/>
    <w:multiLevelType w:val="multilevel"/>
    <w:tmpl w:val="513941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152728A"/>
    <w:multiLevelType w:val="multilevel"/>
    <w:tmpl w:val="515272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2A25B9F"/>
    <w:multiLevelType w:val="multilevel"/>
    <w:tmpl w:val="52A25B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44B0FCB"/>
    <w:multiLevelType w:val="multilevel"/>
    <w:tmpl w:val="544B0F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57AB7545"/>
    <w:multiLevelType w:val="multilevel"/>
    <w:tmpl w:val="57AB75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8046C4E"/>
    <w:multiLevelType w:val="multilevel"/>
    <w:tmpl w:val="58046C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B192001"/>
    <w:multiLevelType w:val="multilevel"/>
    <w:tmpl w:val="5B1920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5D764210"/>
    <w:multiLevelType w:val="multilevel"/>
    <w:tmpl w:val="5D7642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5D8621D9"/>
    <w:multiLevelType w:val="multilevel"/>
    <w:tmpl w:val="5D8621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3364FCF"/>
    <w:multiLevelType w:val="multilevel"/>
    <w:tmpl w:val="63364F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61039C6"/>
    <w:multiLevelType w:val="multilevel"/>
    <w:tmpl w:val="66103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73D49B0"/>
    <w:multiLevelType w:val="multilevel"/>
    <w:tmpl w:val="673D49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8C7797E"/>
    <w:multiLevelType w:val="multilevel"/>
    <w:tmpl w:val="68C779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B531F4D"/>
    <w:multiLevelType w:val="multilevel"/>
    <w:tmpl w:val="6B531F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6D2D33D9"/>
    <w:multiLevelType w:val="multilevel"/>
    <w:tmpl w:val="6D2D33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6F640D9B"/>
    <w:multiLevelType w:val="multilevel"/>
    <w:tmpl w:val="6F640D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044358B"/>
    <w:multiLevelType w:val="multilevel"/>
    <w:tmpl w:val="704435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71BC1B38"/>
    <w:multiLevelType w:val="multilevel"/>
    <w:tmpl w:val="71BC1B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1DF3585"/>
    <w:multiLevelType w:val="multilevel"/>
    <w:tmpl w:val="71DF35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766B26CA"/>
    <w:multiLevelType w:val="multilevel"/>
    <w:tmpl w:val="766B26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7F6777F1"/>
    <w:multiLevelType w:val="multilevel"/>
    <w:tmpl w:val="7F6777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4"/>
  </w:num>
  <w:num w:numId="3">
    <w:abstractNumId w:val="7"/>
  </w:num>
  <w:num w:numId="4">
    <w:abstractNumId w:val="45"/>
  </w:num>
  <w:num w:numId="5">
    <w:abstractNumId w:val="34"/>
  </w:num>
  <w:num w:numId="6">
    <w:abstractNumId w:val="13"/>
  </w:num>
  <w:num w:numId="7">
    <w:abstractNumId w:val="10"/>
  </w:num>
  <w:num w:numId="8">
    <w:abstractNumId w:val="9"/>
  </w:num>
  <w:num w:numId="9">
    <w:abstractNumId w:val="40"/>
  </w:num>
  <w:num w:numId="10">
    <w:abstractNumId w:val="22"/>
  </w:num>
  <w:num w:numId="11">
    <w:abstractNumId w:val="32"/>
  </w:num>
  <w:num w:numId="12">
    <w:abstractNumId w:val="29"/>
  </w:num>
  <w:num w:numId="13">
    <w:abstractNumId w:val="46"/>
  </w:num>
  <w:num w:numId="14">
    <w:abstractNumId w:val="5"/>
  </w:num>
  <w:num w:numId="15">
    <w:abstractNumId w:val="6"/>
  </w:num>
  <w:num w:numId="16">
    <w:abstractNumId w:val="11"/>
  </w:num>
  <w:num w:numId="17">
    <w:abstractNumId w:val="8"/>
  </w:num>
  <w:num w:numId="18">
    <w:abstractNumId w:val="16"/>
  </w:num>
  <w:num w:numId="19">
    <w:abstractNumId w:val="19"/>
  </w:num>
  <w:num w:numId="20">
    <w:abstractNumId w:val="1"/>
  </w:num>
  <w:num w:numId="21">
    <w:abstractNumId w:val="20"/>
  </w:num>
  <w:num w:numId="22">
    <w:abstractNumId w:val="39"/>
  </w:num>
  <w:num w:numId="23">
    <w:abstractNumId w:val="12"/>
  </w:num>
  <w:num w:numId="24">
    <w:abstractNumId w:val="3"/>
  </w:num>
  <w:num w:numId="25">
    <w:abstractNumId w:val="26"/>
  </w:num>
  <w:num w:numId="26">
    <w:abstractNumId w:val="4"/>
  </w:num>
  <w:num w:numId="27">
    <w:abstractNumId w:val="43"/>
  </w:num>
  <w:num w:numId="28">
    <w:abstractNumId w:val="14"/>
  </w:num>
  <w:num w:numId="29">
    <w:abstractNumId w:val="15"/>
  </w:num>
  <w:num w:numId="30">
    <w:abstractNumId w:val="38"/>
  </w:num>
  <w:num w:numId="31">
    <w:abstractNumId w:val="27"/>
  </w:num>
  <w:num w:numId="32">
    <w:abstractNumId w:val="18"/>
  </w:num>
  <w:num w:numId="33">
    <w:abstractNumId w:val="28"/>
  </w:num>
  <w:num w:numId="34">
    <w:abstractNumId w:val="2"/>
  </w:num>
  <w:num w:numId="35">
    <w:abstractNumId w:val="25"/>
  </w:num>
  <w:num w:numId="36">
    <w:abstractNumId w:val="17"/>
  </w:num>
  <w:num w:numId="37">
    <w:abstractNumId w:val="37"/>
  </w:num>
  <w:num w:numId="38">
    <w:abstractNumId w:val="31"/>
  </w:num>
  <w:num w:numId="39">
    <w:abstractNumId w:val="36"/>
  </w:num>
  <w:num w:numId="40">
    <w:abstractNumId w:val="42"/>
  </w:num>
  <w:num w:numId="41">
    <w:abstractNumId w:val="23"/>
  </w:num>
  <w:num w:numId="42">
    <w:abstractNumId w:val="44"/>
  </w:num>
  <w:num w:numId="43">
    <w:abstractNumId w:val="41"/>
  </w:num>
  <w:num w:numId="44">
    <w:abstractNumId w:val="30"/>
  </w:num>
  <w:num w:numId="45">
    <w:abstractNumId w:val="35"/>
  </w:num>
  <w:num w:numId="46">
    <w:abstractNumId w:val="33"/>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60C49"/>
    <w:rsid w:val="66660C49"/>
    <w:rsid w:val="67480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2025-09-22T00:30:00Z</dcterms:created>
  <dc:creator>Thành Tăng</dc:creator>
  <cp:lastModifiedBy>Thành Tăng</cp:lastModifiedBy>
  <dcterms:modified xsi:type="dcterms:W3CDTF">2025-09-22T13:21:58Z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D89037949A2B4E0B9B2FCBDF2E2ED8DC_11</vt:lpwstr>
  </property>
</Properties>
</file>