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default" w:ascii="宋体" w:hAnsi="宋体" w:eastAsia="宋体"/>
          <w:b/>
          <w:bCs/>
          <w:sz w:val="44"/>
          <w:szCs w:val="44"/>
        </w:rPr>
        <w:t>基于Skyline的排名算法</w:t>
      </w:r>
      <w:r>
        <w:rPr>
          <w:rFonts w:hint="eastAsia" w:ascii="宋体" w:hAnsi="宋体" w:eastAsia="宋体"/>
          <w:b/>
          <w:bCs/>
          <w:sz w:val="44"/>
          <w:szCs w:val="44"/>
        </w:rPr>
        <w:t>模型</w:t>
      </w:r>
      <w:r>
        <w:rPr>
          <w:rFonts w:hint="default" w:ascii="宋体" w:hAnsi="宋体" w:eastAsia="宋体"/>
          <w:b/>
          <w:bCs/>
          <w:sz w:val="44"/>
          <w:szCs w:val="44"/>
        </w:rPr>
        <w:t>的</w:t>
      </w:r>
      <w:r>
        <w:rPr>
          <w:rFonts w:hint="eastAsia" w:ascii="宋体" w:hAnsi="宋体" w:eastAsia="宋体"/>
          <w:b/>
          <w:bCs/>
          <w:sz w:val="44"/>
          <w:szCs w:val="44"/>
        </w:rPr>
        <w:t>使用说明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模型用途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default" w:ascii="宋体" w:hAnsi="宋体" w:eastAsia="宋体"/>
          <w:sz w:val="24"/>
          <w:szCs w:val="24"/>
        </w:rPr>
        <w:t>模型应用信息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default" w:ascii="宋体" w:hAnsi="宋体" w:eastAsia="宋体"/>
          <w:sz w:val="24"/>
          <w:szCs w:val="24"/>
        </w:rPr>
        <w:t>用户评价</w:t>
      </w:r>
      <w:r>
        <w:rPr>
          <w:rFonts w:hint="eastAsia" w:ascii="宋体" w:hAnsi="宋体" w:eastAsia="宋体"/>
          <w:sz w:val="24"/>
          <w:szCs w:val="24"/>
        </w:rPr>
        <w:t>数据</w:t>
      </w:r>
      <w:r>
        <w:rPr>
          <w:rFonts w:hint="default" w:ascii="宋体" w:hAnsi="宋体" w:eastAsia="宋体"/>
          <w:sz w:val="24"/>
          <w:szCs w:val="24"/>
        </w:rPr>
        <w:t>等</w:t>
      </w:r>
      <w:r>
        <w:rPr>
          <w:rFonts w:hint="eastAsia" w:ascii="宋体" w:hAnsi="宋体" w:eastAsia="宋体"/>
          <w:sz w:val="24"/>
          <w:szCs w:val="24"/>
        </w:rPr>
        <w:t>来对</w:t>
      </w:r>
      <w:r>
        <w:rPr>
          <w:rFonts w:hint="default" w:ascii="宋体" w:hAnsi="宋体" w:eastAsia="宋体"/>
          <w:sz w:val="24"/>
          <w:szCs w:val="24"/>
        </w:rPr>
        <w:t>模型</w:t>
      </w:r>
      <w:r>
        <w:rPr>
          <w:rFonts w:hint="eastAsia" w:ascii="宋体" w:hAnsi="宋体" w:eastAsia="宋体"/>
          <w:sz w:val="24"/>
          <w:szCs w:val="24"/>
        </w:rPr>
        <w:t>进行</w:t>
      </w:r>
      <w:r>
        <w:rPr>
          <w:rFonts w:hint="default" w:ascii="宋体" w:hAnsi="宋体" w:eastAsia="宋体"/>
          <w:sz w:val="24"/>
          <w:szCs w:val="24"/>
        </w:rPr>
        <w:t>排序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数据说明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输入数据用变量x表示，共有8个特征：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第一维元素x(</w:t>
      </w:r>
      <w:r>
        <w:rPr>
          <w:rFonts w:ascii="宋体" w:hAnsi="宋体" w:eastAsia="宋体"/>
          <w:sz w:val="24"/>
          <w:szCs w:val="24"/>
        </w:rPr>
        <w:t>0)</w:t>
      </w:r>
      <w:r>
        <w:rPr>
          <w:rFonts w:hint="eastAsia" w:ascii="宋体" w:hAnsi="宋体" w:eastAsia="宋体"/>
          <w:sz w:val="24"/>
          <w:szCs w:val="24"/>
        </w:rPr>
        <w:t>表示：</w:t>
      </w:r>
      <w:r>
        <w:rPr>
          <w:rFonts w:hint="default" w:ascii="宋体" w:hAnsi="宋体" w:eastAsia="宋体"/>
          <w:sz w:val="24"/>
          <w:szCs w:val="24"/>
        </w:rPr>
        <w:t>模型上架</w:t>
      </w:r>
      <w:r>
        <w:rPr>
          <w:rFonts w:hint="eastAsia" w:ascii="宋体" w:hAnsi="宋体" w:eastAsia="宋体"/>
          <w:sz w:val="24"/>
          <w:szCs w:val="24"/>
        </w:rPr>
        <w:t>使用时间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第二维元素x(</w:t>
      </w:r>
      <w:r>
        <w:rPr>
          <w:rFonts w:ascii="宋体" w:hAnsi="宋体" w:eastAsia="宋体"/>
          <w:sz w:val="24"/>
          <w:szCs w:val="24"/>
        </w:rPr>
        <w:t>1)</w:t>
      </w:r>
      <w:r>
        <w:rPr>
          <w:rFonts w:hint="eastAsia" w:ascii="宋体" w:hAnsi="宋体" w:eastAsia="宋体"/>
          <w:sz w:val="24"/>
          <w:szCs w:val="24"/>
        </w:rPr>
        <w:t>表示：</w:t>
      </w:r>
      <w:r>
        <w:rPr>
          <w:rFonts w:hint="default" w:ascii="宋体" w:hAnsi="宋体" w:eastAsia="宋体"/>
          <w:sz w:val="24"/>
          <w:szCs w:val="24"/>
        </w:rPr>
        <w:t>模型辐射</w:t>
      </w:r>
      <w:r>
        <w:rPr>
          <w:rFonts w:hint="eastAsia" w:ascii="宋体" w:hAnsi="宋体" w:eastAsia="宋体"/>
          <w:sz w:val="24"/>
          <w:szCs w:val="24"/>
        </w:rPr>
        <w:t>度 ,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第三维元素x(</w:t>
      </w:r>
      <w:r>
        <w:rPr>
          <w:rFonts w:ascii="宋体" w:hAnsi="宋体" w:eastAsia="宋体"/>
          <w:sz w:val="24"/>
          <w:szCs w:val="24"/>
        </w:rPr>
        <w:t>2)</w:t>
      </w:r>
      <w:r>
        <w:rPr>
          <w:rFonts w:hint="eastAsia" w:ascii="宋体" w:hAnsi="宋体" w:eastAsia="宋体"/>
          <w:sz w:val="24"/>
          <w:szCs w:val="24"/>
        </w:rPr>
        <w:t>表示：</w:t>
      </w:r>
      <w:r>
        <w:rPr>
          <w:rFonts w:hint="default" w:ascii="宋体" w:hAnsi="宋体" w:eastAsia="宋体"/>
          <w:sz w:val="24"/>
          <w:szCs w:val="24"/>
        </w:rPr>
        <w:t>用户评价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第四维元素x(</w:t>
      </w:r>
      <w:r>
        <w:rPr>
          <w:rFonts w:ascii="宋体" w:hAnsi="宋体" w:eastAsia="宋体"/>
          <w:sz w:val="24"/>
          <w:szCs w:val="24"/>
        </w:rPr>
        <w:t>3)</w:t>
      </w:r>
      <w:r>
        <w:rPr>
          <w:rFonts w:hint="eastAsia" w:ascii="宋体" w:hAnsi="宋体" w:eastAsia="宋体"/>
          <w:sz w:val="24"/>
          <w:szCs w:val="24"/>
        </w:rPr>
        <w:t>表示：</w:t>
      </w:r>
      <w:r>
        <w:rPr>
          <w:rFonts w:hint="default" w:ascii="宋体" w:hAnsi="宋体" w:eastAsia="宋体"/>
          <w:sz w:val="24"/>
          <w:szCs w:val="24"/>
        </w:rPr>
        <w:t>模型应用访问记录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第五维元素x(</w:t>
      </w:r>
      <w:r>
        <w:rPr>
          <w:rFonts w:ascii="宋体" w:hAnsi="宋体" w:eastAsia="宋体"/>
          <w:sz w:val="24"/>
          <w:szCs w:val="24"/>
        </w:rPr>
        <w:t>4)</w:t>
      </w:r>
      <w:r>
        <w:rPr>
          <w:rFonts w:hint="eastAsia" w:ascii="宋体" w:hAnsi="宋体" w:eastAsia="宋体"/>
          <w:sz w:val="24"/>
          <w:szCs w:val="24"/>
        </w:rPr>
        <w:t>表示：</w:t>
      </w:r>
      <w:r>
        <w:rPr>
          <w:rFonts w:hint="default" w:ascii="宋体" w:hAnsi="宋体" w:eastAsia="宋体"/>
          <w:sz w:val="24"/>
          <w:szCs w:val="24"/>
        </w:rPr>
        <w:t>模型参数</w:t>
      </w:r>
      <w:r>
        <w:rPr>
          <w:rFonts w:hint="eastAsia" w:ascii="宋体" w:hAnsi="宋体" w:eastAsia="宋体"/>
          <w:sz w:val="24"/>
          <w:szCs w:val="24"/>
        </w:rPr>
        <w:t>参数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第六维元素x(</w:t>
      </w:r>
      <w:r>
        <w:rPr>
          <w:rFonts w:ascii="宋体" w:hAnsi="宋体" w:eastAsia="宋体"/>
          <w:sz w:val="24"/>
          <w:szCs w:val="24"/>
        </w:rPr>
        <w:t>5)</w:t>
      </w:r>
      <w:r>
        <w:rPr>
          <w:rFonts w:hint="eastAsia" w:ascii="宋体" w:hAnsi="宋体" w:eastAsia="宋体"/>
          <w:sz w:val="24"/>
          <w:szCs w:val="24"/>
        </w:rPr>
        <w:t>表示：</w:t>
      </w:r>
      <w:r>
        <w:rPr>
          <w:rFonts w:hint="default" w:ascii="宋体" w:hAnsi="宋体" w:eastAsia="宋体"/>
          <w:sz w:val="24"/>
          <w:szCs w:val="24"/>
        </w:rPr>
        <w:t>模型属性</w:t>
      </w:r>
      <w:r>
        <w:rPr>
          <w:rFonts w:hint="eastAsia" w:ascii="宋体" w:hAnsi="宋体" w:eastAsia="宋体"/>
          <w:sz w:val="24"/>
          <w:szCs w:val="24"/>
        </w:rPr>
        <w:t>(可用1、2、3、4表示</w:t>
      </w:r>
      <w:r>
        <w:rPr>
          <w:rFonts w:ascii="宋体" w:hAnsi="宋体" w:eastAsia="宋体"/>
          <w:sz w:val="24"/>
          <w:szCs w:val="24"/>
        </w:rPr>
        <w:t>),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第七维元素x(</w:t>
      </w:r>
      <w:r>
        <w:rPr>
          <w:rFonts w:ascii="宋体" w:hAnsi="宋体" w:eastAsia="宋体"/>
          <w:sz w:val="24"/>
          <w:szCs w:val="24"/>
        </w:rPr>
        <w:t>6)</w:t>
      </w:r>
      <w:r>
        <w:rPr>
          <w:rFonts w:hint="eastAsia" w:ascii="宋体" w:hAnsi="宋体" w:eastAsia="宋体"/>
          <w:sz w:val="24"/>
          <w:szCs w:val="24"/>
        </w:rPr>
        <w:t>表示：</w:t>
      </w:r>
      <w:r>
        <w:rPr>
          <w:rFonts w:hint="default" w:ascii="宋体" w:hAnsi="宋体" w:eastAsia="宋体"/>
          <w:sz w:val="24"/>
          <w:szCs w:val="24"/>
        </w:rPr>
        <w:t>模型属性个</w:t>
      </w:r>
      <w:r>
        <w:rPr>
          <w:rFonts w:hint="eastAsia" w:ascii="宋体" w:hAnsi="宋体" w:eastAsia="宋体"/>
          <w:sz w:val="24"/>
          <w:szCs w:val="24"/>
        </w:rPr>
        <w:t>数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第八维元素x(</w:t>
      </w:r>
      <w:r>
        <w:rPr>
          <w:rFonts w:ascii="宋体" w:hAnsi="宋体" w:eastAsia="宋体"/>
          <w:sz w:val="24"/>
          <w:szCs w:val="24"/>
        </w:rPr>
        <w:t>7)</w:t>
      </w:r>
      <w:r>
        <w:rPr>
          <w:rFonts w:hint="eastAsia" w:ascii="宋体" w:hAnsi="宋体" w:eastAsia="宋体"/>
          <w:sz w:val="24"/>
          <w:szCs w:val="24"/>
        </w:rPr>
        <w:t>表示：</w:t>
      </w:r>
      <w:r>
        <w:rPr>
          <w:rFonts w:hint="default" w:ascii="宋体" w:hAnsi="宋体" w:eastAsia="宋体"/>
          <w:sz w:val="24"/>
          <w:szCs w:val="24"/>
        </w:rPr>
        <w:t>模型辐射度</w:t>
      </w:r>
      <w:r>
        <w:rPr>
          <w:rFonts w:ascii="宋体" w:hAnsi="宋体" w:eastAsia="宋体"/>
          <w:sz w:val="24"/>
          <w:szCs w:val="24"/>
        </w:rPr>
        <w:t xml:space="preserve"> (</w:t>
      </w:r>
      <w:r>
        <w:rPr>
          <w:rFonts w:hint="eastAsia" w:ascii="宋体" w:hAnsi="宋体" w:eastAsia="宋体"/>
          <w:sz w:val="24"/>
          <w:szCs w:val="24"/>
        </w:rPr>
        <w:t>一个</w:t>
      </w:r>
      <w:r>
        <w:rPr>
          <w:rFonts w:ascii="宋体" w:hAnsi="宋体" w:eastAsia="宋体"/>
          <w:sz w:val="24"/>
          <w:szCs w:val="24"/>
        </w:rPr>
        <w:t>0-1之间的数)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left="840" w:leftChars="4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输出数据用y表示，只有1个特征：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该模型在应用商店的展示顺序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算法原理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Skyline计算是近几年数据库研究领域研究的热点之一.为研究多维排序问题,定义了Skyline点以及相关概念。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主要是根据模型推广、知识牵引需求、模型价格、需求热度等因素，根据已有部分模型的排名，预测一个新模型的排名。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（二）数学建模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排序学习的模型通常分为 单点法（Pointwise Approach） 、 配对法（Pairwise Approach） 和 列表法（Listwise Approach） 三大类，三种方法并不是特定的算法，而是排序学习模型的设计思路，主要区别体现在损失函数（Loss Function）、以及相应的标签标注方式和优化方法的不同。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使用方法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运行train</w:t>
      </w:r>
      <w:r>
        <w:rPr>
          <w:rFonts w:ascii="宋体" w:hAnsi="宋体" w:eastAsia="宋体"/>
          <w:sz w:val="24"/>
          <w:szCs w:val="24"/>
        </w:rPr>
        <w:t>.py</w:t>
      </w:r>
      <w:r>
        <w:rPr>
          <w:rFonts w:hint="eastAsia" w:ascii="宋体" w:hAnsi="宋体" w:eastAsia="宋体"/>
          <w:sz w:val="24"/>
          <w:szCs w:val="24"/>
        </w:rPr>
        <w:t>文件依据历史数据得到模型参数（仅用于训练模型，正常使用时不需运行），具体输入命令：</w:t>
      </w:r>
    </w:p>
    <w:p>
      <w:pPr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 xml:space="preserve">    python train.py </w:t>
      </w:r>
    </w:p>
    <w:p>
      <w:pPr>
        <w:ind w:left="420"/>
        <w:rPr>
          <w:rFonts w:ascii="黑体" w:hAnsi="黑体" w:eastAsia="黑体"/>
          <w:b/>
          <w:bCs/>
          <w:sz w:val="24"/>
          <w:szCs w:val="24"/>
        </w:rPr>
      </w:pP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之后根据模型参数，运行</w:t>
      </w:r>
      <w:r>
        <w:rPr>
          <w:rFonts w:hint="default" w:ascii="宋体" w:hAnsi="宋体" w:eastAsia="宋体"/>
          <w:sz w:val="24"/>
          <w:szCs w:val="24"/>
        </w:rPr>
        <w:t>check</w:t>
      </w:r>
      <w:r>
        <w:rPr>
          <w:rFonts w:ascii="宋体" w:hAnsi="宋体" w:eastAsia="宋体"/>
          <w:sz w:val="24"/>
          <w:szCs w:val="24"/>
        </w:rPr>
        <w:t>.py</w:t>
      </w:r>
      <w:r>
        <w:rPr>
          <w:rFonts w:hint="eastAsia" w:ascii="宋体" w:hAnsi="宋体" w:eastAsia="宋体"/>
          <w:sz w:val="24"/>
          <w:szCs w:val="24"/>
        </w:rPr>
        <w:t>文件得到预测</w:t>
      </w:r>
      <w:r>
        <w:rPr>
          <w:rFonts w:hint="default" w:ascii="宋体" w:hAnsi="宋体" w:eastAsia="宋体"/>
          <w:sz w:val="24"/>
          <w:szCs w:val="24"/>
        </w:rPr>
        <w:t>结果</w:t>
      </w:r>
      <w:r>
        <w:rPr>
          <w:rFonts w:hint="eastAsia" w:ascii="宋体" w:hAnsi="宋体" w:eastAsia="宋体"/>
          <w:sz w:val="24"/>
          <w:szCs w:val="24"/>
        </w:rPr>
        <w:t>，具体输入命令：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黑体" w:hAnsi="黑体" w:eastAsia="黑体"/>
          <w:b/>
          <w:bCs/>
          <w:sz w:val="18"/>
          <w:szCs w:val="18"/>
        </w:rPr>
        <w:t xml:space="preserve">python check.py </w:t>
      </w:r>
    </w:p>
    <w:p>
      <w:pPr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预测结果会存放在</w:t>
      </w:r>
      <w:r>
        <w:rPr>
          <w:rFonts w:ascii="黑体" w:hAnsi="黑体" w:eastAsia="黑体"/>
          <w:b/>
          <w:bCs/>
          <w:szCs w:val="21"/>
        </w:rPr>
        <w:t>/data/predictResult.txt</w:t>
      </w:r>
      <w:r>
        <w:rPr>
          <w:rFonts w:hint="eastAsia" w:ascii="宋体" w:hAnsi="宋体" w:eastAsia="宋体"/>
          <w:sz w:val="24"/>
          <w:szCs w:val="24"/>
        </w:rPr>
        <w:t>文件中</w:t>
      </w:r>
    </w:p>
    <w:p>
      <w:pPr>
        <w:ind w:left="420"/>
        <w:rPr>
          <w:rFonts w:ascii="黑体" w:hAnsi="黑体" w:eastAsia="黑体"/>
          <w:b/>
          <w:bCs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2A8F"/>
    <w:multiLevelType w:val="multilevel"/>
    <w:tmpl w:val="14C32A8F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32"/>
    <w:rsid w:val="0001154E"/>
    <w:rsid w:val="0005011F"/>
    <w:rsid w:val="00063EF3"/>
    <w:rsid w:val="00080BD7"/>
    <w:rsid w:val="00096D32"/>
    <w:rsid w:val="000E6AD9"/>
    <w:rsid w:val="001A7716"/>
    <w:rsid w:val="001E106A"/>
    <w:rsid w:val="002167A9"/>
    <w:rsid w:val="00235939"/>
    <w:rsid w:val="00283EA8"/>
    <w:rsid w:val="002F512A"/>
    <w:rsid w:val="003A712E"/>
    <w:rsid w:val="00487B07"/>
    <w:rsid w:val="004C3F6D"/>
    <w:rsid w:val="004D5F21"/>
    <w:rsid w:val="004E4E7A"/>
    <w:rsid w:val="005A419C"/>
    <w:rsid w:val="005A73DF"/>
    <w:rsid w:val="005C674E"/>
    <w:rsid w:val="006500A4"/>
    <w:rsid w:val="006548DE"/>
    <w:rsid w:val="006C7417"/>
    <w:rsid w:val="006F39C3"/>
    <w:rsid w:val="007213D5"/>
    <w:rsid w:val="0072614D"/>
    <w:rsid w:val="00732AEC"/>
    <w:rsid w:val="007A6398"/>
    <w:rsid w:val="007C0065"/>
    <w:rsid w:val="007D504A"/>
    <w:rsid w:val="007D5407"/>
    <w:rsid w:val="007F761A"/>
    <w:rsid w:val="008612BC"/>
    <w:rsid w:val="00884BAB"/>
    <w:rsid w:val="00896D73"/>
    <w:rsid w:val="00902AC3"/>
    <w:rsid w:val="00934804"/>
    <w:rsid w:val="00940DC7"/>
    <w:rsid w:val="00971AA1"/>
    <w:rsid w:val="009E2068"/>
    <w:rsid w:val="00A21B34"/>
    <w:rsid w:val="00A34F61"/>
    <w:rsid w:val="00A47845"/>
    <w:rsid w:val="00A77446"/>
    <w:rsid w:val="00A97257"/>
    <w:rsid w:val="00AB2C62"/>
    <w:rsid w:val="00B46656"/>
    <w:rsid w:val="00B56C41"/>
    <w:rsid w:val="00B835C7"/>
    <w:rsid w:val="00B9476A"/>
    <w:rsid w:val="00BA6BFB"/>
    <w:rsid w:val="00BB3EC6"/>
    <w:rsid w:val="00BB40F4"/>
    <w:rsid w:val="00BD4D62"/>
    <w:rsid w:val="00BE4D32"/>
    <w:rsid w:val="00C16B65"/>
    <w:rsid w:val="00C6348C"/>
    <w:rsid w:val="00CC7F3F"/>
    <w:rsid w:val="00D02330"/>
    <w:rsid w:val="00D41D2E"/>
    <w:rsid w:val="00D43692"/>
    <w:rsid w:val="00D7508A"/>
    <w:rsid w:val="00DA3455"/>
    <w:rsid w:val="00DC08A2"/>
    <w:rsid w:val="00DF1147"/>
    <w:rsid w:val="00E3301F"/>
    <w:rsid w:val="00E725F2"/>
    <w:rsid w:val="00EE7184"/>
    <w:rsid w:val="00F13C8F"/>
    <w:rsid w:val="00F76EA5"/>
    <w:rsid w:val="00FB5C8D"/>
    <w:rsid w:val="00FB7CE9"/>
    <w:rsid w:val="3EAF4625"/>
    <w:rsid w:val="66E5045B"/>
    <w:rsid w:val="6F7ADF0F"/>
    <w:rsid w:val="72D275E9"/>
    <w:rsid w:val="FDFFC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1300</Characters>
  <Lines>10</Lines>
  <Paragraphs>3</Paragraphs>
  <TotalTime>6</TotalTime>
  <ScaleCrop>false</ScaleCrop>
  <LinksUpToDate>false</LinksUpToDate>
  <CharactersWithSpaces>1524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2019-12-27T02:58:00Z</dcterms:created>
  <dc:creator>孙 勤佳</dc:creator>
  <cp:lastModifiedBy>Administrator</cp:lastModifiedBy>
  <dcterms:modified xsi:type="dcterms:W3CDTF">2020-10-19T07:30:00Z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