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92F5" w14:textId="6BD08881"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p>
    <w:p w14:paraId="2E17C8A0" w14:textId="6239994B" w:rsidR="00D93437" w:rsidRPr="00D769D4" w:rsidRDefault="00D93437" w:rsidP="00D93437">
      <w:pPr>
        <w:spacing w:line="480" w:lineRule="auto"/>
        <w:jc w:val="center"/>
        <w:rPr>
          <w:rFonts w:ascii="Times New Roman" w:eastAsia="Times New Roman" w:hAnsi="Times New Roman" w:cs="Times New Roman"/>
          <w:sz w:val="40"/>
          <w:szCs w:val="40"/>
        </w:rPr>
      </w:pPr>
      <w:r w:rsidRPr="00D769D4">
        <w:rPr>
          <w:rFonts w:ascii="Times New Roman" w:eastAsia="Times New Roman" w:hAnsi="Times New Roman" w:cs="Times New Roman"/>
          <w:color w:val="000000"/>
          <w:sz w:val="40"/>
          <w:szCs w:val="40"/>
        </w:rPr>
        <w:t>Tangi Ambe</w:t>
      </w:r>
    </w:p>
    <w:p w14:paraId="61787345" w14:textId="2D936ED2" w:rsidR="00D93437" w:rsidRPr="00D769D4" w:rsidRDefault="00D93437" w:rsidP="00D93437">
      <w:pPr>
        <w:spacing w:line="480" w:lineRule="auto"/>
        <w:jc w:val="center"/>
        <w:rPr>
          <w:rFonts w:ascii="Times New Roman" w:eastAsia="Times New Roman" w:hAnsi="Times New Roman" w:cs="Times New Roman"/>
          <w:sz w:val="40"/>
          <w:szCs w:val="40"/>
        </w:rPr>
      </w:pPr>
      <w:r w:rsidRPr="00D769D4">
        <w:rPr>
          <w:rFonts w:ascii="Times New Roman" w:eastAsia="Times New Roman" w:hAnsi="Times New Roman" w:cs="Times New Roman"/>
          <w:color w:val="000000"/>
          <w:sz w:val="40"/>
          <w:szCs w:val="40"/>
        </w:rPr>
        <w:t>COSC 412</w:t>
      </w:r>
      <w:r w:rsidR="00B1116A" w:rsidRPr="00D769D4">
        <w:rPr>
          <w:rFonts w:ascii="Times New Roman" w:eastAsia="Times New Roman" w:hAnsi="Times New Roman" w:cs="Times New Roman"/>
          <w:color w:val="000000"/>
          <w:sz w:val="40"/>
          <w:szCs w:val="40"/>
        </w:rPr>
        <w:t>-041</w:t>
      </w:r>
    </w:p>
    <w:p w14:paraId="64EB1367" w14:textId="703FBA06" w:rsidR="00D93437" w:rsidRPr="00D769D4" w:rsidRDefault="00D769D4" w:rsidP="00D93437">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color w:val="000000"/>
          <w:sz w:val="40"/>
          <w:szCs w:val="40"/>
        </w:rPr>
        <w:t>Ju</w:t>
      </w:r>
      <w:r w:rsidR="006A5DFF">
        <w:rPr>
          <w:rFonts w:ascii="Times New Roman" w:eastAsia="Times New Roman" w:hAnsi="Times New Roman" w:cs="Times New Roman"/>
          <w:color w:val="000000"/>
          <w:sz w:val="40"/>
          <w:szCs w:val="40"/>
        </w:rPr>
        <w:t>ly</w:t>
      </w:r>
      <w:r>
        <w:rPr>
          <w:rFonts w:ascii="Times New Roman" w:eastAsia="Times New Roman" w:hAnsi="Times New Roman" w:cs="Times New Roman"/>
          <w:color w:val="000000"/>
          <w:sz w:val="40"/>
          <w:szCs w:val="40"/>
        </w:rPr>
        <w:t xml:space="preserve"> </w:t>
      </w:r>
      <w:r w:rsidR="006A5DFF">
        <w:rPr>
          <w:rFonts w:ascii="Times New Roman" w:eastAsia="Times New Roman" w:hAnsi="Times New Roman" w:cs="Times New Roman"/>
          <w:color w:val="000000"/>
          <w:sz w:val="40"/>
          <w:szCs w:val="40"/>
        </w:rPr>
        <w:t>2</w:t>
      </w:r>
      <w:r>
        <w:rPr>
          <w:rFonts w:ascii="Times New Roman" w:eastAsia="Times New Roman" w:hAnsi="Times New Roman" w:cs="Times New Roman"/>
          <w:color w:val="000000"/>
          <w:sz w:val="40"/>
          <w:szCs w:val="40"/>
        </w:rPr>
        <w:t>3, 2021</w:t>
      </w:r>
    </w:p>
    <w:p w14:paraId="2954417E" w14:textId="77777777" w:rsidR="00D93437" w:rsidRPr="00086951" w:rsidRDefault="00D93437" w:rsidP="00D93437">
      <w:pPr>
        <w:jc w:val="center"/>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rPr>
        <w:t>Software Project Management Plan </w:t>
      </w:r>
    </w:p>
    <w:p w14:paraId="206147E8" w14:textId="77777777" w:rsidR="00D93437" w:rsidRPr="00086951" w:rsidRDefault="00D93437" w:rsidP="00D93437">
      <w:pPr>
        <w:jc w:val="center"/>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rPr>
        <w:t>(SPMP)</w:t>
      </w:r>
    </w:p>
    <w:p w14:paraId="4F104D8C" w14:textId="77777777"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p>
    <w:p w14:paraId="5B300237" w14:textId="77777777"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lastRenderedPageBreak/>
        <w:br/>
      </w:r>
      <w:r w:rsidRPr="00086951">
        <w:rPr>
          <w:rFonts w:ascii="Times New Roman" w:eastAsia="Times New Roman" w:hAnsi="Times New Roman" w:cs="Times New Roman"/>
        </w:rPr>
        <w:br/>
      </w:r>
    </w:p>
    <w:p w14:paraId="5BD1DD22" w14:textId="77777777" w:rsidR="00D93437" w:rsidRPr="00086951" w:rsidRDefault="00D93437" w:rsidP="00D93437">
      <w:pPr>
        <w:spacing w:line="480" w:lineRule="auto"/>
        <w:ind w:left="2160"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u w:val="single"/>
        </w:rPr>
        <w:t>Table of Contents</w:t>
      </w:r>
    </w:p>
    <w:p w14:paraId="1D1D436F" w14:textId="4BFC8F89"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1</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Introduction </w:t>
      </w:r>
      <w:r w:rsidRPr="00086951">
        <w:rPr>
          <w:rFonts w:ascii="Times New Roman" w:eastAsia="Times New Roman" w:hAnsi="Times New Roman" w:cs="Times New Roman"/>
          <w:color w:val="000000"/>
          <w:sz w:val="32"/>
          <w:szCs w:val="32"/>
        </w:rPr>
        <w:t>…………………..………………….……… 4</w:t>
      </w:r>
    </w:p>
    <w:p w14:paraId="06B0CA40" w14:textId="3D215B5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2</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Project Organization </w:t>
      </w:r>
      <w:r w:rsidRPr="00086951">
        <w:rPr>
          <w:rFonts w:ascii="Times New Roman" w:eastAsia="Times New Roman" w:hAnsi="Times New Roman" w:cs="Times New Roman"/>
          <w:color w:val="000000"/>
          <w:sz w:val="32"/>
          <w:szCs w:val="32"/>
        </w:rPr>
        <w:t xml:space="preserve">…..……………..…………………. </w:t>
      </w:r>
      <w:r w:rsidR="00722169">
        <w:rPr>
          <w:rFonts w:ascii="Times New Roman" w:eastAsia="Times New Roman" w:hAnsi="Times New Roman" w:cs="Times New Roman"/>
          <w:color w:val="000000"/>
          <w:sz w:val="32"/>
          <w:szCs w:val="32"/>
        </w:rPr>
        <w:t>6</w:t>
      </w:r>
    </w:p>
    <w:p w14:paraId="474BB352" w14:textId="72E51921" w:rsidR="00D93437" w:rsidRPr="00086951" w:rsidRDefault="00D93437" w:rsidP="00D93437">
      <w:pPr>
        <w:spacing w:after="3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3</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Managerial Process </w:t>
      </w:r>
      <w:r w:rsidRPr="00086951">
        <w:rPr>
          <w:rFonts w:ascii="Times New Roman" w:eastAsia="Times New Roman" w:hAnsi="Times New Roman" w:cs="Times New Roman"/>
          <w:color w:val="000000"/>
          <w:sz w:val="32"/>
          <w:szCs w:val="32"/>
        </w:rPr>
        <w:t>…………………..……….…………. 8</w:t>
      </w:r>
    </w:p>
    <w:p w14:paraId="3E2B21DD" w14:textId="5D8297BF" w:rsidR="00D93437" w:rsidRPr="00086951" w:rsidRDefault="00D93437" w:rsidP="00D93437">
      <w:pPr>
        <w:spacing w:before="80" w:after="3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4</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Technical Process </w:t>
      </w:r>
      <w:r w:rsidRPr="00086951">
        <w:rPr>
          <w:rFonts w:ascii="Times New Roman" w:eastAsia="Times New Roman" w:hAnsi="Times New Roman" w:cs="Times New Roman"/>
          <w:color w:val="000000"/>
          <w:sz w:val="32"/>
          <w:szCs w:val="32"/>
        </w:rPr>
        <w:t>……………………..……………….... 10</w:t>
      </w:r>
    </w:p>
    <w:p w14:paraId="17BEE34B" w14:textId="280D0A61"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5</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Description of Work Packages </w:t>
      </w:r>
      <w:r w:rsidRPr="00086951">
        <w:rPr>
          <w:rFonts w:ascii="Times New Roman" w:eastAsia="Times New Roman" w:hAnsi="Times New Roman" w:cs="Times New Roman"/>
          <w:color w:val="000000"/>
          <w:sz w:val="32"/>
          <w:szCs w:val="32"/>
        </w:rPr>
        <w:t>…………….……….….. 12</w:t>
      </w:r>
      <w:r w:rsidRPr="00086951">
        <w:rPr>
          <w:rFonts w:ascii="Times New Roman" w:eastAsia="Times New Roman" w:hAnsi="Times New Roman" w:cs="Times New Roman"/>
          <w:b/>
          <w:bCs/>
          <w:color w:val="000000"/>
          <w:sz w:val="32"/>
          <w:szCs w:val="32"/>
        </w:rPr>
        <w:t>      </w:t>
      </w:r>
    </w:p>
    <w:p w14:paraId="11227D14" w14:textId="522E66DB" w:rsidR="00D93437" w:rsidRPr="00086951" w:rsidRDefault="00D93437" w:rsidP="00D93437">
      <w:pPr>
        <w:spacing w:line="480" w:lineRule="auto"/>
        <w:ind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 xml:space="preserve">WBS </w:t>
      </w:r>
      <w:r w:rsidRPr="00086951">
        <w:rPr>
          <w:rFonts w:ascii="Times New Roman" w:eastAsia="Times New Roman" w:hAnsi="Times New Roman" w:cs="Times New Roman"/>
          <w:color w:val="000000"/>
          <w:sz w:val="32"/>
          <w:szCs w:val="32"/>
        </w:rPr>
        <w:t>…………..………………………………….…</w:t>
      </w:r>
      <w:r w:rsidR="00722169">
        <w:rPr>
          <w:rFonts w:ascii="Times New Roman" w:eastAsia="Times New Roman" w:hAnsi="Times New Roman" w:cs="Times New Roman"/>
          <w:color w:val="000000"/>
          <w:sz w:val="32"/>
          <w:szCs w:val="32"/>
        </w:rPr>
        <w:t>.</w:t>
      </w:r>
      <w:r w:rsidRPr="00086951">
        <w:rPr>
          <w:rFonts w:ascii="Times New Roman" w:eastAsia="Times New Roman" w:hAnsi="Times New Roman" w:cs="Times New Roman"/>
          <w:color w:val="000000"/>
          <w:sz w:val="32"/>
          <w:szCs w:val="32"/>
        </w:rPr>
        <w:t>.. 12</w:t>
      </w:r>
    </w:p>
    <w:p w14:paraId="74D674F7" w14:textId="4846FF9E" w:rsidR="00D93437" w:rsidRPr="00086951" w:rsidRDefault="00D93437" w:rsidP="00D93437">
      <w:pPr>
        <w:spacing w:line="480" w:lineRule="auto"/>
        <w:ind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 xml:space="preserve">Gannt Chart </w:t>
      </w:r>
      <w:r w:rsidRPr="00086951">
        <w:rPr>
          <w:rFonts w:ascii="Times New Roman" w:eastAsia="Times New Roman" w:hAnsi="Times New Roman" w:cs="Times New Roman"/>
          <w:color w:val="000000"/>
          <w:sz w:val="32"/>
          <w:szCs w:val="32"/>
        </w:rPr>
        <w:t>…………………..….………………</w:t>
      </w:r>
      <w:r w:rsidR="00722169">
        <w:rPr>
          <w:rFonts w:ascii="Times New Roman" w:eastAsia="Times New Roman" w:hAnsi="Times New Roman" w:cs="Times New Roman"/>
          <w:color w:val="000000"/>
          <w:sz w:val="32"/>
          <w:szCs w:val="32"/>
        </w:rPr>
        <w:t>...</w:t>
      </w:r>
      <w:r w:rsidRPr="00086951">
        <w:rPr>
          <w:rFonts w:ascii="Times New Roman" w:eastAsia="Times New Roman" w:hAnsi="Times New Roman" w:cs="Times New Roman"/>
          <w:color w:val="000000"/>
          <w:sz w:val="32"/>
          <w:szCs w:val="32"/>
        </w:rPr>
        <w:t>... 13</w:t>
      </w:r>
    </w:p>
    <w:p w14:paraId="7B6BDE7B" w14:textId="77777777" w:rsidR="00D93437" w:rsidRPr="00086951" w:rsidRDefault="00D93437">
      <w:pPr>
        <w:rPr>
          <w:rFonts w:ascii="Times New Roman" w:eastAsia="Times New Roman" w:hAnsi="Times New Roman" w:cs="Times New Roman"/>
          <w:b/>
          <w:bCs/>
          <w:color w:val="000000"/>
        </w:rPr>
      </w:pPr>
      <w:r w:rsidRPr="00086951">
        <w:rPr>
          <w:rFonts w:ascii="Times New Roman" w:eastAsia="Times New Roman" w:hAnsi="Times New Roman" w:cs="Times New Roman"/>
          <w:b/>
          <w:bCs/>
          <w:color w:val="000000"/>
        </w:rPr>
        <w:br w:type="page"/>
      </w:r>
    </w:p>
    <w:p w14:paraId="62521426" w14:textId="7BD6DCB5" w:rsidR="00D93437" w:rsidRPr="00086951" w:rsidRDefault="00D93437" w:rsidP="00086951">
      <w:pPr>
        <w:pStyle w:val="ListParagraph"/>
        <w:numPr>
          <w:ilvl w:val="0"/>
          <w:numId w:val="16"/>
        </w:numPr>
        <w:spacing w:line="480" w:lineRule="auto"/>
        <w:jc w:val="center"/>
        <w:rPr>
          <w:rFonts w:ascii="Times New Roman" w:eastAsia="Times New Roman" w:hAnsi="Times New Roman" w:cs="Times New Roman"/>
          <w:sz w:val="32"/>
          <w:szCs w:val="32"/>
        </w:rPr>
      </w:pPr>
      <w:r w:rsidRPr="00086951">
        <w:rPr>
          <w:rFonts w:ascii="Times New Roman" w:eastAsia="Times New Roman" w:hAnsi="Times New Roman" w:cs="Times New Roman"/>
          <w:b/>
          <w:bCs/>
          <w:color w:val="000000"/>
          <w:sz w:val="32"/>
          <w:szCs w:val="32"/>
        </w:rPr>
        <w:lastRenderedPageBreak/>
        <w:t>Introduction</w:t>
      </w:r>
    </w:p>
    <w:p w14:paraId="01DBEFB8" w14:textId="1830684E" w:rsidR="00D93437" w:rsidRPr="00086951" w:rsidRDefault="00086951" w:rsidP="00086951">
      <w:pPr>
        <w:pStyle w:val="ListParagraph"/>
        <w:numPr>
          <w:ilvl w:val="1"/>
          <w:numId w:val="13"/>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Project Overview</w:t>
      </w:r>
    </w:p>
    <w:p w14:paraId="6A19D2D6" w14:textId="77777777" w:rsidR="00855FCA" w:rsidRPr="00086951" w:rsidRDefault="00D93437" w:rsidP="00855FCA">
      <w:pPr>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This website will enable users to acquire knowledge about their hair in order for them to find products that best for them. Users will first take a “Hair Quiz” that will ask questions about their hair and how it behaves. Depending on the answers given, users will be matched with a specific hair type and porosity, which will be displayed </w:t>
      </w:r>
      <w:r w:rsidR="00855FCA" w:rsidRPr="00086951">
        <w:rPr>
          <w:rFonts w:ascii="Times New Roman" w:eastAsia="Times New Roman" w:hAnsi="Times New Roman" w:cs="Times New Roman"/>
          <w:color w:val="000000"/>
        </w:rPr>
        <w:t xml:space="preserve">after completion of the quiz </w:t>
      </w:r>
      <w:r w:rsidRPr="00086951">
        <w:rPr>
          <w:rFonts w:ascii="Times New Roman" w:eastAsia="Times New Roman" w:hAnsi="Times New Roman" w:cs="Times New Roman"/>
          <w:color w:val="000000"/>
        </w:rPr>
        <w:t>along with product recommendations</w:t>
      </w:r>
      <w:r w:rsidR="00855FCA" w:rsidRPr="00086951">
        <w:rPr>
          <w:rFonts w:ascii="Times New Roman" w:eastAsia="Times New Roman" w:hAnsi="Times New Roman" w:cs="Times New Roman"/>
          <w:color w:val="000000"/>
        </w:rPr>
        <w:t xml:space="preserve"> that correspond to their hair type and porosity</w:t>
      </w:r>
      <w:r w:rsidRPr="00086951">
        <w:rPr>
          <w:rFonts w:ascii="Times New Roman" w:eastAsia="Times New Roman" w:hAnsi="Times New Roman" w:cs="Times New Roman"/>
          <w:color w:val="000000"/>
        </w:rPr>
        <w:t>.</w:t>
      </w:r>
      <w:r w:rsidR="00855FCA" w:rsidRPr="00086951">
        <w:rPr>
          <w:rFonts w:ascii="Times New Roman" w:eastAsia="Times New Roman" w:hAnsi="Times New Roman" w:cs="Times New Roman"/>
          <w:color w:val="000000"/>
        </w:rPr>
        <w:t xml:space="preserve"> For users who may already know this information and just want product recommendations, there will be a menu tab where they can go to their specific hair section and see all the products there. The products will include shampoos, conditioners, stylers, and gels, and the pictures of these products will be linked to websites where users can purchase them.</w:t>
      </w:r>
    </w:p>
    <w:p w14:paraId="168B6FA2" w14:textId="7C576AF9" w:rsidR="00D93437" w:rsidRPr="00086951" w:rsidRDefault="00855FCA" w:rsidP="00855FCA">
      <w:pPr>
        <w:spacing w:line="480" w:lineRule="auto"/>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 xml:space="preserve"> </w:t>
      </w:r>
      <w:r w:rsidR="00086951" w:rsidRPr="00086951">
        <w:rPr>
          <w:rFonts w:ascii="Times New Roman" w:eastAsia="Times New Roman" w:hAnsi="Times New Roman" w:cs="Times New Roman"/>
          <w:b/>
          <w:bCs/>
          <w:color w:val="000000"/>
          <w:sz w:val="28"/>
          <w:szCs w:val="28"/>
        </w:rPr>
        <w:t xml:space="preserve">1.2 </w:t>
      </w:r>
      <w:r w:rsidR="00D93437" w:rsidRPr="00086951">
        <w:rPr>
          <w:rFonts w:ascii="Times New Roman" w:eastAsia="Times New Roman" w:hAnsi="Times New Roman" w:cs="Times New Roman"/>
          <w:b/>
          <w:bCs/>
          <w:color w:val="000000"/>
          <w:sz w:val="28"/>
          <w:szCs w:val="28"/>
        </w:rPr>
        <w:t>Project Deliverables</w:t>
      </w:r>
    </w:p>
    <w:tbl>
      <w:tblPr>
        <w:tblW w:w="0" w:type="auto"/>
        <w:jc w:val="center"/>
        <w:tblCellMar>
          <w:top w:w="15" w:type="dxa"/>
          <w:left w:w="15" w:type="dxa"/>
          <w:bottom w:w="15" w:type="dxa"/>
          <w:right w:w="15" w:type="dxa"/>
        </w:tblCellMar>
        <w:tblLook w:val="04A0" w:firstRow="1" w:lastRow="0" w:firstColumn="1" w:lastColumn="0" w:noHBand="0" w:noVBand="1"/>
      </w:tblPr>
      <w:tblGrid>
        <w:gridCol w:w="2549"/>
        <w:gridCol w:w="1496"/>
      </w:tblGrid>
      <w:tr w:rsidR="00D93437" w:rsidRPr="00086951" w14:paraId="52E7354C"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65F9B"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b/>
                <w:bCs/>
                <w:color w:val="000000"/>
              </w:rPr>
              <w:t>Deliverables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EC1A1"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b/>
                <w:bCs/>
                <w:color w:val="000000"/>
              </w:rPr>
              <w:t>Deadline</w:t>
            </w:r>
          </w:p>
        </w:tc>
      </w:tr>
      <w:tr w:rsidR="00D93437" w:rsidRPr="00086951" w14:paraId="3EAA0B3D"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48F89"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Topic Proposal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335F6"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04 June 2021</w:t>
            </w:r>
          </w:p>
        </w:tc>
      </w:tr>
      <w:tr w:rsidR="00D93437" w:rsidRPr="00086951" w14:paraId="2ECF1024"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DFA14"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F9FB8" w14:textId="2922066E"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 xml:space="preserve">ly </w:t>
            </w:r>
            <w:r w:rsidR="00D93437" w:rsidRPr="00086951">
              <w:rPr>
                <w:rFonts w:ascii="Times New Roman" w:eastAsia="Times New Roman" w:hAnsi="Times New Roman" w:cs="Times New Roman"/>
                <w:color w:val="000000"/>
              </w:rPr>
              <w:t>2021</w:t>
            </w:r>
          </w:p>
        </w:tc>
      </w:tr>
      <w:tr w:rsidR="00D93437" w:rsidRPr="00086951" w14:paraId="3236FCA8"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AF4B1"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Design Review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A0C4F" w14:textId="62F1891A"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6597DF4F"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7773A"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Tool Selection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59668" w14:textId="1C7B3BC1"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1A573D6A"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ECE24"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SPMP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6F8E4" w14:textId="7B19BF3F"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2E7C4B8D"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BC548"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Milestone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105B"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23 July 2021</w:t>
            </w:r>
          </w:p>
        </w:tc>
      </w:tr>
      <w:tr w:rsidR="00D93437" w:rsidRPr="00086951" w14:paraId="48E2C884"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B278D"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Final Presentation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9496E"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26 July 2021</w:t>
            </w:r>
          </w:p>
        </w:tc>
      </w:tr>
    </w:tbl>
    <w:p w14:paraId="7042F32B" w14:textId="77777777" w:rsidR="00855FCA" w:rsidRPr="00086951" w:rsidRDefault="00855FCA" w:rsidP="00D93437">
      <w:pPr>
        <w:spacing w:before="80" w:after="320"/>
        <w:rPr>
          <w:rFonts w:ascii="Times New Roman" w:eastAsia="Times New Roman" w:hAnsi="Times New Roman" w:cs="Times New Roman"/>
          <w:color w:val="000000"/>
        </w:rPr>
      </w:pPr>
    </w:p>
    <w:p w14:paraId="3F335BB3" w14:textId="5BC70359" w:rsidR="00D93437" w:rsidRPr="00086951" w:rsidRDefault="00D93437" w:rsidP="00D93437">
      <w:pPr>
        <w:spacing w:before="80" w:after="320"/>
        <w:rPr>
          <w:rFonts w:ascii="Times New Roman" w:eastAsia="Times New Roman" w:hAnsi="Times New Roman" w:cs="Times New Roman"/>
        </w:rPr>
      </w:pPr>
      <w:r w:rsidRPr="00086951">
        <w:rPr>
          <w:rFonts w:ascii="Times New Roman" w:eastAsia="Times New Roman" w:hAnsi="Times New Roman" w:cs="Times New Roman"/>
          <w:color w:val="000000"/>
        </w:rPr>
        <w:lastRenderedPageBreak/>
        <w:t>This project will produce a running</w:t>
      </w:r>
      <w:r w:rsidR="00855FCA" w:rsidRPr="00086951">
        <w:rPr>
          <w:rFonts w:ascii="Times New Roman" w:eastAsia="Times New Roman" w:hAnsi="Times New Roman" w:cs="Times New Roman"/>
          <w:color w:val="000000"/>
        </w:rPr>
        <w:t>, functional</w:t>
      </w:r>
      <w:r w:rsidRPr="00086951">
        <w:rPr>
          <w:rFonts w:ascii="Times New Roman" w:eastAsia="Times New Roman" w:hAnsi="Times New Roman" w:cs="Times New Roman"/>
          <w:color w:val="000000"/>
        </w:rPr>
        <w:t xml:space="preserve"> website that </w:t>
      </w:r>
      <w:r w:rsidR="00855FCA" w:rsidRPr="00086951">
        <w:rPr>
          <w:rFonts w:ascii="Times New Roman" w:eastAsia="Times New Roman" w:hAnsi="Times New Roman" w:cs="Times New Roman"/>
          <w:color w:val="000000"/>
        </w:rPr>
        <w:t>is in alignment with the following</w:t>
      </w:r>
      <w:r w:rsidRPr="00086951">
        <w:rPr>
          <w:rFonts w:ascii="Times New Roman" w:eastAsia="Times New Roman" w:hAnsi="Times New Roman" w:cs="Times New Roman"/>
          <w:color w:val="000000"/>
        </w:rPr>
        <w:t xml:space="preserve"> requirements:</w:t>
      </w:r>
    </w:p>
    <w:p w14:paraId="3051C383" w14:textId="31501B9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The website will </w:t>
      </w:r>
      <w:r w:rsidR="00855FCA" w:rsidRPr="00086951">
        <w:rPr>
          <w:rFonts w:ascii="Times New Roman" w:eastAsia="Times New Roman" w:hAnsi="Times New Roman" w:cs="Times New Roman"/>
          <w:color w:val="000000"/>
        </w:rPr>
        <w:t>prompt</w:t>
      </w:r>
      <w:r w:rsidRPr="00086951">
        <w:rPr>
          <w:rFonts w:ascii="Times New Roman" w:eastAsia="Times New Roman" w:hAnsi="Times New Roman" w:cs="Times New Roman"/>
          <w:color w:val="000000"/>
        </w:rPr>
        <w:t xml:space="preserve"> users to </w:t>
      </w:r>
      <w:r w:rsidR="00855FCA" w:rsidRPr="00086951">
        <w:rPr>
          <w:rFonts w:ascii="Times New Roman" w:eastAsia="Times New Roman" w:hAnsi="Times New Roman" w:cs="Times New Roman"/>
          <w:color w:val="000000"/>
        </w:rPr>
        <w:t xml:space="preserve">take a “Hair Quiz” to find their hair type and porosity for </w:t>
      </w:r>
      <w:r w:rsidR="008C03AD" w:rsidRPr="00086951">
        <w:rPr>
          <w:rFonts w:ascii="Times New Roman" w:eastAsia="Times New Roman" w:hAnsi="Times New Roman" w:cs="Times New Roman"/>
          <w:color w:val="000000"/>
        </w:rPr>
        <w:t>specific product recommendations</w:t>
      </w:r>
      <w:r w:rsidRPr="00086951">
        <w:rPr>
          <w:rFonts w:ascii="Times New Roman" w:eastAsia="Times New Roman" w:hAnsi="Times New Roman" w:cs="Times New Roman"/>
          <w:color w:val="000000"/>
        </w:rPr>
        <w:t>. </w:t>
      </w:r>
    </w:p>
    <w:p w14:paraId="4BC63821" w14:textId="6185A1A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Select </w:t>
      </w:r>
      <w:r w:rsidR="008C03AD" w:rsidRPr="00086951">
        <w:rPr>
          <w:rFonts w:ascii="Times New Roman" w:eastAsia="Times New Roman" w:hAnsi="Times New Roman" w:cs="Times New Roman"/>
          <w:color w:val="000000"/>
        </w:rPr>
        <w:t>tabs for each hair type/porosity</w:t>
      </w:r>
      <w:r w:rsidRPr="00086951">
        <w:rPr>
          <w:rFonts w:ascii="Times New Roman" w:eastAsia="Times New Roman" w:hAnsi="Times New Roman" w:cs="Times New Roman"/>
          <w:color w:val="000000"/>
        </w:rPr>
        <w:t>.</w:t>
      </w:r>
    </w:p>
    <w:p w14:paraId="0E642508" w14:textId="0313317C"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Select </w:t>
      </w:r>
      <w:r w:rsidR="008C03AD" w:rsidRPr="00086951">
        <w:rPr>
          <w:rFonts w:ascii="Times New Roman" w:eastAsia="Times New Roman" w:hAnsi="Times New Roman" w:cs="Times New Roman"/>
          <w:color w:val="000000"/>
        </w:rPr>
        <w:t>sub tabs for each product type (i.e</w:t>
      </w:r>
      <w:r w:rsidR="00086951" w:rsidRPr="00086951">
        <w:rPr>
          <w:rFonts w:ascii="Times New Roman" w:eastAsia="Times New Roman" w:hAnsi="Times New Roman" w:cs="Times New Roman"/>
          <w:color w:val="000000"/>
        </w:rPr>
        <w:t>.</w:t>
      </w:r>
      <w:r w:rsidR="008C03AD" w:rsidRPr="00086951">
        <w:rPr>
          <w:rFonts w:ascii="Times New Roman" w:eastAsia="Times New Roman" w:hAnsi="Times New Roman" w:cs="Times New Roman"/>
          <w:color w:val="000000"/>
        </w:rPr>
        <w:t>, Shampoo, Conditioner, Styler, Gel)</w:t>
      </w:r>
      <w:r w:rsidRPr="00086951">
        <w:rPr>
          <w:rFonts w:ascii="Times New Roman" w:eastAsia="Times New Roman" w:hAnsi="Times New Roman" w:cs="Times New Roman"/>
          <w:color w:val="000000"/>
        </w:rPr>
        <w:t>.</w:t>
      </w:r>
    </w:p>
    <w:p w14:paraId="32ED4B9F" w14:textId="74BC8330"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B</w:t>
      </w:r>
      <w:r w:rsidR="008C03AD" w:rsidRPr="00086951">
        <w:rPr>
          <w:rFonts w:ascii="Times New Roman" w:eastAsia="Times New Roman" w:hAnsi="Times New Roman" w:cs="Times New Roman"/>
          <w:color w:val="000000"/>
        </w:rPr>
        <w:t>e redirected to other websites to purchase products they choose</w:t>
      </w:r>
      <w:r w:rsidRPr="00086951">
        <w:rPr>
          <w:rFonts w:ascii="Times New Roman" w:eastAsia="Times New Roman" w:hAnsi="Times New Roman" w:cs="Times New Roman"/>
          <w:color w:val="000000"/>
        </w:rPr>
        <w:t>.</w:t>
      </w:r>
    </w:p>
    <w:p w14:paraId="547AD094" w14:textId="77777777" w:rsidR="00D93437" w:rsidRPr="00086951" w:rsidRDefault="00D93437" w:rsidP="00D93437">
      <w:pPr>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1.3 Evolution of SPMP</w:t>
      </w:r>
    </w:p>
    <w:p w14:paraId="06A091FD" w14:textId="1BF32B94"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This project will </w:t>
      </w:r>
      <w:r w:rsidR="008C03AD" w:rsidRPr="00086951">
        <w:rPr>
          <w:rFonts w:ascii="Times New Roman" w:eastAsia="Times New Roman" w:hAnsi="Times New Roman" w:cs="Times New Roman"/>
          <w:color w:val="000000"/>
        </w:rPr>
        <w:t xml:space="preserve">strictly </w:t>
      </w:r>
      <w:r w:rsidRPr="00086951">
        <w:rPr>
          <w:rFonts w:ascii="Times New Roman" w:eastAsia="Times New Roman" w:hAnsi="Times New Roman" w:cs="Times New Roman"/>
          <w:color w:val="000000"/>
        </w:rPr>
        <w:t>follow the schedule outlined in the Gantt chart. Any changes to the schedule will be</w:t>
      </w:r>
      <w:r w:rsidR="008358DC" w:rsidRPr="00086951">
        <w:rPr>
          <w:rFonts w:ascii="Times New Roman" w:eastAsia="Times New Roman" w:hAnsi="Times New Roman" w:cs="Times New Roman"/>
          <w:color w:val="000000"/>
        </w:rPr>
        <w:t xml:space="preserve"> reflected </w:t>
      </w:r>
      <w:r w:rsidRPr="00086951">
        <w:rPr>
          <w:rFonts w:ascii="Times New Roman" w:eastAsia="Times New Roman" w:hAnsi="Times New Roman" w:cs="Times New Roman"/>
          <w:color w:val="000000"/>
        </w:rPr>
        <w:t xml:space="preserve"> </w:t>
      </w:r>
      <w:r w:rsidR="008358DC" w:rsidRPr="00086951">
        <w:rPr>
          <w:rFonts w:ascii="Times New Roman" w:eastAsia="Times New Roman" w:hAnsi="Times New Roman" w:cs="Times New Roman"/>
          <w:color w:val="000000"/>
        </w:rPr>
        <w:t>and displayed in</w:t>
      </w:r>
      <w:r w:rsidRPr="00086951">
        <w:rPr>
          <w:rFonts w:ascii="Times New Roman" w:eastAsia="Times New Roman" w:hAnsi="Times New Roman" w:cs="Times New Roman"/>
          <w:color w:val="000000"/>
        </w:rPr>
        <w:t xml:space="preserve"> the chart. However, no</w:t>
      </w:r>
      <w:r w:rsidR="008358DC" w:rsidRPr="00086951">
        <w:rPr>
          <w:rFonts w:ascii="Times New Roman" w:eastAsia="Times New Roman" w:hAnsi="Times New Roman" w:cs="Times New Roman"/>
          <w:color w:val="000000"/>
        </w:rPr>
        <w:t xml:space="preserve"> </w:t>
      </w:r>
      <w:r w:rsidRPr="00086951">
        <w:rPr>
          <w:rFonts w:ascii="Times New Roman" w:eastAsia="Times New Roman" w:hAnsi="Times New Roman" w:cs="Times New Roman"/>
          <w:color w:val="000000"/>
        </w:rPr>
        <w:t>changes will affect the</w:t>
      </w:r>
      <w:r w:rsidR="008358DC" w:rsidRPr="00086951">
        <w:rPr>
          <w:rFonts w:ascii="Times New Roman" w:eastAsia="Times New Roman" w:hAnsi="Times New Roman" w:cs="Times New Roman"/>
          <w:color w:val="000000"/>
        </w:rPr>
        <w:t xml:space="preserve"> final deadline </w:t>
      </w:r>
      <w:r w:rsidRPr="00086951">
        <w:rPr>
          <w:rFonts w:ascii="Times New Roman" w:eastAsia="Times New Roman" w:hAnsi="Times New Roman" w:cs="Times New Roman"/>
          <w:color w:val="000000"/>
        </w:rPr>
        <w:t>of the project. </w:t>
      </w:r>
    </w:p>
    <w:p w14:paraId="590D50AE" w14:textId="522124EC" w:rsidR="00D93437" w:rsidRPr="00086951" w:rsidRDefault="00086951" w:rsidP="00086951">
      <w:pPr>
        <w:pStyle w:val="ListParagraph"/>
        <w:numPr>
          <w:ilvl w:val="1"/>
          <w:numId w:val="15"/>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Reference Materials</w:t>
      </w:r>
    </w:p>
    <w:p w14:paraId="39D4985E" w14:textId="5A553DFB" w:rsidR="008358DC" w:rsidRPr="00086951" w:rsidRDefault="00C84B36" w:rsidP="00D93437">
      <w:pPr>
        <w:spacing w:after="160"/>
        <w:ind w:right="576"/>
        <w:rPr>
          <w:rFonts w:ascii="Times New Roman" w:eastAsia="Times New Roman" w:hAnsi="Times New Roman" w:cs="Times New Roman"/>
          <w:i/>
          <w:iCs/>
          <w:color w:val="000000" w:themeColor="text1"/>
        </w:rPr>
      </w:pPr>
      <w:hyperlink r:id="rId5" w:history="1">
        <w:r w:rsidR="008358DC" w:rsidRPr="00086951">
          <w:rPr>
            <w:rStyle w:val="Hyperlink"/>
            <w:rFonts w:ascii="Times New Roman" w:eastAsia="Times New Roman" w:hAnsi="Times New Roman" w:cs="Times New Roman"/>
            <w:i/>
            <w:iCs/>
            <w:color w:val="000000" w:themeColor="text1"/>
            <w:u w:val="none"/>
          </w:rPr>
          <w:t>https://www.naturallycurly.com/quiz</w:t>
        </w:r>
      </w:hyperlink>
    </w:p>
    <w:p w14:paraId="7659D16C" w14:textId="1371122A" w:rsidR="008358DC" w:rsidRPr="00086951" w:rsidRDefault="00C84B36" w:rsidP="00D93437">
      <w:pPr>
        <w:spacing w:after="160"/>
        <w:ind w:right="576"/>
        <w:rPr>
          <w:rFonts w:ascii="Times New Roman" w:eastAsia="Times New Roman" w:hAnsi="Times New Roman" w:cs="Times New Roman"/>
          <w:i/>
          <w:iCs/>
          <w:color w:val="000000" w:themeColor="text1"/>
        </w:rPr>
      </w:pPr>
      <w:hyperlink r:id="rId6" w:history="1">
        <w:r w:rsidR="008358DC" w:rsidRPr="00086951">
          <w:rPr>
            <w:rStyle w:val="Hyperlink"/>
            <w:rFonts w:ascii="Times New Roman" w:eastAsia="Times New Roman" w:hAnsi="Times New Roman" w:cs="Times New Roman"/>
            <w:i/>
            <w:iCs/>
            <w:color w:val="000000" w:themeColor="text1"/>
            <w:u w:val="none"/>
          </w:rPr>
          <w:t>https://www.simplyorganicbeauty.com/hair-porosity-types-tests-and-treatments/</w:t>
        </w:r>
      </w:hyperlink>
    </w:p>
    <w:p w14:paraId="1A6C14CF" w14:textId="68EEA84D" w:rsidR="008358DC" w:rsidRPr="00086951" w:rsidRDefault="00C84B36" w:rsidP="00D93437">
      <w:pPr>
        <w:spacing w:after="160"/>
        <w:ind w:right="576"/>
        <w:rPr>
          <w:rFonts w:ascii="Times New Roman" w:eastAsia="Times New Roman" w:hAnsi="Times New Roman" w:cs="Times New Roman"/>
          <w:i/>
          <w:iCs/>
          <w:color w:val="000000" w:themeColor="text1"/>
        </w:rPr>
      </w:pPr>
      <w:hyperlink r:id="rId7" w:history="1">
        <w:r w:rsidR="008358DC" w:rsidRPr="00086951">
          <w:rPr>
            <w:rStyle w:val="Hyperlink"/>
            <w:rFonts w:ascii="Times New Roman" w:eastAsia="Times New Roman" w:hAnsi="Times New Roman" w:cs="Times New Roman"/>
            <w:i/>
            <w:iCs/>
            <w:color w:val="000000" w:themeColor="text1"/>
            <w:u w:val="none"/>
          </w:rPr>
          <w:t>https://www.carolsdaughter.com/blog/hair/hair-care-tips/hair-porosity-low-and-high.html</w:t>
        </w:r>
      </w:hyperlink>
    </w:p>
    <w:p w14:paraId="5F91AA40" w14:textId="068D3409" w:rsidR="008358DC" w:rsidRPr="00086951" w:rsidRDefault="00C84B36" w:rsidP="00D93437">
      <w:pPr>
        <w:spacing w:after="160"/>
        <w:ind w:right="576"/>
        <w:rPr>
          <w:rFonts w:ascii="Times New Roman" w:eastAsia="Times New Roman" w:hAnsi="Times New Roman" w:cs="Times New Roman"/>
          <w:i/>
          <w:iCs/>
          <w:color w:val="000000" w:themeColor="text1"/>
        </w:rPr>
      </w:pPr>
      <w:hyperlink r:id="rId8" w:history="1">
        <w:r w:rsidR="008358DC" w:rsidRPr="00086951">
          <w:rPr>
            <w:rStyle w:val="Hyperlink"/>
            <w:rFonts w:ascii="Times New Roman" w:eastAsia="Times New Roman" w:hAnsi="Times New Roman" w:cs="Times New Roman"/>
            <w:i/>
            <w:iCs/>
            <w:color w:val="000000" w:themeColor="text1"/>
            <w:u w:val="none"/>
          </w:rPr>
          <w:t>https://www.beautyempirestore.com/blogs/news/hair-types-porosity-density-we-break-it-down-for-you</w:t>
        </w:r>
      </w:hyperlink>
    </w:p>
    <w:p w14:paraId="7211EE32" w14:textId="05E68071" w:rsidR="008358DC" w:rsidRPr="00086951" w:rsidRDefault="008358DC" w:rsidP="00D93437">
      <w:pPr>
        <w:spacing w:after="160"/>
        <w:ind w:right="576"/>
        <w:rPr>
          <w:rFonts w:ascii="Times New Roman" w:eastAsia="Times New Roman" w:hAnsi="Times New Roman" w:cs="Times New Roman"/>
          <w:i/>
          <w:iCs/>
          <w:color w:val="000000"/>
        </w:rPr>
      </w:pPr>
      <w:r w:rsidRPr="00086951">
        <w:rPr>
          <w:rFonts w:ascii="Times New Roman" w:eastAsia="Times New Roman" w:hAnsi="Times New Roman" w:cs="Times New Roman"/>
          <w:i/>
          <w:iCs/>
          <w:color w:val="000000"/>
        </w:rPr>
        <w:t>https://www.youtube.com/watch?v=OMUDOyzKoz4</w:t>
      </w:r>
    </w:p>
    <w:p w14:paraId="28013703" w14:textId="3D1EE6B0" w:rsidR="008358DC" w:rsidRPr="00086951" w:rsidRDefault="00C84B36" w:rsidP="008358DC">
      <w:pPr>
        <w:rPr>
          <w:rFonts w:ascii="Times New Roman" w:eastAsia="Times New Roman" w:hAnsi="Times New Roman" w:cs="Times New Roman"/>
        </w:rPr>
      </w:pPr>
      <w:hyperlink r:id="rId9" w:history="1">
        <w:r w:rsidR="008358DC" w:rsidRPr="00086951">
          <w:rPr>
            <w:rFonts w:ascii="Times New Roman" w:eastAsia="Times New Roman" w:hAnsi="Times New Roman" w:cs="Times New Roman"/>
            <w:i/>
            <w:iCs/>
            <w:color w:val="000000"/>
          </w:rPr>
          <w:t>https://wordpress.org/plugins/</w:t>
        </w:r>
      </w:hyperlink>
      <w:r w:rsidR="008358DC" w:rsidRPr="00086951">
        <w:rPr>
          <w:rFonts w:ascii="Times New Roman" w:eastAsia="Times New Roman" w:hAnsi="Times New Roman" w:cs="Times New Roman"/>
        </w:rPr>
        <w:br w:type="page"/>
      </w:r>
    </w:p>
    <w:p w14:paraId="76416995" w14:textId="2669463C" w:rsidR="00D93437" w:rsidRPr="00086951" w:rsidRDefault="00086951" w:rsidP="00086951">
      <w:pPr>
        <w:pStyle w:val="ListParagraph"/>
        <w:numPr>
          <w:ilvl w:val="1"/>
          <w:numId w:val="15"/>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lastRenderedPageBreak/>
        <w:t xml:space="preserve"> </w:t>
      </w:r>
      <w:r w:rsidR="00D93437" w:rsidRPr="00086951">
        <w:rPr>
          <w:rFonts w:ascii="Times New Roman" w:eastAsia="Times New Roman" w:hAnsi="Times New Roman" w:cs="Times New Roman"/>
          <w:b/>
          <w:bCs/>
          <w:color w:val="000000"/>
          <w:sz w:val="28"/>
          <w:szCs w:val="28"/>
        </w:rPr>
        <w:t>Definitions and Acronyms </w:t>
      </w:r>
    </w:p>
    <w:p w14:paraId="30711161" w14:textId="1E126FA0" w:rsidR="008358DC" w:rsidRPr="00086951" w:rsidRDefault="008358DC" w:rsidP="00D93437">
      <w:pPr>
        <w:spacing w:line="480" w:lineRule="auto"/>
        <w:rPr>
          <w:rFonts w:ascii="Times New Roman" w:eastAsia="Times New Roman" w:hAnsi="Times New Roman" w:cs="Times New Roman"/>
          <w:color w:val="000000"/>
          <w:shd w:val="clear" w:color="auto" w:fill="FFFFFF"/>
        </w:rPr>
      </w:pPr>
      <w:r w:rsidRPr="00086951">
        <w:rPr>
          <w:rFonts w:ascii="Times New Roman" w:eastAsia="Times New Roman" w:hAnsi="Times New Roman" w:cs="Times New Roman"/>
          <w:b/>
          <w:bCs/>
          <w:color w:val="000000"/>
          <w:shd w:val="clear" w:color="auto" w:fill="FFFFFF"/>
        </w:rPr>
        <w:t>Hair Porosity</w:t>
      </w:r>
      <w:r w:rsidR="0068112B" w:rsidRPr="00086951">
        <w:rPr>
          <w:rFonts w:ascii="Times New Roman" w:eastAsia="Times New Roman" w:hAnsi="Times New Roman" w:cs="Times New Roman"/>
          <w:color w:val="000000"/>
          <w:shd w:val="clear" w:color="auto" w:fill="FFFFFF"/>
        </w:rPr>
        <w:t>: hair’s ability to absorb and retain moisture</w:t>
      </w:r>
    </w:p>
    <w:p w14:paraId="467C7E5A" w14:textId="67F12CBB" w:rsidR="00D93437" w:rsidRPr="00086951" w:rsidRDefault="00D566EA" w:rsidP="00D93437">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bCs/>
          <w:color w:val="000000"/>
          <w:shd w:val="clear" w:color="auto" w:fill="FFFFFF"/>
        </w:rPr>
        <w:t>DreamHost</w:t>
      </w:r>
      <w:proofErr w:type="spellEnd"/>
      <w:r w:rsidR="00D93437" w:rsidRPr="00086951">
        <w:rPr>
          <w:rFonts w:ascii="Times New Roman" w:eastAsia="Times New Roman" w:hAnsi="Times New Roman" w:cs="Times New Roman"/>
          <w:color w:val="000000"/>
          <w:shd w:val="clear" w:color="auto" w:fill="FFFFFF"/>
        </w:rPr>
        <w:t>: a hosting platform</w:t>
      </w:r>
      <w:r w:rsidR="008358DC" w:rsidRPr="00086951">
        <w:rPr>
          <w:rFonts w:ascii="Times New Roman" w:eastAsia="Times New Roman" w:hAnsi="Times New Roman" w:cs="Times New Roman"/>
          <w:color w:val="000000"/>
          <w:shd w:val="clear" w:color="auto" w:fill="FFFFFF"/>
        </w:rPr>
        <w:t xml:space="preserve"> and </w:t>
      </w:r>
      <w:r w:rsidR="00D93437" w:rsidRPr="00086951">
        <w:rPr>
          <w:rFonts w:ascii="Times New Roman" w:eastAsia="Times New Roman" w:hAnsi="Times New Roman" w:cs="Times New Roman"/>
          <w:color w:val="000000"/>
          <w:shd w:val="clear" w:color="auto" w:fill="FFFFFF"/>
        </w:rPr>
        <w:t>domain provider</w:t>
      </w:r>
    </w:p>
    <w:p w14:paraId="2BFAD3A1" w14:textId="407C0656" w:rsidR="00D93437" w:rsidRPr="00086951" w:rsidRDefault="00B87F12"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rPr>
        <w:t>Quiz And Survey Master</w:t>
      </w:r>
      <w:r w:rsidR="00D93437" w:rsidRPr="00086951">
        <w:rPr>
          <w:rFonts w:ascii="Times New Roman" w:eastAsia="Times New Roman" w:hAnsi="Times New Roman" w:cs="Times New Roman"/>
          <w:color w:val="000000"/>
        </w:rPr>
        <w:t xml:space="preserve">: an easy-to-use </w:t>
      </w:r>
      <w:r w:rsidRPr="00086951">
        <w:rPr>
          <w:rFonts w:ascii="Times New Roman" w:eastAsia="Times New Roman" w:hAnsi="Times New Roman" w:cs="Times New Roman"/>
          <w:color w:val="000000"/>
        </w:rPr>
        <w:t xml:space="preserve">WordPress </w:t>
      </w:r>
      <w:r w:rsidR="00D93437" w:rsidRPr="00086951">
        <w:rPr>
          <w:rFonts w:ascii="Times New Roman" w:eastAsia="Times New Roman" w:hAnsi="Times New Roman" w:cs="Times New Roman"/>
          <w:color w:val="000000"/>
        </w:rPr>
        <w:t>plug</w:t>
      </w:r>
      <w:r w:rsidRPr="00086951">
        <w:rPr>
          <w:rFonts w:ascii="Times New Roman" w:eastAsia="Times New Roman" w:hAnsi="Times New Roman" w:cs="Times New Roman"/>
          <w:color w:val="000000"/>
        </w:rPr>
        <w:t>-</w:t>
      </w:r>
      <w:r w:rsidR="00D93437" w:rsidRPr="00086951">
        <w:rPr>
          <w:rFonts w:ascii="Times New Roman" w:eastAsia="Times New Roman" w:hAnsi="Times New Roman" w:cs="Times New Roman"/>
          <w:color w:val="000000"/>
        </w:rPr>
        <w:t xml:space="preserve">in to </w:t>
      </w:r>
      <w:r w:rsidRPr="00086951">
        <w:rPr>
          <w:rFonts w:ascii="Times New Roman" w:eastAsia="Times New Roman" w:hAnsi="Times New Roman" w:cs="Times New Roman"/>
          <w:color w:val="000000"/>
        </w:rPr>
        <w:t>create customizable, engaging quizzes</w:t>
      </w:r>
      <w:r w:rsidR="006A5DFF">
        <w:rPr>
          <w:rFonts w:ascii="Times New Roman" w:eastAsia="Times New Roman" w:hAnsi="Times New Roman" w:cs="Times New Roman"/>
          <w:color w:val="000000"/>
        </w:rPr>
        <w:t xml:space="preserve"> and surveys</w:t>
      </w:r>
    </w:p>
    <w:p w14:paraId="3CF3C1B5" w14:textId="77777777"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SPMP</w:t>
      </w:r>
      <w:r w:rsidRPr="00086951">
        <w:rPr>
          <w:rFonts w:ascii="Times New Roman" w:eastAsia="Times New Roman" w:hAnsi="Times New Roman" w:cs="Times New Roman"/>
          <w:color w:val="000000"/>
          <w:shd w:val="clear" w:color="auto" w:fill="FFFFFF"/>
        </w:rPr>
        <w:t>: a detailed document that shows an organized plan for a project </w:t>
      </w:r>
    </w:p>
    <w:p w14:paraId="6E5B1E88" w14:textId="07313470"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Gantt Chart</w:t>
      </w:r>
      <w:r w:rsidRPr="00086951">
        <w:rPr>
          <w:rFonts w:ascii="Times New Roman" w:eastAsia="Times New Roman" w:hAnsi="Times New Roman" w:cs="Times New Roman"/>
          <w:color w:val="000000"/>
          <w:shd w:val="clear" w:color="auto" w:fill="FFFFFF"/>
        </w:rPr>
        <w:t xml:space="preserve">: a chart that shows </w:t>
      </w:r>
      <w:r w:rsidR="008358DC" w:rsidRPr="00086951">
        <w:rPr>
          <w:rFonts w:ascii="Times New Roman" w:eastAsia="Times New Roman" w:hAnsi="Times New Roman" w:cs="Times New Roman"/>
          <w:color w:val="000000"/>
          <w:shd w:val="clear" w:color="auto" w:fill="FFFFFF"/>
        </w:rPr>
        <w:t>the scheduling of work to be done and work already done</w:t>
      </w:r>
    </w:p>
    <w:p w14:paraId="38AF492F" w14:textId="428E207D"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GitHub</w:t>
      </w:r>
      <w:r w:rsidRPr="00086951">
        <w:rPr>
          <w:rFonts w:ascii="Times New Roman" w:eastAsia="Times New Roman" w:hAnsi="Times New Roman" w:cs="Times New Roman"/>
          <w:color w:val="000000"/>
          <w:shd w:val="clear" w:color="auto" w:fill="FFFFFF"/>
        </w:rPr>
        <w:t>: collaboration platform for software developers; mainly used for the repository</w:t>
      </w:r>
      <w:r w:rsidR="008358DC" w:rsidRPr="00086951">
        <w:rPr>
          <w:rFonts w:ascii="Times New Roman" w:eastAsia="Times New Roman" w:hAnsi="Times New Roman" w:cs="Times New Roman"/>
          <w:color w:val="000000"/>
          <w:shd w:val="clear" w:color="auto" w:fill="FFFFFF"/>
        </w:rPr>
        <w:t xml:space="preserve"> for this project</w:t>
      </w:r>
      <w:r w:rsidRPr="00086951">
        <w:rPr>
          <w:rFonts w:ascii="Times New Roman" w:eastAsia="Times New Roman" w:hAnsi="Times New Roman" w:cs="Times New Roman"/>
          <w:color w:val="000000"/>
          <w:shd w:val="clear" w:color="auto" w:fill="FFFFFF"/>
        </w:rPr>
        <w:t> </w:t>
      </w:r>
    </w:p>
    <w:p w14:paraId="37975AA1" w14:textId="77777777"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Plug-in</w:t>
      </w:r>
      <w:r w:rsidRPr="00086951">
        <w:rPr>
          <w:rFonts w:ascii="Times New Roman" w:eastAsia="Times New Roman" w:hAnsi="Times New Roman" w:cs="Times New Roman"/>
          <w:color w:val="000000"/>
          <w:shd w:val="clear" w:color="auto" w:fill="FFFFFF"/>
        </w:rPr>
        <w:t>: A software component that adds a specific feature to an existing computer program</w:t>
      </w:r>
    </w:p>
    <w:p w14:paraId="0F1FA44B" w14:textId="77777777" w:rsidR="00D566EA" w:rsidRDefault="00D93437" w:rsidP="008358DC">
      <w:pPr>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b/>
          <w:bCs/>
          <w:color w:val="000000"/>
          <w:shd w:val="clear" w:color="auto" w:fill="FFFFFF"/>
        </w:rPr>
        <w:t>Waterfall Process</w:t>
      </w:r>
      <w:r w:rsidRPr="00086951">
        <w:rPr>
          <w:rFonts w:ascii="Times New Roman" w:eastAsia="Times New Roman" w:hAnsi="Times New Roman" w:cs="Times New Roman"/>
          <w:color w:val="000000"/>
          <w:shd w:val="clear" w:color="auto" w:fill="FFFFFF"/>
        </w:rPr>
        <w:t xml:space="preserve">: </w:t>
      </w:r>
      <w:r w:rsidRPr="00086951">
        <w:rPr>
          <w:rFonts w:ascii="Times New Roman" w:eastAsia="Times New Roman" w:hAnsi="Times New Roman" w:cs="Times New Roman"/>
          <w:color w:val="000000"/>
        </w:rPr>
        <w:t>The waterfall model is a breakdown of project activities into linear sequential phases, where each phase depends on the deliverables of the previous one and corresponds to a specialization of tasks.</w:t>
      </w:r>
    </w:p>
    <w:p w14:paraId="7B4F220F" w14:textId="7D7FE651" w:rsidR="00D566EA" w:rsidRDefault="006A5DFF" w:rsidP="00D566EA">
      <w:pPr>
        <w:pStyle w:val="NormalWeb"/>
        <w:spacing w:before="0" w:beforeAutospacing="0" w:after="0" w:afterAutospacing="0" w:line="480" w:lineRule="auto"/>
        <w:rPr>
          <w:color w:val="000000"/>
        </w:rPr>
      </w:pPr>
      <w:r>
        <w:rPr>
          <w:b/>
          <w:bCs/>
          <w:color w:val="000000"/>
        </w:rPr>
        <w:t>Ultimate Member</w:t>
      </w:r>
      <w:r w:rsidR="00D566EA">
        <w:rPr>
          <w:color w:val="000000"/>
        </w:rPr>
        <w:t>: WordPress Plug-in that allows the creation of customizable user profiles together with custom user registration, login, password recovery and account customization forms to your WordPress website.</w:t>
      </w:r>
    </w:p>
    <w:p w14:paraId="2EB39EF9" w14:textId="1E5AF66F" w:rsidR="006A5DFF" w:rsidRDefault="006A5DFF" w:rsidP="00D566EA">
      <w:pPr>
        <w:pStyle w:val="NormalWeb"/>
        <w:spacing w:before="0" w:beforeAutospacing="0" w:after="0" w:afterAutospacing="0" w:line="480" w:lineRule="auto"/>
        <w:rPr>
          <w:color w:val="000000"/>
        </w:rPr>
      </w:pPr>
      <w:r>
        <w:rPr>
          <w:color w:val="000000"/>
        </w:rPr>
        <w:t>WooCommerce:</w:t>
      </w:r>
    </w:p>
    <w:p w14:paraId="22ACB4ED" w14:textId="544FEFAA" w:rsidR="006A5DFF" w:rsidRDefault="006A5DFF" w:rsidP="00D566EA">
      <w:pPr>
        <w:pStyle w:val="NormalWeb"/>
        <w:spacing w:before="0" w:beforeAutospacing="0" w:after="0" w:afterAutospacing="0" w:line="480" w:lineRule="auto"/>
      </w:pPr>
      <w:proofErr w:type="spellStart"/>
      <w:r>
        <w:rPr>
          <w:color w:val="000000"/>
        </w:rPr>
        <w:t>Dropshipping</w:t>
      </w:r>
      <w:proofErr w:type="spellEnd"/>
      <w:r>
        <w:rPr>
          <w:color w:val="000000"/>
        </w:rPr>
        <w:t xml:space="preserve"> &amp; Affiliation with Amazon:</w:t>
      </w:r>
    </w:p>
    <w:p w14:paraId="25DA85F3" w14:textId="77777777" w:rsidR="00D566EA" w:rsidRDefault="00D566EA" w:rsidP="00D566EA"/>
    <w:p w14:paraId="3297646F" w14:textId="3915A9CB" w:rsidR="008358DC" w:rsidRPr="00086951" w:rsidRDefault="008358DC" w:rsidP="008358DC">
      <w:pPr>
        <w:spacing w:line="480" w:lineRule="auto"/>
        <w:rPr>
          <w:rFonts w:ascii="Times New Roman" w:eastAsia="Times New Roman" w:hAnsi="Times New Roman" w:cs="Times New Roman"/>
        </w:rPr>
      </w:pPr>
      <w:r w:rsidRPr="00086951">
        <w:rPr>
          <w:rFonts w:ascii="Times New Roman" w:eastAsia="Times New Roman" w:hAnsi="Times New Roman" w:cs="Times New Roman"/>
        </w:rPr>
        <w:br w:type="page"/>
      </w:r>
    </w:p>
    <w:p w14:paraId="59EF33CE" w14:textId="142E2EA0" w:rsidR="00D93437" w:rsidRPr="00086951" w:rsidRDefault="00D93437" w:rsidP="00086951">
      <w:pPr>
        <w:pStyle w:val="ListParagraph"/>
        <w:numPr>
          <w:ilvl w:val="0"/>
          <w:numId w:val="16"/>
        </w:numPr>
        <w:jc w:val="center"/>
        <w:rPr>
          <w:rFonts w:ascii="Times New Roman" w:eastAsia="Times New Roman" w:hAnsi="Times New Roman" w:cs="Times New Roman"/>
          <w:sz w:val="32"/>
          <w:szCs w:val="32"/>
        </w:rPr>
      </w:pPr>
      <w:r w:rsidRPr="00086951">
        <w:rPr>
          <w:rFonts w:ascii="Times New Roman" w:eastAsia="Times New Roman" w:hAnsi="Times New Roman" w:cs="Times New Roman"/>
          <w:b/>
          <w:bCs/>
          <w:color w:val="000000"/>
          <w:sz w:val="32"/>
          <w:szCs w:val="32"/>
        </w:rPr>
        <w:lastRenderedPageBreak/>
        <w:t>Project Organization</w:t>
      </w:r>
    </w:p>
    <w:p w14:paraId="6702329D" w14:textId="77777777" w:rsidR="00086951" w:rsidRPr="00086951" w:rsidRDefault="00086951" w:rsidP="00D93437">
      <w:pPr>
        <w:shd w:val="clear" w:color="auto" w:fill="FFFFFF"/>
        <w:spacing w:line="480" w:lineRule="auto"/>
        <w:rPr>
          <w:rFonts w:ascii="Times New Roman" w:eastAsia="Times New Roman" w:hAnsi="Times New Roman" w:cs="Times New Roman"/>
          <w:b/>
          <w:bCs/>
          <w:color w:val="000000"/>
        </w:rPr>
      </w:pPr>
    </w:p>
    <w:p w14:paraId="48A34D76" w14:textId="4A883912" w:rsidR="00D93437" w:rsidRPr="00086951" w:rsidRDefault="00D93437" w:rsidP="00D93437">
      <w:pPr>
        <w:shd w:val="clear" w:color="auto" w:fill="FFFFFF"/>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2.1 Process Model</w:t>
      </w:r>
    </w:p>
    <w:p w14:paraId="3BDF89B9" w14:textId="2494EE6D" w:rsidR="00D93437" w:rsidRDefault="00D93437" w:rsidP="00D93437">
      <w:pPr>
        <w:shd w:val="clear" w:color="auto" w:fill="FFFFFF"/>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This project was initiated on May 24th, </w:t>
      </w:r>
      <w:proofErr w:type="gramStart"/>
      <w:r w:rsidRPr="00086951">
        <w:rPr>
          <w:rFonts w:ascii="Times New Roman" w:eastAsia="Times New Roman" w:hAnsi="Times New Roman" w:cs="Times New Roman"/>
          <w:color w:val="000000"/>
        </w:rPr>
        <w:t>2021</w:t>
      </w:r>
      <w:proofErr w:type="gramEnd"/>
      <w:r w:rsidRPr="00086951">
        <w:rPr>
          <w:rFonts w:ascii="Times New Roman" w:eastAsia="Times New Roman" w:hAnsi="Times New Roman" w:cs="Times New Roman"/>
          <w:color w:val="000000"/>
        </w:rPr>
        <w:t xml:space="preserve"> and will be presented on July 26th, 2021. This project will follow a Gantt chart to </w:t>
      </w:r>
      <w:r w:rsidR="0068112B" w:rsidRPr="00086951">
        <w:rPr>
          <w:rFonts w:ascii="Times New Roman" w:eastAsia="Times New Roman" w:hAnsi="Times New Roman" w:cs="Times New Roman"/>
          <w:color w:val="000000"/>
        </w:rPr>
        <w:t xml:space="preserve">in order to </w:t>
      </w:r>
      <w:r w:rsidRPr="00086951">
        <w:rPr>
          <w:rFonts w:ascii="Times New Roman" w:eastAsia="Times New Roman" w:hAnsi="Times New Roman" w:cs="Times New Roman"/>
          <w:color w:val="000000"/>
        </w:rPr>
        <w:t xml:space="preserve">stay on schedule. I will be using the Waterfall method as the process model for this project. </w:t>
      </w:r>
    </w:p>
    <w:p w14:paraId="008B8FDD" w14:textId="0CA8F30F" w:rsidR="002224C8" w:rsidRPr="002224C8" w:rsidRDefault="002224C8" w:rsidP="00D93437">
      <w:pPr>
        <w:shd w:val="clear" w:color="auto" w:fill="FFFFFF"/>
        <w:spacing w:line="480" w:lineRule="auto"/>
        <w:rPr>
          <w:rFonts w:ascii="Times New Roman" w:eastAsia="Times New Roman" w:hAnsi="Times New Roman" w:cs="Times New Roman"/>
          <w:b/>
          <w:bCs/>
          <w:color w:val="000000"/>
          <w:sz w:val="28"/>
          <w:szCs w:val="28"/>
        </w:rPr>
      </w:pPr>
      <w:r w:rsidRPr="002224C8">
        <w:rPr>
          <w:rFonts w:ascii="Times New Roman" w:eastAsia="Times New Roman" w:hAnsi="Times New Roman" w:cs="Times New Roman"/>
          <w:b/>
          <w:bCs/>
          <w:color w:val="000000"/>
          <w:sz w:val="28"/>
          <w:szCs w:val="28"/>
        </w:rPr>
        <w:t>2.2 Organizational Structure</w:t>
      </w:r>
    </w:p>
    <w:p w14:paraId="5EC52D9E" w14:textId="19488F6D" w:rsidR="002224C8" w:rsidRPr="00086951" w:rsidRDefault="002224C8" w:rsidP="00D93437">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All development and testing for the project will be planned, conducted, and completed by me as the main developer and tester. This includes all necessary documentation and user interface development.</w:t>
      </w:r>
    </w:p>
    <w:p w14:paraId="418D474A" w14:textId="2D079EF1" w:rsidR="00D93437" w:rsidRPr="00086951" w:rsidRDefault="00D93437" w:rsidP="00D93437">
      <w:pPr>
        <w:shd w:val="clear" w:color="auto" w:fill="FFFFFF"/>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2.3 Organizational Interfaces</w:t>
      </w:r>
    </w:p>
    <w:p w14:paraId="60A862F8" w14:textId="530D6381" w:rsidR="00A931E9" w:rsidRPr="00086951" w:rsidRDefault="00D93437" w:rsidP="002224C8">
      <w:pPr>
        <w:shd w:val="clear" w:color="auto" w:fill="FFFFFF"/>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color w:val="000000"/>
        </w:rPr>
        <w:t>The organizational interfaces include</w:t>
      </w:r>
      <w:r w:rsidR="00D566EA">
        <w:rPr>
          <w:rFonts w:ascii="Times New Roman" w:eastAsia="Times New Roman" w:hAnsi="Times New Roman" w:cs="Times New Roman"/>
          <w:color w:val="000000"/>
        </w:rPr>
        <w:t xml:space="preserve"> the following:</w:t>
      </w:r>
      <w:r w:rsidRPr="00086951">
        <w:rPr>
          <w:rFonts w:ascii="Times New Roman" w:eastAsia="Times New Roman" w:hAnsi="Times New Roman" w:cs="Times New Roman"/>
          <w:color w:val="000000"/>
        </w:rPr>
        <w:t xml:space="preserve"> </w:t>
      </w:r>
      <w:proofErr w:type="spellStart"/>
      <w:r w:rsidR="00D566EA">
        <w:rPr>
          <w:rFonts w:ascii="Times New Roman" w:eastAsia="Times New Roman" w:hAnsi="Times New Roman" w:cs="Times New Roman"/>
          <w:color w:val="000000"/>
        </w:rPr>
        <w:t>DreamHost</w:t>
      </w:r>
      <w:proofErr w:type="spellEnd"/>
      <w:r w:rsidRPr="00086951">
        <w:rPr>
          <w:rFonts w:ascii="Times New Roman" w:eastAsia="Times New Roman" w:hAnsi="Times New Roman" w:cs="Times New Roman"/>
          <w:color w:val="000000"/>
        </w:rPr>
        <w:t xml:space="preserve"> as a hosting platform, WordPress</w:t>
      </w:r>
      <w:r w:rsidR="00D566EA">
        <w:rPr>
          <w:rFonts w:ascii="Times New Roman" w:eastAsia="Times New Roman" w:hAnsi="Times New Roman" w:cs="Times New Roman"/>
          <w:color w:val="000000"/>
        </w:rPr>
        <w:t xml:space="preserve"> as a means to build the website,</w:t>
      </w:r>
      <w:r w:rsidRPr="00086951">
        <w:rPr>
          <w:rFonts w:ascii="Times New Roman" w:eastAsia="Times New Roman" w:hAnsi="Times New Roman" w:cs="Times New Roman"/>
          <w:color w:val="000000"/>
        </w:rPr>
        <w:t xml:space="preserve"> </w:t>
      </w:r>
      <w:r w:rsidR="002224C8">
        <w:rPr>
          <w:rFonts w:ascii="Times New Roman" w:eastAsia="Times New Roman" w:hAnsi="Times New Roman" w:cs="Times New Roman"/>
          <w:color w:val="000000"/>
        </w:rPr>
        <w:t xml:space="preserve">and </w:t>
      </w:r>
      <w:r w:rsidRPr="00086951">
        <w:rPr>
          <w:rFonts w:ascii="Times New Roman" w:eastAsia="Times New Roman" w:hAnsi="Times New Roman" w:cs="Times New Roman"/>
          <w:color w:val="000000"/>
        </w:rPr>
        <w:t xml:space="preserve">WordPress </w:t>
      </w:r>
      <w:r w:rsidR="00D566EA">
        <w:rPr>
          <w:rFonts w:ascii="Times New Roman" w:eastAsia="Times New Roman" w:hAnsi="Times New Roman" w:cs="Times New Roman"/>
          <w:color w:val="000000"/>
        </w:rPr>
        <w:t>Plug-</w:t>
      </w:r>
      <w:r w:rsidR="002224C8">
        <w:rPr>
          <w:rFonts w:ascii="Times New Roman" w:eastAsia="Times New Roman" w:hAnsi="Times New Roman" w:cs="Times New Roman"/>
          <w:color w:val="000000"/>
        </w:rPr>
        <w:t>ins</w:t>
      </w:r>
      <w:r w:rsidR="00D566EA">
        <w:rPr>
          <w:rFonts w:ascii="Times New Roman" w:eastAsia="Times New Roman" w:hAnsi="Times New Roman" w:cs="Times New Roman"/>
          <w:color w:val="000000"/>
        </w:rPr>
        <w:t xml:space="preserve"> as a means to add functionality to the site</w:t>
      </w:r>
      <w:r w:rsidR="002224C8">
        <w:rPr>
          <w:rFonts w:ascii="Times New Roman" w:eastAsia="Times New Roman" w:hAnsi="Times New Roman" w:cs="Times New Roman"/>
          <w:color w:val="000000"/>
        </w:rPr>
        <w:t xml:space="preserve"> a</w:t>
      </w:r>
      <w:r w:rsidR="00D566EA">
        <w:rPr>
          <w:rFonts w:ascii="Times New Roman" w:eastAsia="Times New Roman" w:hAnsi="Times New Roman" w:cs="Times New Roman"/>
          <w:color w:val="000000"/>
        </w:rPr>
        <w:t>nd to display items listed on Amazon.com as an e-commerce storefront.</w:t>
      </w:r>
    </w:p>
    <w:p w14:paraId="3D570AF3" w14:textId="77777777" w:rsidR="00D93437" w:rsidRPr="00086951" w:rsidRDefault="00D93437" w:rsidP="00D93437">
      <w:pPr>
        <w:shd w:val="clear" w:color="auto" w:fill="FFFFFF"/>
        <w:spacing w:after="280"/>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2.4 Project Responsibilities</w:t>
      </w:r>
    </w:p>
    <w:tbl>
      <w:tblPr>
        <w:tblW w:w="8500" w:type="dxa"/>
        <w:jc w:val="center"/>
        <w:tblCellMar>
          <w:top w:w="15" w:type="dxa"/>
          <w:left w:w="15" w:type="dxa"/>
          <w:bottom w:w="15" w:type="dxa"/>
          <w:right w:w="15" w:type="dxa"/>
        </w:tblCellMar>
        <w:tblLook w:val="04A0" w:firstRow="1" w:lastRow="0" w:firstColumn="1" w:lastColumn="0" w:noHBand="0" w:noVBand="1"/>
      </w:tblPr>
      <w:tblGrid>
        <w:gridCol w:w="3060"/>
        <w:gridCol w:w="5440"/>
      </w:tblGrid>
      <w:tr w:rsidR="00D93437" w:rsidRPr="00086951" w14:paraId="7359F306" w14:textId="77777777" w:rsidTr="00514A0F">
        <w:trPr>
          <w:trHeight w:val="190"/>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BEC8F"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Project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F1373"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Description</w:t>
            </w:r>
          </w:p>
        </w:tc>
      </w:tr>
      <w:tr w:rsidR="00D93437" w:rsidRPr="00086951" w14:paraId="5C624079"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D1B9F"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System Concept Development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99913"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Establish the vision for the project</w:t>
            </w:r>
          </w:p>
        </w:tc>
      </w:tr>
      <w:tr w:rsidR="00D93437" w:rsidRPr="00086951" w14:paraId="35D4AEA5" w14:textId="77777777" w:rsidTr="00514A0F">
        <w:trPr>
          <w:trHeight w:val="37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0423D"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Planning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A07A8" w14:textId="73A39CF1"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Develop a plan to manage project, gather</w:t>
            </w:r>
            <w:r w:rsidR="00A931E9" w:rsidRPr="00514A0F">
              <w:rPr>
                <w:rFonts w:ascii="Times New Roman" w:eastAsia="Times New Roman" w:hAnsi="Times New Roman" w:cs="Times New Roman"/>
                <w:color w:val="000000"/>
              </w:rPr>
              <w:t xml:space="preserve"> </w:t>
            </w:r>
            <w:r w:rsidRPr="00514A0F">
              <w:rPr>
                <w:rFonts w:ascii="Times New Roman" w:eastAsia="Times New Roman" w:hAnsi="Times New Roman" w:cs="Times New Roman"/>
                <w:color w:val="000000"/>
              </w:rPr>
              <w:t xml:space="preserve">requirements, and document </w:t>
            </w:r>
            <w:r w:rsidR="00A931E9" w:rsidRPr="00514A0F">
              <w:rPr>
                <w:rFonts w:ascii="Times New Roman" w:eastAsia="Times New Roman" w:hAnsi="Times New Roman" w:cs="Times New Roman"/>
                <w:color w:val="000000"/>
              </w:rPr>
              <w:t>a</w:t>
            </w:r>
            <w:r w:rsidRPr="00514A0F">
              <w:rPr>
                <w:rFonts w:ascii="Times New Roman" w:eastAsia="Times New Roman" w:hAnsi="Times New Roman" w:cs="Times New Roman"/>
                <w:color w:val="000000"/>
              </w:rPr>
              <w:t xml:space="preserve"> plan.</w:t>
            </w:r>
          </w:p>
        </w:tc>
      </w:tr>
      <w:tr w:rsidR="00D93437" w:rsidRPr="00086951" w14:paraId="168F9AD2"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CB806"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Requirements Analysis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C8DFB"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Analyze user needs and requirement specifications. </w:t>
            </w:r>
          </w:p>
        </w:tc>
      </w:tr>
      <w:tr w:rsidR="00D93437" w:rsidRPr="00086951" w14:paraId="4015B256"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32C74"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Design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D2087" w14:textId="4101D6A6"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 xml:space="preserve">Transform requirements into </w:t>
            </w:r>
            <w:r w:rsidR="00A931E9" w:rsidRPr="00514A0F">
              <w:rPr>
                <w:rFonts w:ascii="Times New Roman" w:eastAsia="Times New Roman" w:hAnsi="Times New Roman" w:cs="Times New Roman"/>
                <w:color w:val="000000"/>
              </w:rPr>
              <w:t xml:space="preserve">a </w:t>
            </w:r>
            <w:r w:rsidRPr="00514A0F">
              <w:rPr>
                <w:rFonts w:ascii="Times New Roman" w:eastAsia="Times New Roman" w:hAnsi="Times New Roman" w:cs="Times New Roman"/>
                <w:color w:val="000000"/>
              </w:rPr>
              <w:t>software design documentation.</w:t>
            </w:r>
          </w:p>
        </w:tc>
      </w:tr>
      <w:tr w:rsidR="00514A0F" w:rsidRPr="00086951" w14:paraId="7976C3A7"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626D0" w14:textId="2A78B338" w:rsidR="00514A0F" w:rsidRPr="00514A0F" w:rsidRDefault="00514A0F" w:rsidP="00D93437">
            <w:pPr>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B9E5A" w14:textId="4EB39C11" w:rsidR="00514A0F" w:rsidRPr="00514A0F" w:rsidRDefault="00514A0F" w:rsidP="00D93437">
            <w:pPr>
              <w:rPr>
                <w:rFonts w:ascii="Times New Roman" w:eastAsia="Times New Roman" w:hAnsi="Times New Roman" w:cs="Times New Roman"/>
                <w:color w:val="000000"/>
              </w:rPr>
            </w:pPr>
            <w:r>
              <w:rPr>
                <w:rFonts w:ascii="Times New Roman" w:eastAsia="Times New Roman" w:hAnsi="Times New Roman" w:cs="Times New Roman"/>
                <w:color w:val="000000"/>
              </w:rPr>
              <w:t>Develop the website</w:t>
            </w:r>
          </w:p>
        </w:tc>
      </w:tr>
      <w:tr w:rsidR="00D93437" w:rsidRPr="00086951" w14:paraId="4A0DAD1F"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7582C"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Integration and Testing</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E5C09" w14:textId="29068202"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Demonstrate that the developed system meets all requirements.</w:t>
            </w:r>
          </w:p>
        </w:tc>
      </w:tr>
      <w:tr w:rsidR="00D93437" w:rsidRPr="00086951" w14:paraId="4991CD10" w14:textId="77777777" w:rsidTr="00514A0F">
        <w:trPr>
          <w:trHeight w:val="180"/>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74EAA" w14:textId="10629980"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Present</w:t>
            </w:r>
            <w:r w:rsidR="00582BD8" w:rsidRPr="00514A0F">
              <w:rPr>
                <w:rFonts w:ascii="Times New Roman" w:eastAsia="Times New Roman" w:hAnsi="Times New Roman" w:cs="Times New Roman"/>
                <w:color w:val="000000"/>
              </w:rPr>
              <w:t>ation</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17F69" w14:textId="69C33A30"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Present complete</w:t>
            </w:r>
            <w:r w:rsidR="00A931E9" w:rsidRPr="00514A0F">
              <w:rPr>
                <w:rFonts w:ascii="Times New Roman" w:eastAsia="Times New Roman" w:hAnsi="Times New Roman" w:cs="Times New Roman"/>
                <w:color w:val="000000"/>
              </w:rPr>
              <w:t>d</w:t>
            </w:r>
            <w:r w:rsidRPr="00514A0F">
              <w:rPr>
                <w:rFonts w:ascii="Times New Roman" w:eastAsia="Times New Roman" w:hAnsi="Times New Roman" w:cs="Times New Roman"/>
                <w:color w:val="000000"/>
              </w:rPr>
              <w:t xml:space="preserve"> </w:t>
            </w:r>
            <w:r w:rsidR="00A931E9" w:rsidRPr="00514A0F">
              <w:rPr>
                <w:rFonts w:ascii="Times New Roman" w:eastAsia="Times New Roman" w:hAnsi="Times New Roman" w:cs="Times New Roman"/>
                <w:color w:val="000000"/>
              </w:rPr>
              <w:t>functional</w:t>
            </w:r>
            <w:r w:rsidRPr="00514A0F">
              <w:rPr>
                <w:rFonts w:ascii="Times New Roman" w:eastAsia="Times New Roman" w:hAnsi="Times New Roman" w:cs="Times New Roman"/>
                <w:color w:val="000000"/>
              </w:rPr>
              <w:t xml:space="preserve"> project. </w:t>
            </w:r>
          </w:p>
        </w:tc>
      </w:tr>
    </w:tbl>
    <w:p w14:paraId="22752BCC" w14:textId="77777777" w:rsidR="00514A0F" w:rsidRDefault="00514A0F">
      <w:pPr>
        <w:rPr>
          <w:rFonts w:ascii="Times New Roman" w:eastAsia="Times New Roman" w:hAnsi="Times New Roman" w:cs="Times New Roman"/>
          <w:sz w:val="28"/>
          <w:szCs w:val="28"/>
        </w:rPr>
      </w:pPr>
    </w:p>
    <w:p w14:paraId="04741104" w14:textId="5EA57139" w:rsidR="00EA4DCD" w:rsidRPr="00514A0F" w:rsidRDefault="00D566EA" w:rsidP="00D93437">
      <w:pPr>
        <w:rPr>
          <w:rFonts w:ascii="Times New Roman" w:eastAsia="Times New Roman" w:hAnsi="Times New Roman" w:cs="Times New Roman"/>
          <w:sz w:val="28"/>
          <w:szCs w:val="28"/>
        </w:rPr>
      </w:pPr>
      <w:r w:rsidRPr="00D566EA">
        <w:rPr>
          <w:rFonts w:ascii="Times New Roman" w:eastAsia="Times New Roman" w:hAnsi="Times New Roman" w:cs="Times New Roman"/>
          <w:sz w:val="28"/>
          <w:szCs w:val="28"/>
        </w:rPr>
        <w:t>All phases will be completed by me.</w:t>
      </w:r>
    </w:p>
    <w:p w14:paraId="784635EB" w14:textId="63A1535D" w:rsidR="00EA4DCD" w:rsidRPr="00EA4DCD" w:rsidRDefault="00EA4DCD" w:rsidP="00EA4DCD">
      <w:pPr>
        <w:pStyle w:val="ListParagraph"/>
        <w:numPr>
          <w:ilvl w:val="0"/>
          <w:numId w:val="16"/>
        </w:numPr>
        <w:spacing w:line="276" w:lineRule="auto"/>
        <w:jc w:val="center"/>
        <w:rPr>
          <w:rFonts w:ascii="Times New Roman" w:eastAsia="Times New Roman" w:hAnsi="Times New Roman" w:cs="Times New Roman"/>
          <w:b/>
          <w:bCs/>
          <w:sz w:val="32"/>
          <w:szCs w:val="32"/>
        </w:rPr>
      </w:pPr>
      <w:r w:rsidRPr="00EA4DCD">
        <w:rPr>
          <w:rFonts w:ascii="Times New Roman" w:eastAsia="Times New Roman" w:hAnsi="Times New Roman" w:cs="Times New Roman"/>
          <w:b/>
          <w:bCs/>
          <w:sz w:val="32"/>
          <w:szCs w:val="32"/>
        </w:rPr>
        <w:lastRenderedPageBreak/>
        <w:t>Managerial Process</w:t>
      </w:r>
    </w:p>
    <w:p w14:paraId="628B76FD" w14:textId="77777777" w:rsidR="00EA4DCD" w:rsidRPr="00086951" w:rsidRDefault="00EA4DCD" w:rsidP="00EA4DCD">
      <w:pPr>
        <w:spacing w:line="276" w:lineRule="auto"/>
        <w:rPr>
          <w:rFonts w:ascii="Times New Roman" w:eastAsia="Times New Roman" w:hAnsi="Times New Roman" w:cs="Times New Roman"/>
        </w:rPr>
      </w:pPr>
    </w:p>
    <w:p w14:paraId="5A22AEF0" w14:textId="2CCFF449" w:rsidR="00D93437" w:rsidRPr="00EA4DCD" w:rsidRDefault="00EA4DCD" w:rsidP="00EA4DCD">
      <w:pPr>
        <w:pStyle w:val="ListParagraph"/>
        <w:numPr>
          <w:ilvl w:val="1"/>
          <w:numId w:val="17"/>
        </w:numPr>
        <w:spacing w:after="320" w:line="48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D93437" w:rsidRPr="00EA4DCD">
        <w:rPr>
          <w:rFonts w:ascii="Times New Roman" w:eastAsia="Times New Roman" w:hAnsi="Times New Roman" w:cs="Times New Roman"/>
          <w:b/>
          <w:bCs/>
          <w:color w:val="000000"/>
          <w:sz w:val="28"/>
          <w:szCs w:val="28"/>
        </w:rPr>
        <w:t>Management Objectives and Priorities</w:t>
      </w:r>
    </w:p>
    <w:p w14:paraId="7F9E0F31" w14:textId="3C237579" w:rsidR="00D93437" w:rsidRPr="00086951" w:rsidRDefault="00D93437" w:rsidP="00EA4DCD">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The objective for this website is to be an effective</w:t>
      </w:r>
      <w:r w:rsidR="00A931E9" w:rsidRPr="00086951">
        <w:rPr>
          <w:rFonts w:ascii="Times New Roman" w:eastAsia="Times New Roman" w:hAnsi="Times New Roman" w:cs="Times New Roman"/>
          <w:color w:val="000000"/>
        </w:rPr>
        <w:t xml:space="preserve">, interactive, and attractive </w:t>
      </w:r>
      <w:r w:rsidRPr="00086951">
        <w:rPr>
          <w:rFonts w:ascii="Times New Roman" w:eastAsia="Times New Roman" w:hAnsi="Times New Roman" w:cs="Times New Roman"/>
          <w:color w:val="000000"/>
        </w:rPr>
        <w:t xml:space="preserve">platform for </w:t>
      </w:r>
      <w:r w:rsidR="00A931E9" w:rsidRPr="00086951">
        <w:rPr>
          <w:rFonts w:ascii="Times New Roman" w:eastAsia="Times New Roman" w:hAnsi="Times New Roman" w:cs="Times New Roman"/>
          <w:color w:val="000000"/>
        </w:rPr>
        <w:t>users to have a starting point in finding the right products for their hair</w:t>
      </w:r>
      <w:r w:rsidRPr="00086951">
        <w:rPr>
          <w:rFonts w:ascii="Times New Roman" w:eastAsia="Times New Roman" w:hAnsi="Times New Roman" w:cs="Times New Roman"/>
          <w:color w:val="000000"/>
        </w:rPr>
        <w:t>. The</w:t>
      </w:r>
      <w:r w:rsidR="00A931E9" w:rsidRPr="00086951">
        <w:rPr>
          <w:rFonts w:ascii="Times New Roman" w:eastAsia="Times New Roman" w:hAnsi="Times New Roman" w:cs="Times New Roman"/>
          <w:color w:val="000000"/>
        </w:rPr>
        <w:t xml:space="preserve"> main priorities</w:t>
      </w:r>
      <w:r w:rsidRPr="00086951">
        <w:rPr>
          <w:rFonts w:ascii="Times New Roman" w:eastAsia="Times New Roman" w:hAnsi="Times New Roman" w:cs="Times New Roman"/>
          <w:color w:val="000000"/>
        </w:rPr>
        <w:t xml:space="preserve"> include </w:t>
      </w:r>
      <w:r w:rsidR="00A931E9" w:rsidRPr="00086951">
        <w:rPr>
          <w:rFonts w:ascii="Times New Roman" w:eastAsia="Times New Roman" w:hAnsi="Times New Roman" w:cs="Times New Roman"/>
          <w:color w:val="000000"/>
        </w:rPr>
        <w:t>creating a detailed, but quick quiz so that users are getting the best match possible</w:t>
      </w:r>
      <w:r w:rsidRPr="00086951">
        <w:rPr>
          <w:rFonts w:ascii="Times New Roman" w:eastAsia="Times New Roman" w:hAnsi="Times New Roman" w:cs="Times New Roman"/>
          <w:color w:val="000000"/>
        </w:rPr>
        <w:t xml:space="preserve">. There will also be </w:t>
      </w:r>
      <w:r w:rsidR="00A931E9" w:rsidRPr="00086951">
        <w:rPr>
          <w:rFonts w:ascii="Times New Roman" w:eastAsia="Times New Roman" w:hAnsi="Times New Roman" w:cs="Times New Roman"/>
          <w:color w:val="000000"/>
        </w:rPr>
        <w:t>multiple</w:t>
      </w:r>
      <w:r w:rsidRPr="00086951">
        <w:rPr>
          <w:rFonts w:ascii="Times New Roman" w:eastAsia="Times New Roman" w:hAnsi="Times New Roman" w:cs="Times New Roman"/>
          <w:color w:val="000000"/>
        </w:rPr>
        <w:t xml:space="preserve"> plug-ins </w:t>
      </w:r>
      <w:r w:rsidR="00A931E9" w:rsidRPr="00086951">
        <w:rPr>
          <w:rFonts w:ascii="Times New Roman" w:eastAsia="Times New Roman" w:hAnsi="Times New Roman" w:cs="Times New Roman"/>
          <w:color w:val="000000"/>
        </w:rPr>
        <w:t>utilized</w:t>
      </w:r>
      <w:r w:rsidRPr="00086951">
        <w:rPr>
          <w:rFonts w:ascii="Times New Roman" w:eastAsia="Times New Roman" w:hAnsi="Times New Roman" w:cs="Times New Roman"/>
          <w:color w:val="000000"/>
        </w:rPr>
        <w:t xml:space="preserve"> </w:t>
      </w:r>
      <w:r w:rsidR="00A931E9" w:rsidRPr="00086951">
        <w:rPr>
          <w:rFonts w:ascii="Times New Roman" w:eastAsia="Times New Roman" w:hAnsi="Times New Roman" w:cs="Times New Roman"/>
          <w:color w:val="000000"/>
        </w:rPr>
        <w:t xml:space="preserve">to assist with the </w:t>
      </w:r>
      <w:r w:rsidRPr="00086951">
        <w:rPr>
          <w:rFonts w:ascii="Times New Roman" w:eastAsia="Times New Roman" w:hAnsi="Times New Roman" w:cs="Times New Roman"/>
          <w:color w:val="000000"/>
        </w:rPr>
        <w:t>gathering and presenting</w:t>
      </w:r>
      <w:r w:rsidR="00A931E9" w:rsidRPr="00086951">
        <w:rPr>
          <w:rFonts w:ascii="Times New Roman" w:eastAsia="Times New Roman" w:hAnsi="Times New Roman" w:cs="Times New Roman"/>
          <w:color w:val="000000"/>
        </w:rPr>
        <w:t xml:space="preserve"> of</w:t>
      </w:r>
      <w:r w:rsidRPr="00086951">
        <w:rPr>
          <w:rFonts w:ascii="Times New Roman" w:eastAsia="Times New Roman" w:hAnsi="Times New Roman" w:cs="Times New Roman"/>
          <w:color w:val="000000"/>
        </w:rPr>
        <w:t xml:space="preserve"> data </w:t>
      </w:r>
      <w:r w:rsidR="00A931E9" w:rsidRPr="00086951">
        <w:rPr>
          <w:rFonts w:ascii="Times New Roman" w:eastAsia="Times New Roman" w:hAnsi="Times New Roman" w:cs="Times New Roman"/>
          <w:color w:val="000000"/>
        </w:rPr>
        <w:t>on</w:t>
      </w:r>
      <w:r w:rsidRPr="00086951">
        <w:rPr>
          <w:rFonts w:ascii="Times New Roman" w:eastAsia="Times New Roman" w:hAnsi="Times New Roman" w:cs="Times New Roman"/>
          <w:color w:val="000000"/>
        </w:rPr>
        <w:t xml:space="preserve"> the website.</w:t>
      </w:r>
    </w:p>
    <w:p w14:paraId="6DB9BB1E" w14:textId="12BFD9CA" w:rsidR="00D93437" w:rsidRPr="00EA4DCD" w:rsidRDefault="00EA4DCD" w:rsidP="00EA4DCD">
      <w:pPr>
        <w:pStyle w:val="ListParagraph"/>
        <w:numPr>
          <w:ilvl w:val="1"/>
          <w:numId w:val="17"/>
        </w:numPr>
        <w:spacing w:line="48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D93437" w:rsidRPr="00EA4DCD">
        <w:rPr>
          <w:rFonts w:ascii="Times New Roman" w:eastAsia="Times New Roman" w:hAnsi="Times New Roman" w:cs="Times New Roman"/>
          <w:b/>
          <w:bCs/>
          <w:color w:val="000000"/>
          <w:sz w:val="28"/>
          <w:szCs w:val="28"/>
        </w:rPr>
        <w:t>Assumptions, Dependencies, and Constraints</w:t>
      </w:r>
    </w:p>
    <w:p w14:paraId="31A175F9" w14:textId="77777777" w:rsidR="00EA4DCD" w:rsidRPr="00EA4DCD" w:rsidRDefault="00D93437" w:rsidP="00EA4DCD">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sidRPr="00EA4DCD">
        <w:rPr>
          <w:rFonts w:ascii="Times New Roman" w:eastAsia="Times New Roman" w:hAnsi="Times New Roman" w:cs="Times New Roman"/>
          <w:b/>
          <w:bCs/>
          <w:i/>
          <w:iCs/>
          <w:color w:val="000000"/>
          <w:sz w:val="26"/>
          <w:szCs w:val="26"/>
        </w:rPr>
        <w:t>Assumptions</w:t>
      </w:r>
      <w:r w:rsidR="00EA4DCD" w:rsidRPr="00EA4DCD">
        <w:rPr>
          <w:rFonts w:ascii="Times New Roman" w:eastAsia="Times New Roman" w:hAnsi="Times New Roman" w:cs="Times New Roman"/>
          <w:b/>
          <w:bCs/>
          <w:i/>
          <w:iCs/>
          <w:color w:val="000000"/>
          <w:sz w:val="26"/>
          <w:szCs w:val="26"/>
        </w:rPr>
        <w:t xml:space="preserve"> </w:t>
      </w:r>
    </w:p>
    <w:p w14:paraId="094C5288" w14:textId="070A2FC4" w:rsidR="00D93437" w:rsidRPr="00EA4DCD" w:rsidRDefault="00EA4DCD" w:rsidP="00EA4DCD">
      <w:pPr>
        <w:pStyle w:val="ListParagraph"/>
        <w:spacing w:line="480" w:lineRule="auto"/>
        <w:ind w:left="1440"/>
        <w:textAlignment w:val="baseline"/>
        <w:outlineLvl w:val="3"/>
        <w:rPr>
          <w:rFonts w:ascii="Times New Roman" w:eastAsia="Times New Roman" w:hAnsi="Times New Roman" w:cs="Times New Roman"/>
          <w:b/>
          <w:bCs/>
          <w:i/>
          <w:iCs/>
          <w:color w:val="000000"/>
          <w:sz w:val="26"/>
          <w:szCs w:val="26"/>
        </w:rPr>
      </w:pPr>
      <w:r w:rsidRPr="00086951">
        <w:rPr>
          <w:rFonts w:ascii="Times New Roman" w:eastAsia="Times New Roman" w:hAnsi="Times New Roman" w:cs="Times New Roman"/>
          <w:color w:val="000000"/>
        </w:rPr>
        <w:t>The project will go live by</w:t>
      </w:r>
      <w:r w:rsidR="00D566EA">
        <w:rPr>
          <w:rFonts w:ascii="Times New Roman" w:eastAsia="Times New Roman" w:hAnsi="Times New Roman" w:cs="Times New Roman"/>
          <w:color w:val="000000"/>
        </w:rPr>
        <w:t xml:space="preserve"> and will be presented on </w:t>
      </w:r>
      <w:r w:rsidRPr="00086951">
        <w:rPr>
          <w:rFonts w:ascii="Times New Roman" w:eastAsia="Times New Roman" w:hAnsi="Times New Roman" w:cs="Times New Roman"/>
          <w:color w:val="000000"/>
        </w:rPr>
        <w:t xml:space="preserve"> July 26</w:t>
      </w:r>
      <w:r w:rsidRPr="00086951">
        <w:rPr>
          <w:rFonts w:ascii="Times New Roman" w:eastAsia="Times New Roman" w:hAnsi="Times New Roman" w:cs="Times New Roman"/>
          <w:color w:val="000000"/>
          <w:vertAlign w:val="superscript"/>
        </w:rPr>
        <w:t>th</w:t>
      </w:r>
      <w:r w:rsidRPr="00086951">
        <w:rPr>
          <w:rFonts w:ascii="Times New Roman" w:eastAsia="Times New Roman" w:hAnsi="Times New Roman" w:cs="Times New Roman"/>
          <w:color w:val="000000"/>
        </w:rPr>
        <w:t>, 2021</w:t>
      </w:r>
    </w:p>
    <w:p w14:paraId="447F1294" w14:textId="6F233937" w:rsidR="00EA4DCD" w:rsidRDefault="00EA4DCD" w:rsidP="00EA4DCD">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t>Dependencies</w:t>
      </w:r>
    </w:p>
    <w:p w14:paraId="3556DFDA" w14:textId="2337C58A" w:rsidR="00B03D7B" w:rsidRPr="00B03D7B" w:rsidRDefault="00D566EA" w:rsidP="00B03D7B">
      <w:pPr>
        <w:pStyle w:val="ListParagraph"/>
        <w:spacing w:line="480" w:lineRule="auto"/>
        <w:ind w:left="1440"/>
        <w:textAlignment w:val="baseline"/>
        <w:outlineLvl w:val="3"/>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Wordpress</w:t>
      </w:r>
      <w:proofErr w:type="spellEnd"/>
      <w:r>
        <w:rPr>
          <w:rFonts w:ascii="Times New Roman" w:eastAsia="Times New Roman" w:hAnsi="Times New Roman" w:cs="Times New Roman"/>
          <w:color w:val="000000"/>
        </w:rPr>
        <w:t xml:space="preserve"> Plug-ins, </w:t>
      </w:r>
      <w:proofErr w:type="spellStart"/>
      <w:r>
        <w:rPr>
          <w:rFonts w:ascii="Times New Roman" w:eastAsia="Times New Roman" w:hAnsi="Times New Roman" w:cs="Times New Roman"/>
          <w:color w:val="000000"/>
        </w:rPr>
        <w:t>DreamHost’s</w:t>
      </w:r>
      <w:proofErr w:type="spellEnd"/>
      <w:r>
        <w:rPr>
          <w:rFonts w:ascii="Times New Roman" w:eastAsia="Times New Roman" w:hAnsi="Times New Roman" w:cs="Times New Roman"/>
          <w:color w:val="000000"/>
        </w:rPr>
        <w:t xml:space="preserve"> web hosting, Amazon’s API</w:t>
      </w:r>
    </w:p>
    <w:p w14:paraId="49512611" w14:textId="42E5A384" w:rsidR="00B03D7B" w:rsidRPr="00B03D7B" w:rsidRDefault="00B03D7B" w:rsidP="00B03D7B">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t>Constraints</w:t>
      </w:r>
    </w:p>
    <w:p w14:paraId="11F7DF84" w14:textId="0AB6665E" w:rsidR="00B03D7B" w:rsidRDefault="00D566EA" w:rsidP="00B03D7B">
      <w:pPr>
        <w:pStyle w:val="ListParagraph"/>
        <w:spacing w:line="480" w:lineRule="auto"/>
        <w:ind w:left="1440"/>
        <w:textAlignment w:val="baseline"/>
        <w:outlineLvl w:val="3"/>
        <w:rPr>
          <w:rFonts w:ascii="Times New Roman" w:eastAsia="Times New Roman" w:hAnsi="Times New Roman" w:cs="Times New Roman"/>
          <w:color w:val="000000"/>
        </w:rPr>
      </w:pPr>
      <w:r>
        <w:rPr>
          <w:rFonts w:ascii="Times New Roman" w:eastAsia="Times New Roman" w:hAnsi="Times New Roman" w:cs="Times New Roman"/>
          <w:color w:val="000000"/>
        </w:rPr>
        <w:t>Having Amazon Affiliate account fully approved in time to have access to the Amazon Product Advertising API to integrate into the website.</w:t>
      </w:r>
    </w:p>
    <w:p w14:paraId="786F4B45" w14:textId="77777777" w:rsidR="00B03D7B" w:rsidRDefault="00B03D7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F69CA6B" w14:textId="432A6C2E" w:rsidR="00B03D7B" w:rsidRPr="00B03D7B" w:rsidRDefault="00B03D7B" w:rsidP="00B03D7B">
      <w:pPr>
        <w:spacing w:line="480" w:lineRule="auto"/>
        <w:textAlignment w:val="baseline"/>
        <w:outlineLvl w:val="3"/>
        <w:rPr>
          <w:rFonts w:ascii="Times New Roman" w:eastAsia="Times New Roman" w:hAnsi="Times New Roman" w:cs="Times New Roman"/>
          <w:b/>
          <w:bCs/>
          <w:color w:val="000000"/>
          <w:sz w:val="28"/>
          <w:szCs w:val="28"/>
        </w:rPr>
      </w:pPr>
      <w:r w:rsidRPr="00B03D7B">
        <w:rPr>
          <w:rFonts w:ascii="Times New Roman" w:eastAsia="Times New Roman" w:hAnsi="Times New Roman" w:cs="Times New Roman"/>
          <w:b/>
          <w:bCs/>
          <w:color w:val="000000"/>
          <w:sz w:val="28"/>
          <w:szCs w:val="28"/>
        </w:rPr>
        <w:lastRenderedPageBreak/>
        <w:t>3.3 Risk Management</w:t>
      </w:r>
    </w:p>
    <w:p w14:paraId="0AFDE28F" w14:textId="60689866" w:rsidR="00D93437" w:rsidRPr="00B03D7B" w:rsidRDefault="00D93437" w:rsidP="00D93437">
      <w:pPr>
        <w:spacing w:after="240"/>
        <w:rPr>
          <w:rFonts w:ascii="Times New Roman" w:eastAsia="Times New Roman" w:hAnsi="Times New Roman" w:cs="Times New Roman"/>
          <w:b/>
          <w:bCs/>
          <w:sz w:val="26"/>
          <w:szCs w:val="26"/>
        </w:rPr>
      </w:pPr>
      <w:r w:rsidRPr="00B03D7B">
        <w:rPr>
          <w:rFonts w:ascii="Times New Roman" w:eastAsia="Times New Roman" w:hAnsi="Times New Roman" w:cs="Times New Roman"/>
          <w:b/>
          <w:bCs/>
          <w:i/>
          <w:iCs/>
          <w:color w:val="000000"/>
          <w:sz w:val="26"/>
          <w:szCs w:val="26"/>
        </w:rPr>
        <w:t>3.3.</w:t>
      </w:r>
      <w:r w:rsidR="00D566EA">
        <w:rPr>
          <w:rFonts w:ascii="Times New Roman" w:eastAsia="Times New Roman" w:hAnsi="Times New Roman" w:cs="Times New Roman"/>
          <w:b/>
          <w:bCs/>
          <w:i/>
          <w:iCs/>
          <w:color w:val="000000"/>
          <w:sz w:val="26"/>
          <w:szCs w:val="26"/>
        </w:rPr>
        <w:t>1</w:t>
      </w:r>
      <w:r w:rsidRPr="00B03D7B">
        <w:rPr>
          <w:rFonts w:ascii="Times New Roman" w:eastAsia="Times New Roman" w:hAnsi="Times New Roman" w:cs="Times New Roman"/>
          <w:b/>
          <w:bCs/>
          <w:i/>
          <w:iCs/>
          <w:color w:val="000000"/>
          <w:sz w:val="26"/>
          <w:szCs w:val="26"/>
        </w:rPr>
        <w:tab/>
        <w:t xml:space="preserve">Loss of critical information, </w:t>
      </w:r>
      <w:r w:rsidR="004F11EC" w:rsidRPr="00B03D7B">
        <w:rPr>
          <w:rFonts w:ascii="Times New Roman" w:eastAsia="Times New Roman" w:hAnsi="Times New Roman" w:cs="Times New Roman"/>
          <w:b/>
          <w:bCs/>
          <w:i/>
          <w:iCs/>
          <w:color w:val="000000"/>
          <w:sz w:val="26"/>
          <w:szCs w:val="26"/>
        </w:rPr>
        <w:t>documents,</w:t>
      </w:r>
      <w:r w:rsidRPr="00B03D7B">
        <w:rPr>
          <w:rFonts w:ascii="Times New Roman" w:eastAsia="Times New Roman" w:hAnsi="Times New Roman" w:cs="Times New Roman"/>
          <w:b/>
          <w:bCs/>
          <w:i/>
          <w:iCs/>
          <w:color w:val="000000"/>
          <w:sz w:val="26"/>
          <w:szCs w:val="26"/>
        </w:rPr>
        <w:t xml:space="preserve"> or code</w:t>
      </w:r>
    </w:p>
    <w:p w14:paraId="48E94C22"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Probability: Low </w:t>
      </w:r>
    </w:p>
    <w:p w14:paraId="391A996E" w14:textId="62D32BB2"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Impact: High </w:t>
      </w:r>
    </w:p>
    <w:p w14:paraId="4C7CEC13" w14:textId="5384CF56"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 xml:space="preserve">Prevention: </w:t>
      </w:r>
      <w:r w:rsidR="00D566EA">
        <w:rPr>
          <w:rFonts w:ascii="Times New Roman" w:eastAsia="Times New Roman" w:hAnsi="Times New Roman" w:cs="Times New Roman"/>
          <w:color w:val="000000"/>
        </w:rPr>
        <w:t xml:space="preserve">Run </w:t>
      </w:r>
      <w:r w:rsidR="00514A0F">
        <w:rPr>
          <w:rFonts w:ascii="Times New Roman" w:eastAsia="Times New Roman" w:hAnsi="Times New Roman" w:cs="Times New Roman"/>
          <w:color w:val="000000"/>
        </w:rPr>
        <w:t>b</w:t>
      </w:r>
      <w:r w:rsidR="00D566EA">
        <w:rPr>
          <w:rFonts w:ascii="Times New Roman" w:eastAsia="Times New Roman" w:hAnsi="Times New Roman" w:cs="Times New Roman"/>
          <w:color w:val="000000"/>
        </w:rPr>
        <w:t>ackups</w:t>
      </w:r>
      <w:r w:rsidR="00514A0F">
        <w:rPr>
          <w:rFonts w:ascii="Times New Roman" w:eastAsia="Times New Roman" w:hAnsi="Times New Roman" w:cs="Times New Roman"/>
          <w:color w:val="000000"/>
        </w:rPr>
        <w:t xml:space="preserve"> automatically, push code and documents to GitHub repo</w:t>
      </w:r>
    </w:p>
    <w:p w14:paraId="6F7969F2" w14:textId="2BC9DE78"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Correction: Use latest backups to recover the most recent version</w:t>
      </w:r>
      <w:r w:rsidR="00514A0F">
        <w:rPr>
          <w:rFonts w:ascii="Times New Roman" w:eastAsia="Times New Roman" w:hAnsi="Times New Roman" w:cs="Times New Roman"/>
          <w:color w:val="000000"/>
        </w:rPr>
        <w:t xml:space="preserve"> of website</w:t>
      </w:r>
    </w:p>
    <w:p w14:paraId="1FE248F9" w14:textId="750CC660" w:rsidR="00D93437" w:rsidRPr="00B03D7B" w:rsidRDefault="00D93437" w:rsidP="00D93437">
      <w:pPr>
        <w:spacing w:line="480" w:lineRule="auto"/>
        <w:rPr>
          <w:rFonts w:ascii="Times New Roman" w:eastAsia="Times New Roman" w:hAnsi="Times New Roman" w:cs="Times New Roman"/>
          <w:b/>
          <w:bCs/>
          <w:sz w:val="26"/>
          <w:szCs w:val="26"/>
        </w:rPr>
      </w:pPr>
      <w:r w:rsidRPr="00B03D7B">
        <w:rPr>
          <w:rFonts w:ascii="Times New Roman" w:eastAsia="Times New Roman" w:hAnsi="Times New Roman" w:cs="Times New Roman"/>
          <w:b/>
          <w:bCs/>
          <w:i/>
          <w:iCs/>
          <w:color w:val="000000"/>
          <w:sz w:val="26"/>
          <w:szCs w:val="26"/>
        </w:rPr>
        <w:t>3.3.</w:t>
      </w:r>
      <w:r w:rsidR="00D566EA">
        <w:rPr>
          <w:rFonts w:ascii="Times New Roman" w:eastAsia="Times New Roman" w:hAnsi="Times New Roman" w:cs="Times New Roman"/>
          <w:b/>
          <w:bCs/>
          <w:i/>
          <w:iCs/>
          <w:color w:val="000000"/>
          <w:sz w:val="26"/>
          <w:szCs w:val="26"/>
        </w:rPr>
        <w:t>2</w:t>
      </w:r>
      <w:r w:rsidRPr="00B03D7B">
        <w:rPr>
          <w:rFonts w:ascii="Times New Roman" w:eastAsia="Times New Roman" w:hAnsi="Times New Roman" w:cs="Times New Roman"/>
          <w:b/>
          <w:bCs/>
          <w:i/>
          <w:iCs/>
          <w:color w:val="000000"/>
          <w:sz w:val="26"/>
          <w:szCs w:val="26"/>
        </w:rPr>
        <w:tab/>
        <w:t>Lack of Experience with Relevant Technologies </w:t>
      </w:r>
    </w:p>
    <w:p w14:paraId="47164D33"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Probability: Medium</w:t>
      </w:r>
    </w:p>
    <w:p w14:paraId="3D9C8813"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Impact: High</w:t>
      </w:r>
    </w:p>
    <w:p w14:paraId="2E46E94C" w14:textId="68594C99" w:rsidR="00D93437" w:rsidRPr="00086951" w:rsidRDefault="00D93437" w:rsidP="00B03D7B">
      <w:pPr>
        <w:spacing w:line="480" w:lineRule="auto"/>
        <w:ind w:left="1440"/>
        <w:rPr>
          <w:rFonts w:ascii="Times New Roman" w:eastAsia="Times New Roman" w:hAnsi="Times New Roman" w:cs="Times New Roman"/>
        </w:rPr>
      </w:pPr>
      <w:r w:rsidRPr="00086951">
        <w:rPr>
          <w:rFonts w:ascii="Times New Roman" w:eastAsia="Times New Roman" w:hAnsi="Times New Roman" w:cs="Times New Roman"/>
          <w:color w:val="000000"/>
        </w:rPr>
        <w:t>Prevention: Do in depth research o</w:t>
      </w:r>
      <w:r w:rsidR="004F11EC" w:rsidRPr="00086951">
        <w:rPr>
          <w:rFonts w:ascii="Times New Roman" w:eastAsia="Times New Roman" w:hAnsi="Times New Roman" w:cs="Times New Roman"/>
          <w:color w:val="000000"/>
        </w:rPr>
        <w:t>f</w:t>
      </w:r>
      <w:r w:rsidRPr="00086951">
        <w:rPr>
          <w:rFonts w:ascii="Times New Roman" w:eastAsia="Times New Roman" w:hAnsi="Times New Roman" w:cs="Times New Roman"/>
          <w:color w:val="000000"/>
        </w:rPr>
        <w:t xml:space="preserve"> all aspects of the project</w:t>
      </w:r>
      <w:r w:rsidR="004F11EC" w:rsidRPr="00086951">
        <w:rPr>
          <w:rFonts w:ascii="Times New Roman" w:eastAsia="Times New Roman" w:hAnsi="Times New Roman" w:cs="Times New Roman"/>
          <w:color w:val="000000"/>
        </w:rPr>
        <w:t xml:space="preserve"> including how to utilize the relevant technologies for my website</w:t>
      </w:r>
      <w:r w:rsidRPr="00086951">
        <w:rPr>
          <w:rFonts w:ascii="Times New Roman" w:eastAsia="Times New Roman" w:hAnsi="Times New Roman" w:cs="Times New Roman"/>
          <w:color w:val="000000"/>
        </w:rPr>
        <w:t>.</w:t>
      </w:r>
    </w:p>
    <w:p w14:paraId="6B3C0518" w14:textId="76297BA9" w:rsidR="00B03D7B" w:rsidRDefault="00D93437" w:rsidP="00514A0F">
      <w:pPr>
        <w:spacing w:line="480" w:lineRule="auto"/>
        <w:ind w:left="1440"/>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Correction: Ask for help in a timely </w:t>
      </w:r>
      <w:r w:rsidR="00713C37" w:rsidRPr="00086951">
        <w:rPr>
          <w:rFonts w:ascii="Times New Roman" w:eastAsia="Times New Roman" w:hAnsi="Times New Roman" w:cs="Times New Roman"/>
          <w:color w:val="000000"/>
        </w:rPr>
        <w:t>manner or</w:t>
      </w:r>
      <w:r w:rsidR="004F11EC" w:rsidRPr="00086951">
        <w:rPr>
          <w:rFonts w:ascii="Times New Roman" w:eastAsia="Times New Roman" w:hAnsi="Times New Roman" w:cs="Times New Roman"/>
          <w:color w:val="000000"/>
        </w:rPr>
        <w:t xml:space="preserve"> watch YouTube </w:t>
      </w:r>
      <w:r w:rsidR="00713C37" w:rsidRPr="00086951">
        <w:rPr>
          <w:rFonts w:ascii="Times New Roman" w:eastAsia="Times New Roman" w:hAnsi="Times New Roman" w:cs="Times New Roman"/>
          <w:color w:val="000000"/>
        </w:rPr>
        <w:t>tutorials/walkthroughs.</w:t>
      </w:r>
    </w:p>
    <w:p w14:paraId="3079F470" w14:textId="77777777" w:rsidR="00514A0F" w:rsidRDefault="00514A0F" w:rsidP="00514A0F">
      <w:pPr>
        <w:spacing w:line="480" w:lineRule="auto"/>
        <w:rPr>
          <w:rFonts w:ascii="Times New Roman" w:eastAsia="Times New Roman" w:hAnsi="Times New Roman" w:cs="Times New Roman"/>
          <w:color w:val="000000"/>
        </w:rPr>
      </w:pPr>
    </w:p>
    <w:p w14:paraId="5FD7C750" w14:textId="0842EE59" w:rsidR="00D93437" w:rsidRPr="00B03D7B" w:rsidRDefault="00B03D7B" w:rsidP="00B03D7B">
      <w:pPr>
        <w:spacing w:line="480" w:lineRule="auto"/>
        <w:rPr>
          <w:rFonts w:ascii="Times New Roman" w:eastAsia="Times New Roman" w:hAnsi="Times New Roman" w:cs="Times New Roman"/>
          <w:color w:val="000000"/>
          <w:sz w:val="28"/>
          <w:szCs w:val="28"/>
        </w:rPr>
      </w:pPr>
      <w:r w:rsidRPr="00B03D7B">
        <w:rPr>
          <w:rFonts w:ascii="Times New Roman" w:eastAsia="Times New Roman" w:hAnsi="Times New Roman" w:cs="Times New Roman"/>
          <w:b/>
          <w:bCs/>
          <w:color w:val="000000"/>
          <w:sz w:val="28"/>
          <w:szCs w:val="28"/>
        </w:rPr>
        <w:t xml:space="preserve">3.4 </w:t>
      </w:r>
      <w:r w:rsidR="00D93437" w:rsidRPr="00B03D7B">
        <w:rPr>
          <w:rFonts w:ascii="Times New Roman" w:eastAsia="Times New Roman" w:hAnsi="Times New Roman" w:cs="Times New Roman"/>
          <w:b/>
          <w:bCs/>
          <w:color w:val="000000"/>
          <w:sz w:val="28"/>
          <w:szCs w:val="28"/>
        </w:rPr>
        <w:t>Monitoring and Controlling Mechanisms</w:t>
      </w:r>
    </w:p>
    <w:p w14:paraId="57E76E0C" w14:textId="151E0AA4" w:rsidR="00D93437" w:rsidRPr="00086951" w:rsidRDefault="00514A0F" w:rsidP="00514A0F">
      <w:pPr>
        <w:rPr>
          <w:rFonts w:ascii="Times New Roman" w:eastAsia="Times New Roman" w:hAnsi="Times New Roman" w:cs="Times New Roman"/>
        </w:rPr>
      </w:pPr>
      <w:r w:rsidRPr="00514A0F">
        <w:rPr>
          <w:rFonts w:ascii="Times New Roman" w:eastAsia="Times New Roman" w:hAnsi="Times New Roman" w:cs="Times New Roman"/>
          <w:color w:val="000000"/>
        </w:rPr>
        <w:t xml:space="preserve">GitHub generates documentation for each deliverable up to date of the final submissions. Error logging will keep track of code and notify if issues arise through the process. </w:t>
      </w:r>
      <w:r>
        <w:rPr>
          <w:rFonts w:ascii="Times New Roman" w:eastAsia="Times New Roman" w:hAnsi="Times New Roman" w:cs="Times New Roman"/>
        </w:rPr>
        <w:br w:type="page"/>
      </w:r>
    </w:p>
    <w:p w14:paraId="535BF3F0" w14:textId="671902A9" w:rsidR="00D93437" w:rsidRPr="00B03D7B" w:rsidRDefault="00D93437" w:rsidP="00B03D7B">
      <w:pPr>
        <w:spacing w:before="80" w:after="320"/>
        <w:jc w:val="center"/>
        <w:rPr>
          <w:rFonts w:ascii="Times New Roman" w:eastAsia="Times New Roman" w:hAnsi="Times New Roman" w:cs="Times New Roman"/>
          <w:sz w:val="32"/>
          <w:szCs w:val="32"/>
        </w:rPr>
      </w:pPr>
      <w:r w:rsidRPr="00B03D7B">
        <w:rPr>
          <w:rFonts w:ascii="Times New Roman" w:eastAsia="Times New Roman" w:hAnsi="Times New Roman" w:cs="Times New Roman"/>
          <w:b/>
          <w:bCs/>
          <w:color w:val="000000"/>
          <w:sz w:val="32"/>
          <w:szCs w:val="32"/>
        </w:rPr>
        <w:lastRenderedPageBreak/>
        <w:t>4</w:t>
      </w:r>
      <w:r w:rsidR="00B03D7B">
        <w:rPr>
          <w:rFonts w:ascii="Times New Roman" w:eastAsia="Times New Roman" w:hAnsi="Times New Roman" w:cs="Times New Roman"/>
          <w:b/>
          <w:bCs/>
          <w:color w:val="000000"/>
          <w:sz w:val="32"/>
          <w:szCs w:val="32"/>
        </w:rPr>
        <w:t xml:space="preserve">. </w:t>
      </w:r>
      <w:r w:rsidRPr="00B03D7B">
        <w:rPr>
          <w:rFonts w:ascii="Times New Roman" w:eastAsia="Times New Roman" w:hAnsi="Times New Roman" w:cs="Times New Roman"/>
          <w:b/>
          <w:bCs/>
          <w:color w:val="000000"/>
          <w:sz w:val="32"/>
          <w:szCs w:val="32"/>
        </w:rPr>
        <w:t>Technical Process</w:t>
      </w:r>
    </w:p>
    <w:p w14:paraId="09AA1A34" w14:textId="77777777" w:rsidR="00D93437" w:rsidRPr="00B03D7B" w:rsidRDefault="00D93437" w:rsidP="00D93437">
      <w:pPr>
        <w:spacing w:before="80"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4.1</w:t>
      </w:r>
      <w:r w:rsidRPr="00B03D7B">
        <w:rPr>
          <w:rFonts w:ascii="Times New Roman" w:eastAsia="Times New Roman" w:hAnsi="Times New Roman" w:cs="Times New Roman"/>
          <w:b/>
          <w:bCs/>
          <w:color w:val="000000"/>
          <w:sz w:val="28"/>
          <w:szCs w:val="28"/>
        </w:rPr>
        <w:tab/>
        <w:t>Tools and Techniques</w:t>
      </w:r>
    </w:p>
    <w:p w14:paraId="5EC6922C" w14:textId="1F1AF82E" w:rsidR="000E0CE7" w:rsidRDefault="00D93437" w:rsidP="000E0CE7">
      <w:pPr>
        <w:numPr>
          <w:ilvl w:val="0"/>
          <w:numId w:val="11"/>
        </w:numPr>
        <w:spacing w:line="480" w:lineRule="auto"/>
        <w:textAlignment w:val="baseline"/>
        <w:rPr>
          <w:rFonts w:ascii="Times New Roman" w:eastAsia="Times New Roman" w:hAnsi="Times New Roman" w:cs="Times New Roman"/>
          <w:color w:val="000000"/>
        </w:rPr>
      </w:pPr>
      <w:r w:rsidRPr="00086951">
        <w:rPr>
          <w:rFonts w:ascii="Times New Roman" w:eastAsia="Times New Roman" w:hAnsi="Times New Roman" w:cs="Times New Roman"/>
          <w:color w:val="000000"/>
        </w:rPr>
        <w:t>WordPress</w:t>
      </w:r>
      <w:r w:rsidR="000E0CE7">
        <w:rPr>
          <w:rFonts w:ascii="Times New Roman" w:eastAsia="Times New Roman" w:hAnsi="Times New Roman" w:cs="Times New Roman"/>
          <w:color w:val="000000"/>
        </w:rPr>
        <w:t>.org</w:t>
      </w:r>
    </w:p>
    <w:p w14:paraId="6AAF419D" w14:textId="02E28F29" w:rsidR="00D93437" w:rsidRDefault="00D566EA" w:rsidP="000E0CE7">
      <w:pPr>
        <w:numPr>
          <w:ilvl w:val="0"/>
          <w:numId w:val="11"/>
        </w:numPr>
        <w:spacing w:line="480" w:lineRule="auto"/>
        <w:textAlignment w:val="baseline"/>
        <w:rPr>
          <w:rFonts w:ascii="Times New Roman" w:eastAsia="Times New Roman" w:hAnsi="Times New Roman" w:cs="Times New Roman"/>
          <w:color w:val="000000"/>
        </w:rPr>
      </w:pPr>
      <w:proofErr w:type="spellStart"/>
      <w:r w:rsidRPr="000E0CE7">
        <w:rPr>
          <w:rFonts w:ascii="Times New Roman" w:eastAsia="Times New Roman" w:hAnsi="Times New Roman" w:cs="Times New Roman"/>
          <w:color w:val="000000"/>
        </w:rPr>
        <w:t>DreamHost</w:t>
      </w:r>
      <w:proofErr w:type="spellEnd"/>
    </w:p>
    <w:p w14:paraId="489ABDF5" w14:textId="21BE4A2F" w:rsidR="000E0CE7" w:rsidRDefault="000E0CE7" w:rsidP="000E0CE7">
      <w:pPr>
        <w:numPr>
          <w:ilvl w:val="0"/>
          <w:numId w:val="11"/>
        </w:numPr>
        <w:spacing w:line="480" w:lineRule="auto"/>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Dropshipping</w:t>
      </w:r>
      <w:proofErr w:type="spellEnd"/>
      <w:r>
        <w:rPr>
          <w:rFonts w:ascii="Times New Roman" w:eastAsia="Times New Roman" w:hAnsi="Times New Roman" w:cs="Times New Roman"/>
          <w:color w:val="000000"/>
        </w:rPr>
        <w:t xml:space="preserve"> &amp; Affiliation with Amazon (WP Amazon Shop) plug-in</w:t>
      </w:r>
    </w:p>
    <w:p w14:paraId="3BE35937" w14:textId="3D9FB5A5" w:rsidR="000E0CE7" w:rsidRDefault="000E0CE7" w:rsidP="000E0CE7">
      <w:pPr>
        <w:numPr>
          <w:ilvl w:val="0"/>
          <w:numId w:val="11"/>
        </w:num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Ultimate Member plug-in</w:t>
      </w:r>
    </w:p>
    <w:p w14:paraId="3308481E" w14:textId="72830E4E" w:rsidR="000E0CE7" w:rsidRPr="000E0CE7" w:rsidRDefault="000E0CE7" w:rsidP="000E0CE7">
      <w:pPr>
        <w:numPr>
          <w:ilvl w:val="0"/>
          <w:numId w:val="11"/>
        </w:num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WooCommerce plug-in</w:t>
      </w:r>
    </w:p>
    <w:p w14:paraId="10E361E2" w14:textId="68AFB8F3" w:rsidR="00D93437" w:rsidRDefault="00D93437" w:rsidP="00D93437">
      <w:pPr>
        <w:numPr>
          <w:ilvl w:val="0"/>
          <w:numId w:val="11"/>
        </w:numPr>
        <w:textAlignment w:val="baseline"/>
        <w:rPr>
          <w:rFonts w:ascii="Times New Roman" w:eastAsia="Times New Roman" w:hAnsi="Times New Roman" w:cs="Times New Roman"/>
          <w:color w:val="000000"/>
        </w:rPr>
      </w:pPr>
      <w:r w:rsidRPr="00086951">
        <w:rPr>
          <w:rFonts w:ascii="Times New Roman" w:eastAsia="Times New Roman" w:hAnsi="Times New Roman" w:cs="Times New Roman"/>
          <w:color w:val="000000"/>
        </w:rPr>
        <w:t>GitHub for Repository</w:t>
      </w:r>
    </w:p>
    <w:p w14:paraId="385743FB" w14:textId="77777777" w:rsidR="000E0CE7" w:rsidRDefault="000E0CE7" w:rsidP="000E0CE7">
      <w:pPr>
        <w:textAlignment w:val="baseline"/>
        <w:rPr>
          <w:rFonts w:ascii="Times New Roman" w:eastAsia="Times New Roman" w:hAnsi="Times New Roman" w:cs="Times New Roman"/>
          <w:color w:val="000000"/>
        </w:rPr>
      </w:pPr>
    </w:p>
    <w:p w14:paraId="1D0F98D1" w14:textId="7A2E5B28" w:rsidR="00D566EA" w:rsidRPr="00086951" w:rsidRDefault="00D566EA" w:rsidP="00D93437">
      <w:pPr>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Amazon Product Advertising API</w:t>
      </w:r>
    </w:p>
    <w:p w14:paraId="7E2EDFF5" w14:textId="77777777" w:rsidR="00D93437" w:rsidRPr="00086951" w:rsidRDefault="00D93437" w:rsidP="00D93437">
      <w:pPr>
        <w:rPr>
          <w:rFonts w:ascii="Times New Roman" w:eastAsia="Times New Roman" w:hAnsi="Times New Roman" w:cs="Times New Roman"/>
        </w:rPr>
      </w:pPr>
    </w:p>
    <w:p w14:paraId="6752B76F" w14:textId="77777777" w:rsidR="00D93437" w:rsidRPr="00B03D7B" w:rsidRDefault="00D93437" w:rsidP="00D93437">
      <w:pPr>
        <w:spacing w:before="80"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4.2</w:t>
      </w:r>
      <w:r w:rsidRPr="00B03D7B">
        <w:rPr>
          <w:rFonts w:ascii="Times New Roman" w:eastAsia="Times New Roman" w:hAnsi="Times New Roman" w:cs="Times New Roman"/>
          <w:b/>
          <w:bCs/>
          <w:color w:val="000000"/>
          <w:sz w:val="28"/>
          <w:szCs w:val="28"/>
        </w:rPr>
        <w:tab/>
        <w:t>Software Documentation</w:t>
      </w:r>
    </w:p>
    <w:p w14:paraId="6B53F9DC" w14:textId="6932A31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Excel will be used for the Gantt chart. Microsoft Word will be used for the SPMP, Milestone Report, and all other deliverables. GitHub will be used for the repository</w:t>
      </w:r>
      <w:r w:rsidR="00713C37" w:rsidRPr="00086951">
        <w:rPr>
          <w:rFonts w:ascii="Times New Roman" w:eastAsia="Times New Roman" w:hAnsi="Times New Roman" w:cs="Times New Roman"/>
          <w:color w:val="000000"/>
        </w:rPr>
        <w:t xml:space="preserve"> which all necessary documents will be pushed to</w:t>
      </w:r>
      <w:r w:rsidR="000E0CE7">
        <w:rPr>
          <w:rFonts w:ascii="Times New Roman" w:eastAsia="Times New Roman" w:hAnsi="Times New Roman" w:cs="Times New Roman"/>
          <w:color w:val="000000"/>
        </w:rPr>
        <w:t xml:space="preserve"> as the development of the site progresses.</w:t>
      </w:r>
    </w:p>
    <w:p w14:paraId="0FA55347" w14:textId="77777777" w:rsidR="00D93437" w:rsidRPr="00B03D7B" w:rsidRDefault="00D93437" w:rsidP="00D93437">
      <w:pPr>
        <w:spacing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4.3</w:t>
      </w:r>
      <w:r w:rsidRPr="00B03D7B">
        <w:rPr>
          <w:rFonts w:ascii="Times New Roman" w:eastAsia="Times New Roman" w:hAnsi="Times New Roman" w:cs="Times New Roman"/>
          <w:color w:val="000000"/>
          <w:sz w:val="28"/>
          <w:szCs w:val="28"/>
        </w:rPr>
        <w:tab/>
        <w:t xml:space="preserve"> </w:t>
      </w:r>
      <w:r w:rsidRPr="00B03D7B">
        <w:rPr>
          <w:rFonts w:ascii="Times New Roman" w:eastAsia="Times New Roman" w:hAnsi="Times New Roman" w:cs="Times New Roman"/>
          <w:b/>
          <w:bCs/>
          <w:color w:val="000000"/>
          <w:sz w:val="28"/>
          <w:szCs w:val="28"/>
        </w:rPr>
        <w:t>Project Support Functions</w:t>
      </w:r>
    </w:p>
    <w:p w14:paraId="54788310" w14:textId="0DFD4996" w:rsidR="00D93437" w:rsidRPr="00D769D4" w:rsidRDefault="00D93437" w:rsidP="00B03D7B">
      <w:pPr>
        <w:spacing w:after="80" w:line="480" w:lineRule="auto"/>
        <w:ind w:firstLine="720"/>
        <w:outlineLvl w:val="3"/>
        <w:rPr>
          <w:rFonts w:ascii="Times New Roman" w:eastAsia="Times New Roman" w:hAnsi="Times New Roman" w:cs="Times New Roman"/>
          <w:b/>
          <w:bCs/>
          <w:sz w:val="26"/>
          <w:szCs w:val="26"/>
        </w:rPr>
      </w:pPr>
      <w:r w:rsidRPr="00D769D4">
        <w:rPr>
          <w:rFonts w:ascii="Times New Roman" w:eastAsia="Times New Roman" w:hAnsi="Times New Roman" w:cs="Times New Roman"/>
          <w:b/>
          <w:bCs/>
          <w:i/>
          <w:iCs/>
          <w:color w:val="000000"/>
          <w:sz w:val="26"/>
          <w:szCs w:val="26"/>
        </w:rPr>
        <w:t>4.</w:t>
      </w:r>
      <w:r w:rsidR="00B03D7B" w:rsidRPr="00D769D4">
        <w:rPr>
          <w:rFonts w:ascii="Times New Roman" w:eastAsia="Times New Roman" w:hAnsi="Times New Roman" w:cs="Times New Roman"/>
          <w:b/>
          <w:bCs/>
          <w:i/>
          <w:iCs/>
          <w:color w:val="000000"/>
          <w:sz w:val="26"/>
          <w:szCs w:val="26"/>
        </w:rPr>
        <w:t>3</w:t>
      </w:r>
      <w:r w:rsidRPr="00D769D4">
        <w:rPr>
          <w:rFonts w:ascii="Times New Roman" w:eastAsia="Times New Roman" w:hAnsi="Times New Roman" w:cs="Times New Roman"/>
          <w:b/>
          <w:bCs/>
          <w:i/>
          <w:iCs/>
          <w:color w:val="000000"/>
          <w:sz w:val="26"/>
          <w:szCs w:val="26"/>
        </w:rPr>
        <w:t>.1</w:t>
      </w:r>
      <w:r w:rsidRPr="00D769D4">
        <w:rPr>
          <w:rFonts w:ascii="Times New Roman" w:eastAsia="Times New Roman" w:hAnsi="Times New Roman" w:cs="Times New Roman"/>
          <w:b/>
          <w:bCs/>
          <w:i/>
          <w:iCs/>
          <w:color w:val="000000"/>
          <w:sz w:val="26"/>
          <w:szCs w:val="26"/>
        </w:rPr>
        <w:tab/>
        <w:t>Quality Assurance</w:t>
      </w:r>
    </w:p>
    <w:p w14:paraId="6CD7AD81" w14:textId="77777777" w:rsidR="00713C37" w:rsidRPr="00086951" w:rsidRDefault="00713C37" w:rsidP="00B03D7B">
      <w:pPr>
        <w:spacing w:before="80" w:after="80" w:line="480" w:lineRule="auto"/>
        <w:ind w:left="1440"/>
        <w:outlineLvl w:val="3"/>
        <w:rPr>
          <w:rFonts w:ascii="Times New Roman" w:eastAsia="Times New Roman" w:hAnsi="Times New Roman" w:cs="Times New Roman"/>
          <w:color w:val="000000"/>
        </w:rPr>
      </w:pPr>
      <w:r w:rsidRPr="00086951">
        <w:rPr>
          <w:rFonts w:ascii="Times New Roman" w:eastAsia="Times New Roman" w:hAnsi="Times New Roman" w:cs="Times New Roman"/>
          <w:color w:val="000000"/>
        </w:rPr>
        <w:t>The quality assurance of the website will continuously and keenly be assessed throughout the design and implementation processes of our website.. Each feature added will be evaluated on its functionality, reliability, usability, efficiency, and maintainability to ensure it meets a defined standard before proceeding with development.</w:t>
      </w:r>
    </w:p>
    <w:p w14:paraId="03234F08" w14:textId="48FCC1A7" w:rsidR="00713C37" w:rsidRPr="00086951" w:rsidRDefault="00713C37">
      <w:pPr>
        <w:rPr>
          <w:rFonts w:ascii="Times New Roman" w:eastAsia="Times New Roman" w:hAnsi="Times New Roman" w:cs="Times New Roman"/>
          <w:color w:val="000000"/>
        </w:rPr>
      </w:pPr>
    </w:p>
    <w:p w14:paraId="3DBE1B0D" w14:textId="014F3C2B" w:rsidR="00D93437" w:rsidRPr="00D769D4" w:rsidRDefault="00D93437" w:rsidP="00B03D7B">
      <w:pPr>
        <w:spacing w:before="80" w:after="80" w:line="480" w:lineRule="auto"/>
        <w:ind w:firstLine="720"/>
        <w:outlineLvl w:val="3"/>
        <w:rPr>
          <w:rFonts w:ascii="Times New Roman" w:eastAsia="Times New Roman" w:hAnsi="Times New Roman" w:cs="Times New Roman"/>
          <w:b/>
          <w:bCs/>
          <w:color w:val="000000"/>
          <w:sz w:val="26"/>
          <w:szCs w:val="26"/>
        </w:rPr>
      </w:pPr>
      <w:r w:rsidRPr="00D769D4">
        <w:rPr>
          <w:rFonts w:ascii="Times New Roman" w:eastAsia="Times New Roman" w:hAnsi="Times New Roman" w:cs="Times New Roman"/>
          <w:b/>
          <w:bCs/>
          <w:i/>
          <w:iCs/>
          <w:color w:val="000000"/>
          <w:sz w:val="26"/>
          <w:szCs w:val="26"/>
        </w:rPr>
        <w:t>4.</w:t>
      </w:r>
      <w:r w:rsidR="00B03D7B" w:rsidRPr="00D769D4">
        <w:rPr>
          <w:rFonts w:ascii="Times New Roman" w:eastAsia="Times New Roman" w:hAnsi="Times New Roman" w:cs="Times New Roman"/>
          <w:b/>
          <w:bCs/>
          <w:i/>
          <w:iCs/>
          <w:color w:val="000000"/>
          <w:sz w:val="26"/>
          <w:szCs w:val="26"/>
        </w:rPr>
        <w:t>3</w:t>
      </w:r>
      <w:r w:rsidRPr="00D769D4">
        <w:rPr>
          <w:rFonts w:ascii="Times New Roman" w:eastAsia="Times New Roman" w:hAnsi="Times New Roman" w:cs="Times New Roman"/>
          <w:b/>
          <w:bCs/>
          <w:i/>
          <w:iCs/>
          <w:color w:val="000000"/>
          <w:sz w:val="26"/>
          <w:szCs w:val="26"/>
        </w:rPr>
        <w:t>.2</w:t>
      </w:r>
      <w:r w:rsidRPr="00D769D4">
        <w:rPr>
          <w:rFonts w:ascii="Times New Roman" w:eastAsia="Times New Roman" w:hAnsi="Times New Roman" w:cs="Times New Roman"/>
          <w:b/>
          <w:bCs/>
          <w:i/>
          <w:iCs/>
          <w:color w:val="000000"/>
          <w:sz w:val="26"/>
          <w:szCs w:val="26"/>
        </w:rPr>
        <w:tab/>
        <w:t>Configuration Management Plan</w:t>
      </w:r>
    </w:p>
    <w:p w14:paraId="10C9177E" w14:textId="2848BC11" w:rsidR="00B03D7B" w:rsidRDefault="00D93437" w:rsidP="00B03D7B">
      <w:pPr>
        <w:spacing w:before="80" w:after="80" w:line="480" w:lineRule="auto"/>
        <w:ind w:left="1440"/>
        <w:outlineLvl w:val="3"/>
        <w:rPr>
          <w:rFonts w:ascii="Times New Roman" w:eastAsia="Times New Roman" w:hAnsi="Times New Roman" w:cs="Times New Roman"/>
          <w:b/>
          <w:bCs/>
        </w:rPr>
      </w:pPr>
      <w:r w:rsidRPr="00086951">
        <w:rPr>
          <w:rFonts w:ascii="Times New Roman" w:eastAsia="Times New Roman" w:hAnsi="Times New Roman" w:cs="Times New Roman"/>
          <w:color w:val="000000"/>
        </w:rPr>
        <w:lastRenderedPageBreak/>
        <w:t>The Gantt chart will then be adjust</w:t>
      </w:r>
      <w:r w:rsidR="00713C37" w:rsidRPr="00086951">
        <w:rPr>
          <w:rFonts w:ascii="Times New Roman" w:eastAsia="Times New Roman" w:hAnsi="Times New Roman" w:cs="Times New Roman"/>
          <w:color w:val="000000"/>
        </w:rPr>
        <w:t>ed</w:t>
      </w:r>
      <w:r w:rsidRPr="00086951">
        <w:rPr>
          <w:rFonts w:ascii="Times New Roman" w:eastAsia="Times New Roman" w:hAnsi="Times New Roman" w:cs="Times New Roman"/>
          <w:color w:val="000000"/>
        </w:rPr>
        <w:t xml:space="preserve"> to reflect </w:t>
      </w:r>
      <w:r w:rsidR="00713C37" w:rsidRPr="00086951">
        <w:rPr>
          <w:rFonts w:ascii="Times New Roman" w:eastAsia="Times New Roman" w:hAnsi="Times New Roman" w:cs="Times New Roman"/>
          <w:color w:val="000000"/>
        </w:rPr>
        <w:t>any changes, if any, made to the design, implementation, and/or schedule of the project</w:t>
      </w:r>
      <w:r w:rsidRPr="00086951">
        <w:rPr>
          <w:rFonts w:ascii="Times New Roman" w:eastAsia="Times New Roman" w:hAnsi="Times New Roman" w:cs="Times New Roman"/>
          <w:color w:val="000000"/>
        </w:rPr>
        <w:t xml:space="preserve">. The </w:t>
      </w:r>
      <w:r w:rsidR="00713C37" w:rsidRPr="00086951">
        <w:rPr>
          <w:rFonts w:ascii="Times New Roman" w:eastAsia="Times New Roman" w:hAnsi="Times New Roman" w:cs="Times New Roman"/>
          <w:color w:val="000000"/>
        </w:rPr>
        <w:t>website itself</w:t>
      </w:r>
      <w:r w:rsidRPr="00086951">
        <w:rPr>
          <w:rFonts w:ascii="Times New Roman" w:eastAsia="Times New Roman" w:hAnsi="Times New Roman" w:cs="Times New Roman"/>
          <w:color w:val="000000"/>
        </w:rPr>
        <w:t xml:space="preserve"> will be tested after each </w:t>
      </w:r>
      <w:r w:rsidR="00713C37" w:rsidRPr="00086951">
        <w:rPr>
          <w:rFonts w:ascii="Times New Roman" w:eastAsia="Times New Roman" w:hAnsi="Times New Roman" w:cs="Times New Roman"/>
          <w:color w:val="000000"/>
        </w:rPr>
        <w:t xml:space="preserve">new feature is added to ensure </w:t>
      </w:r>
      <w:r w:rsidR="00D769D4" w:rsidRPr="00086951">
        <w:rPr>
          <w:rFonts w:ascii="Times New Roman" w:eastAsia="Times New Roman" w:hAnsi="Times New Roman" w:cs="Times New Roman"/>
          <w:color w:val="000000"/>
        </w:rPr>
        <w:t>it</w:t>
      </w:r>
      <w:r w:rsidR="00713C37" w:rsidRPr="00086951">
        <w:rPr>
          <w:rFonts w:ascii="Times New Roman" w:eastAsia="Times New Roman" w:hAnsi="Times New Roman" w:cs="Times New Roman"/>
          <w:color w:val="000000"/>
        </w:rPr>
        <w:t xml:space="preserve"> meets the defined standard and does not negatively affect the functionality and feasibility of the website</w:t>
      </w:r>
      <w:r w:rsidRPr="00086951">
        <w:rPr>
          <w:rFonts w:ascii="Times New Roman" w:eastAsia="Times New Roman" w:hAnsi="Times New Roman" w:cs="Times New Roman"/>
          <w:color w:val="000000"/>
        </w:rPr>
        <w:t>. </w:t>
      </w:r>
    </w:p>
    <w:p w14:paraId="6C1EA655" w14:textId="77777777" w:rsidR="00B03D7B" w:rsidRDefault="00B03D7B">
      <w:pPr>
        <w:rPr>
          <w:rFonts w:ascii="Times New Roman" w:eastAsia="Times New Roman" w:hAnsi="Times New Roman" w:cs="Times New Roman"/>
          <w:b/>
          <w:bCs/>
        </w:rPr>
      </w:pPr>
      <w:r>
        <w:rPr>
          <w:rFonts w:ascii="Times New Roman" w:eastAsia="Times New Roman" w:hAnsi="Times New Roman" w:cs="Times New Roman"/>
          <w:b/>
          <w:bCs/>
        </w:rPr>
        <w:br w:type="page"/>
      </w:r>
    </w:p>
    <w:p w14:paraId="6BEC71DD" w14:textId="77777777" w:rsidR="00B03D7B" w:rsidRPr="00B03D7B" w:rsidRDefault="00B03D7B" w:rsidP="00B03D7B">
      <w:pPr>
        <w:spacing w:before="80" w:after="80" w:line="480" w:lineRule="auto"/>
        <w:outlineLvl w:val="3"/>
        <w:rPr>
          <w:rFonts w:ascii="Times New Roman" w:eastAsia="Times New Roman" w:hAnsi="Times New Roman" w:cs="Times New Roman"/>
          <w:b/>
          <w:bCs/>
        </w:rPr>
      </w:pPr>
    </w:p>
    <w:p w14:paraId="24E85F82" w14:textId="024288B6" w:rsidR="00713C37" w:rsidRPr="00722169" w:rsidRDefault="00B03D7B" w:rsidP="00722169">
      <w:pPr>
        <w:spacing w:line="480" w:lineRule="auto"/>
        <w:jc w:val="center"/>
        <w:rPr>
          <w:rFonts w:ascii="Times New Roman" w:eastAsia="Times New Roman" w:hAnsi="Times New Roman" w:cs="Times New Roman"/>
          <w:b/>
          <w:bCs/>
          <w:color w:val="000000"/>
          <w:sz w:val="32"/>
          <w:szCs w:val="32"/>
        </w:rPr>
      </w:pPr>
      <w:r w:rsidRPr="00722169">
        <w:rPr>
          <w:rFonts w:ascii="Times New Roman" w:eastAsia="Times New Roman" w:hAnsi="Times New Roman" w:cs="Times New Roman"/>
          <w:b/>
          <w:bCs/>
          <w:color w:val="000000"/>
          <w:sz w:val="32"/>
          <w:szCs w:val="32"/>
        </w:rPr>
        <w:t>5. D</w:t>
      </w:r>
      <w:r w:rsidR="00713C37" w:rsidRPr="00722169">
        <w:rPr>
          <w:rFonts w:ascii="Times New Roman" w:eastAsia="Times New Roman" w:hAnsi="Times New Roman" w:cs="Times New Roman"/>
          <w:b/>
          <w:bCs/>
          <w:color w:val="000000"/>
          <w:sz w:val="32"/>
          <w:szCs w:val="32"/>
        </w:rPr>
        <w:t>escription</w:t>
      </w:r>
      <w:r w:rsidR="00D93437" w:rsidRPr="00722169">
        <w:rPr>
          <w:rFonts w:ascii="Times New Roman" w:eastAsia="Times New Roman" w:hAnsi="Times New Roman" w:cs="Times New Roman"/>
          <w:b/>
          <w:bCs/>
          <w:color w:val="000000"/>
          <w:sz w:val="32"/>
          <w:szCs w:val="32"/>
        </w:rPr>
        <w:t xml:space="preserve"> of Work Packages</w:t>
      </w:r>
    </w:p>
    <w:p w14:paraId="2D3876DF" w14:textId="3D66EE01" w:rsidR="00D93437" w:rsidRPr="00722169" w:rsidRDefault="00D93437" w:rsidP="00D93437">
      <w:pPr>
        <w:spacing w:line="480" w:lineRule="auto"/>
        <w:rPr>
          <w:rFonts w:ascii="Times New Roman" w:eastAsia="Times New Roman" w:hAnsi="Times New Roman" w:cs="Times New Roman"/>
          <w:color w:val="000000"/>
          <w:sz w:val="28"/>
          <w:szCs w:val="28"/>
        </w:rPr>
      </w:pPr>
      <w:r w:rsidRPr="00722169">
        <w:rPr>
          <w:rFonts w:ascii="Times New Roman" w:eastAsia="Times New Roman" w:hAnsi="Times New Roman" w:cs="Times New Roman"/>
          <w:b/>
          <w:bCs/>
          <w:color w:val="000000"/>
          <w:sz w:val="28"/>
          <w:szCs w:val="28"/>
        </w:rPr>
        <w:t>5.1</w:t>
      </w:r>
      <w:r w:rsidR="00722169" w:rsidRPr="00722169">
        <w:rPr>
          <w:rFonts w:ascii="Times New Roman" w:eastAsia="Times New Roman" w:hAnsi="Times New Roman" w:cs="Times New Roman"/>
          <w:b/>
          <w:bCs/>
          <w:color w:val="000000"/>
          <w:sz w:val="28"/>
          <w:szCs w:val="28"/>
        </w:rPr>
        <w:t xml:space="preserve"> </w:t>
      </w:r>
      <w:r w:rsidRPr="00722169">
        <w:rPr>
          <w:rFonts w:ascii="Times New Roman" w:eastAsia="Times New Roman" w:hAnsi="Times New Roman" w:cs="Times New Roman"/>
          <w:b/>
          <w:bCs/>
          <w:color w:val="000000"/>
          <w:sz w:val="28"/>
          <w:szCs w:val="28"/>
        </w:rPr>
        <w:t>Work Breakdown</w:t>
      </w:r>
      <w:r w:rsidR="00722169">
        <w:rPr>
          <w:rFonts w:ascii="Times New Roman" w:eastAsia="Times New Roman" w:hAnsi="Times New Roman" w:cs="Times New Roman"/>
          <w:b/>
          <w:bCs/>
          <w:color w:val="000000"/>
          <w:sz w:val="28"/>
          <w:szCs w:val="28"/>
        </w:rPr>
        <w:t xml:space="preserve"> </w:t>
      </w:r>
      <w:r w:rsidRPr="00722169">
        <w:rPr>
          <w:rFonts w:ascii="Times New Roman" w:eastAsia="Times New Roman" w:hAnsi="Times New Roman" w:cs="Times New Roman"/>
          <w:b/>
          <w:bCs/>
          <w:color w:val="000000"/>
          <w:sz w:val="28"/>
          <w:szCs w:val="28"/>
        </w:rPr>
        <w:t>Structure (WBS)</w:t>
      </w:r>
      <w:r w:rsidRPr="00722169">
        <w:rPr>
          <w:rFonts w:ascii="Times New Roman" w:eastAsia="Times New Roman" w:hAnsi="Times New Roman" w:cs="Times New Roman"/>
          <w:color w:val="000000"/>
          <w:sz w:val="28"/>
          <w:szCs w:val="28"/>
        </w:rPr>
        <w:t xml:space="preserve"> </w:t>
      </w:r>
    </w:p>
    <w:p w14:paraId="1095B8C1" w14:textId="4907CF5C" w:rsidR="00D93437" w:rsidRPr="00722169" w:rsidRDefault="00086951" w:rsidP="00713C37">
      <w:pPr>
        <w:rPr>
          <w:rFonts w:ascii="Times New Roman" w:eastAsia="Times New Roman" w:hAnsi="Times New Roman" w:cs="Times New Roman"/>
          <w:sz w:val="28"/>
          <w:szCs w:val="28"/>
        </w:rPr>
      </w:pPr>
      <w:r w:rsidRPr="00086951">
        <w:rPr>
          <w:rFonts w:ascii="Times New Roman" w:eastAsia="Times New Roman" w:hAnsi="Times New Roman" w:cs="Times New Roman"/>
          <w:noProof/>
        </w:rPr>
        <w:drawing>
          <wp:anchor distT="0" distB="0" distL="114300" distR="114300" simplePos="0" relativeHeight="251682816" behindDoc="0" locked="0" layoutInCell="1" allowOverlap="1" wp14:anchorId="2EA0329A" wp14:editId="0A046A55">
            <wp:simplePos x="0" y="0"/>
            <wp:positionH relativeFrom="column">
              <wp:posOffset>-723900</wp:posOffset>
            </wp:positionH>
            <wp:positionV relativeFrom="paragraph">
              <wp:posOffset>251460</wp:posOffset>
            </wp:positionV>
            <wp:extent cx="7438390" cy="5331460"/>
            <wp:effectExtent l="0" t="0" r="3810" b="2540"/>
            <wp:wrapThrough wrapText="bothSides">
              <wp:wrapPolygon edited="0">
                <wp:start x="0" y="0"/>
                <wp:lineTo x="0" y="21559"/>
                <wp:lineTo x="21574" y="21559"/>
                <wp:lineTo x="21574"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extLst>
                        <a:ext uri="{28A0092B-C50C-407E-A947-70E740481C1C}">
                          <a14:useLocalDpi xmlns:a14="http://schemas.microsoft.com/office/drawing/2010/main" val="0"/>
                        </a:ext>
                      </a:extLst>
                    </a:blip>
                    <a:srcRect t="1414"/>
                    <a:stretch/>
                  </pic:blipFill>
                  <pic:spPr bwMode="auto">
                    <a:xfrm>
                      <a:off x="0" y="0"/>
                      <a:ext cx="7438390" cy="533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3C37" w:rsidRPr="00086951">
        <w:rPr>
          <w:rFonts w:ascii="Times New Roman" w:eastAsia="Times New Roman" w:hAnsi="Times New Roman" w:cs="Times New Roman"/>
        </w:rPr>
        <w:br w:type="page"/>
      </w:r>
      <w:r w:rsidR="00E3085C" w:rsidRPr="00086951">
        <w:rPr>
          <w:rFonts w:ascii="Times New Roman" w:eastAsia="Times New Roman" w:hAnsi="Times New Roman" w:cs="Times New Roman"/>
          <w:noProof/>
        </w:rPr>
        <w:lastRenderedPageBreak/>
        <w:drawing>
          <wp:anchor distT="0" distB="0" distL="114300" distR="114300" simplePos="0" relativeHeight="251693056" behindDoc="0" locked="0" layoutInCell="1" allowOverlap="1" wp14:anchorId="6D163220" wp14:editId="05813F5F">
            <wp:simplePos x="0" y="0"/>
            <wp:positionH relativeFrom="column">
              <wp:posOffset>-846455</wp:posOffset>
            </wp:positionH>
            <wp:positionV relativeFrom="paragraph">
              <wp:posOffset>238659</wp:posOffset>
            </wp:positionV>
            <wp:extent cx="7562850" cy="3554730"/>
            <wp:effectExtent l="0" t="0" r="6350" b="1270"/>
            <wp:wrapThrough wrapText="bothSides">
              <wp:wrapPolygon edited="0">
                <wp:start x="0" y="0"/>
                <wp:lineTo x="0" y="21531"/>
                <wp:lineTo x="21582" y="21531"/>
                <wp:lineTo x="2158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2850" cy="3554730"/>
                    </a:xfrm>
                    <a:prstGeom prst="rect">
                      <a:avLst/>
                    </a:prstGeom>
                  </pic:spPr>
                </pic:pic>
              </a:graphicData>
            </a:graphic>
            <wp14:sizeRelH relativeFrom="page">
              <wp14:pctWidth>0</wp14:pctWidth>
            </wp14:sizeRelH>
            <wp14:sizeRelV relativeFrom="page">
              <wp14:pctHeight>0</wp14:pctHeight>
            </wp14:sizeRelV>
          </wp:anchor>
        </w:drawing>
      </w:r>
      <w:r w:rsidR="00D93437" w:rsidRPr="00722169">
        <w:rPr>
          <w:rFonts w:ascii="Times New Roman" w:eastAsia="Times New Roman" w:hAnsi="Times New Roman" w:cs="Times New Roman"/>
          <w:b/>
          <w:bCs/>
          <w:color w:val="000000"/>
          <w:sz w:val="28"/>
          <w:szCs w:val="28"/>
        </w:rPr>
        <w:t>5.2</w:t>
      </w:r>
      <w:r w:rsidR="00722169">
        <w:rPr>
          <w:rFonts w:ascii="Times New Roman" w:eastAsia="Times New Roman" w:hAnsi="Times New Roman" w:cs="Times New Roman"/>
          <w:b/>
          <w:bCs/>
          <w:color w:val="000000"/>
          <w:sz w:val="28"/>
          <w:szCs w:val="28"/>
        </w:rPr>
        <w:t xml:space="preserve">  </w:t>
      </w:r>
      <w:r w:rsidR="00D93437" w:rsidRPr="00722169">
        <w:rPr>
          <w:rFonts w:ascii="Times New Roman" w:eastAsia="Times New Roman" w:hAnsi="Times New Roman" w:cs="Times New Roman"/>
          <w:b/>
          <w:bCs/>
          <w:color w:val="000000"/>
          <w:sz w:val="28"/>
          <w:szCs w:val="28"/>
        </w:rPr>
        <w:t>Gantt Chart </w:t>
      </w:r>
    </w:p>
    <w:p w14:paraId="5ADD7CAF" w14:textId="211BF80D" w:rsidR="00D93437" w:rsidRPr="00086951" w:rsidRDefault="00D93437" w:rsidP="00D93437">
      <w:pPr>
        <w:spacing w:line="480" w:lineRule="auto"/>
        <w:rPr>
          <w:rFonts w:ascii="Times New Roman" w:eastAsia="Times New Roman" w:hAnsi="Times New Roman" w:cs="Times New Roman"/>
        </w:rPr>
      </w:pPr>
    </w:p>
    <w:p w14:paraId="7E0524BB" w14:textId="64D48453" w:rsidR="00D93437" w:rsidRPr="00086951" w:rsidRDefault="00D93437" w:rsidP="00D93437">
      <w:pPr>
        <w:rPr>
          <w:rFonts w:ascii="Times New Roman" w:eastAsia="Times New Roman" w:hAnsi="Times New Roman" w:cs="Times New Roman"/>
        </w:rPr>
      </w:pPr>
    </w:p>
    <w:p w14:paraId="54A72AE3" w14:textId="5A25BE8B" w:rsidR="00440CDE" w:rsidRPr="00086951" w:rsidRDefault="00440CDE">
      <w:pPr>
        <w:rPr>
          <w:rFonts w:ascii="Times New Roman" w:hAnsi="Times New Roman" w:cs="Times New Roman"/>
        </w:rPr>
      </w:pPr>
    </w:p>
    <w:sectPr w:rsidR="00440CDE" w:rsidRPr="00086951" w:rsidSect="0054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79"/>
    <w:multiLevelType w:val="multilevel"/>
    <w:tmpl w:val="FA3ED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07FF4"/>
    <w:multiLevelType w:val="multilevel"/>
    <w:tmpl w:val="EBE8E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D31DAB"/>
    <w:multiLevelType w:val="multilevel"/>
    <w:tmpl w:val="9E0C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E4537"/>
    <w:multiLevelType w:val="hybridMultilevel"/>
    <w:tmpl w:val="DB142004"/>
    <w:lvl w:ilvl="0" w:tplc="D86C5B1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141AD"/>
    <w:multiLevelType w:val="multilevel"/>
    <w:tmpl w:val="B38211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729A3"/>
    <w:multiLevelType w:val="multilevel"/>
    <w:tmpl w:val="1D26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02E68"/>
    <w:multiLevelType w:val="hybridMultilevel"/>
    <w:tmpl w:val="A7D2D282"/>
    <w:lvl w:ilvl="0" w:tplc="1542C720">
      <w:start w:val="3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B6820A8"/>
    <w:multiLevelType w:val="multilevel"/>
    <w:tmpl w:val="2B888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D2904"/>
    <w:multiLevelType w:val="multilevel"/>
    <w:tmpl w:val="DF4AD690"/>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645D24"/>
    <w:multiLevelType w:val="multilevel"/>
    <w:tmpl w:val="0C4AB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13E3F"/>
    <w:multiLevelType w:val="multilevel"/>
    <w:tmpl w:val="56B6F7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5A283E"/>
    <w:multiLevelType w:val="multilevel"/>
    <w:tmpl w:val="15D27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32328"/>
    <w:multiLevelType w:val="multilevel"/>
    <w:tmpl w:val="C61E10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C6D2849"/>
    <w:multiLevelType w:val="multilevel"/>
    <w:tmpl w:val="648A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E602B"/>
    <w:multiLevelType w:val="multilevel"/>
    <w:tmpl w:val="30BC13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88A6B63"/>
    <w:multiLevelType w:val="multilevel"/>
    <w:tmpl w:val="171AC5A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32A18C9"/>
    <w:multiLevelType w:val="hybridMultilevel"/>
    <w:tmpl w:val="B90230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16627D"/>
    <w:multiLevelType w:val="multilevel"/>
    <w:tmpl w:val="408C9FD4"/>
    <w:lvl w:ilvl="0">
      <w:start w:val="1"/>
      <w:numFmt w:val="decimal"/>
      <w:lvlText w:val="%1"/>
      <w:lvlJc w:val="left"/>
      <w:pPr>
        <w:ind w:left="360" w:hanging="360"/>
      </w:pPr>
      <w:rPr>
        <w:rFonts w:hint="default"/>
      </w:rPr>
    </w:lvl>
    <w:lvl w:ilvl="1">
      <w:start w:val="4"/>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8" w15:restartNumberingAfterBreak="0">
    <w:nsid w:val="652F047D"/>
    <w:multiLevelType w:val="multilevel"/>
    <w:tmpl w:val="C79E8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E7758"/>
    <w:multiLevelType w:val="multilevel"/>
    <w:tmpl w:val="63308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A3825"/>
    <w:multiLevelType w:val="multilevel"/>
    <w:tmpl w:val="40521FB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2"/>
  </w:num>
  <w:num w:numId="6">
    <w:abstractNumId w:val="11"/>
    <w:lvlOverride w:ilvl="0">
      <w:lvl w:ilvl="0">
        <w:numFmt w:val="decimal"/>
        <w:lvlText w:val="%1."/>
        <w:lvlJc w:val="left"/>
      </w:lvl>
    </w:lvlOverride>
  </w:num>
  <w:num w:numId="7">
    <w:abstractNumId w:val="9"/>
    <w:lvlOverride w:ilvl="0">
      <w:lvl w:ilvl="0">
        <w:numFmt w:val="decimal"/>
        <w:lvlText w:val="%1."/>
        <w:lvlJc w:val="left"/>
      </w:lvl>
    </w:lvlOverride>
  </w:num>
  <w:num w:numId="8">
    <w:abstractNumId w:val="7"/>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5"/>
  </w:num>
  <w:num w:numId="11">
    <w:abstractNumId w:val="5"/>
  </w:num>
  <w:num w:numId="12">
    <w:abstractNumId w:val="14"/>
  </w:num>
  <w:num w:numId="13">
    <w:abstractNumId w:val="1"/>
  </w:num>
  <w:num w:numId="14">
    <w:abstractNumId w:val="10"/>
  </w:num>
  <w:num w:numId="15">
    <w:abstractNumId w:val="17"/>
  </w:num>
  <w:num w:numId="16">
    <w:abstractNumId w:val="8"/>
  </w:num>
  <w:num w:numId="17">
    <w:abstractNumId w:val="12"/>
  </w:num>
  <w:num w:numId="18">
    <w:abstractNumId w:val="20"/>
  </w:num>
  <w:num w:numId="19">
    <w:abstractNumId w:val="15"/>
  </w:num>
  <w:num w:numId="20">
    <w:abstractNumId w:val="16"/>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37"/>
    <w:rsid w:val="00086951"/>
    <w:rsid w:val="000A7D09"/>
    <w:rsid w:val="000E0CE7"/>
    <w:rsid w:val="002224C8"/>
    <w:rsid w:val="00440CDE"/>
    <w:rsid w:val="004F11EC"/>
    <w:rsid w:val="00514A0F"/>
    <w:rsid w:val="00542676"/>
    <w:rsid w:val="00582BD8"/>
    <w:rsid w:val="005C5FBE"/>
    <w:rsid w:val="005E31C6"/>
    <w:rsid w:val="0068112B"/>
    <w:rsid w:val="006A5DFF"/>
    <w:rsid w:val="00713C37"/>
    <w:rsid w:val="00722169"/>
    <w:rsid w:val="008358DC"/>
    <w:rsid w:val="00855FCA"/>
    <w:rsid w:val="008C03AD"/>
    <w:rsid w:val="009D3660"/>
    <w:rsid w:val="00A931E9"/>
    <w:rsid w:val="00AA668F"/>
    <w:rsid w:val="00AE0BD4"/>
    <w:rsid w:val="00B03D7B"/>
    <w:rsid w:val="00B1116A"/>
    <w:rsid w:val="00B87F12"/>
    <w:rsid w:val="00C84B36"/>
    <w:rsid w:val="00D566EA"/>
    <w:rsid w:val="00D73FB6"/>
    <w:rsid w:val="00D769D4"/>
    <w:rsid w:val="00D93437"/>
    <w:rsid w:val="00E2796D"/>
    <w:rsid w:val="00E3085C"/>
    <w:rsid w:val="00EA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9419"/>
  <w15:chartTrackingRefBased/>
  <w15:docId w15:val="{FBB5B4F6-339F-BB4B-A241-F42BF07B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934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3437"/>
    <w:rPr>
      <w:rFonts w:ascii="Times New Roman" w:eastAsia="Times New Roman" w:hAnsi="Times New Roman" w:cs="Times New Roman"/>
      <w:b/>
      <w:bCs/>
    </w:rPr>
  </w:style>
  <w:style w:type="paragraph" w:styleId="NormalWeb">
    <w:name w:val="Normal (Web)"/>
    <w:basedOn w:val="Normal"/>
    <w:uiPriority w:val="99"/>
    <w:semiHidden/>
    <w:unhideWhenUsed/>
    <w:rsid w:val="00D934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93437"/>
    <w:rPr>
      <w:color w:val="0000FF"/>
      <w:u w:val="single"/>
    </w:rPr>
  </w:style>
  <w:style w:type="character" w:customStyle="1" w:styleId="apple-tab-span">
    <w:name w:val="apple-tab-span"/>
    <w:basedOn w:val="DefaultParagraphFont"/>
    <w:rsid w:val="00D93437"/>
  </w:style>
  <w:style w:type="paragraph" w:styleId="ListParagraph">
    <w:name w:val="List Paragraph"/>
    <w:basedOn w:val="Normal"/>
    <w:uiPriority w:val="34"/>
    <w:qFormat/>
    <w:rsid w:val="008358DC"/>
    <w:pPr>
      <w:ind w:left="720"/>
      <w:contextualSpacing/>
    </w:pPr>
  </w:style>
  <w:style w:type="character" w:styleId="UnresolvedMention">
    <w:name w:val="Unresolved Mention"/>
    <w:basedOn w:val="DefaultParagraphFont"/>
    <w:uiPriority w:val="99"/>
    <w:semiHidden/>
    <w:unhideWhenUsed/>
    <w:rsid w:val="008358DC"/>
    <w:rPr>
      <w:color w:val="605E5C"/>
      <w:shd w:val="clear" w:color="auto" w:fill="E1DFDD"/>
    </w:rPr>
  </w:style>
  <w:style w:type="paragraph" w:styleId="Caption">
    <w:name w:val="caption"/>
    <w:basedOn w:val="Normal"/>
    <w:next w:val="Normal"/>
    <w:uiPriority w:val="35"/>
    <w:unhideWhenUsed/>
    <w:qFormat/>
    <w:rsid w:val="0008695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88245">
      <w:bodyDiv w:val="1"/>
      <w:marLeft w:val="0"/>
      <w:marRight w:val="0"/>
      <w:marTop w:val="0"/>
      <w:marBottom w:val="0"/>
      <w:divBdr>
        <w:top w:val="none" w:sz="0" w:space="0" w:color="auto"/>
        <w:left w:val="none" w:sz="0" w:space="0" w:color="auto"/>
        <w:bottom w:val="none" w:sz="0" w:space="0" w:color="auto"/>
        <w:right w:val="none" w:sz="0" w:space="0" w:color="auto"/>
      </w:divBdr>
    </w:div>
    <w:div w:id="1199275710">
      <w:bodyDiv w:val="1"/>
      <w:marLeft w:val="0"/>
      <w:marRight w:val="0"/>
      <w:marTop w:val="0"/>
      <w:marBottom w:val="0"/>
      <w:divBdr>
        <w:top w:val="none" w:sz="0" w:space="0" w:color="auto"/>
        <w:left w:val="none" w:sz="0" w:space="0" w:color="auto"/>
        <w:bottom w:val="none" w:sz="0" w:space="0" w:color="auto"/>
        <w:right w:val="none" w:sz="0" w:space="0" w:color="auto"/>
      </w:divBdr>
    </w:div>
    <w:div w:id="1806120906">
      <w:bodyDiv w:val="1"/>
      <w:marLeft w:val="0"/>
      <w:marRight w:val="0"/>
      <w:marTop w:val="0"/>
      <w:marBottom w:val="0"/>
      <w:divBdr>
        <w:top w:val="none" w:sz="0" w:space="0" w:color="auto"/>
        <w:left w:val="none" w:sz="0" w:space="0" w:color="auto"/>
        <w:bottom w:val="none" w:sz="0" w:space="0" w:color="auto"/>
        <w:right w:val="none" w:sz="0" w:space="0" w:color="auto"/>
      </w:divBdr>
    </w:div>
    <w:div w:id="19145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yempirestore.com/blogs/news/hair-types-porosity-density-we-break-it-down-for-yo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rolsdaughter.com/blog/hair/hair-care-tips/hair-porosity-low-and-high.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yorganicbeauty.com/hair-porosity-types-tests-and-treatments/" TargetMode="External"/><Relationship Id="rId11" Type="http://schemas.openxmlformats.org/officeDocument/2006/relationships/image" Target="media/image2.png"/><Relationship Id="rId5" Type="http://schemas.openxmlformats.org/officeDocument/2006/relationships/hyperlink" Target="https://www.naturallycurly.com/quiz"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ordpress.org/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 Tangi</dc:creator>
  <cp:keywords/>
  <dc:description/>
  <cp:lastModifiedBy>Ambe, Tangi</cp:lastModifiedBy>
  <cp:revision>12</cp:revision>
  <dcterms:created xsi:type="dcterms:W3CDTF">2021-06-30T17:01:00Z</dcterms:created>
  <dcterms:modified xsi:type="dcterms:W3CDTF">2021-07-22T18:16:00Z</dcterms:modified>
</cp:coreProperties>
</file>