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F96A8" w14:textId="77777777" w:rsidR="00067A7A" w:rsidRDefault="003A110C">
      <w:pPr>
        <w:spacing w:after="60"/>
      </w:pPr>
      <w:r>
        <w:rPr>
          <w:b/>
          <w:bCs/>
          <w:sz w:val="28"/>
          <w:szCs w:val="28"/>
        </w:rPr>
        <w:t>Details for KSB-621</w:t>
      </w:r>
    </w:p>
    <w:p w14:paraId="595F96A9" w14:textId="77777777" w:rsidR="00067A7A" w:rsidRDefault="003A110C">
      <w:pPr>
        <w:spacing w:after="240"/>
      </w:pPr>
      <w:r>
        <w:rPr>
          <w:b/>
          <w:bCs/>
          <w:color w:val="1F3864"/>
          <w:sz w:val="32"/>
          <w:szCs w:val="32"/>
        </w:rPr>
        <w:t>Capstone Project (CP8): Model Evaluation</w:t>
      </w:r>
    </w:p>
    <w:p w14:paraId="595F96AA" w14:textId="77777777" w:rsidR="00067A7A" w:rsidRDefault="003A110C">
      <w:pPr>
        <w:pStyle w:val="ListParagraph"/>
        <w:numPr>
          <w:ilvl w:val="0"/>
          <w:numId w:val="2"/>
        </w:numPr>
      </w:pPr>
      <w:r>
        <w:t>Due: See Canvas</w:t>
      </w:r>
    </w:p>
    <w:p w14:paraId="595F96AB" w14:textId="77777777" w:rsidR="00067A7A" w:rsidRDefault="003A110C">
      <w:pPr>
        <w:pStyle w:val="ListParagraph"/>
        <w:numPr>
          <w:ilvl w:val="0"/>
          <w:numId w:val="2"/>
        </w:numPr>
      </w:pPr>
      <w:r>
        <w:t>Points: 5</w:t>
      </w:r>
    </w:p>
    <w:p w14:paraId="595F96AC" w14:textId="77777777" w:rsidR="00067A7A" w:rsidRDefault="003A110C">
      <w:pPr>
        <w:pStyle w:val="ListParagraph"/>
        <w:numPr>
          <w:ilvl w:val="0"/>
          <w:numId w:val="2"/>
        </w:numPr>
      </w:pPr>
      <w:r>
        <w:t>File format: .docx, .pdf, or .html</w:t>
      </w:r>
    </w:p>
    <w:p w14:paraId="595F96AD" w14:textId="77777777" w:rsidR="00067A7A" w:rsidRDefault="003A110C">
      <w:pPr>
        <w:pStyle w:val="ListParagraph"/>
        <w:numPr>
          <w:ilvl w:val="0"/>
          <w:numId w:val="2"/>
        </w:numPr>
      </w:pPr>
      <w:r>
        <w:t>Length: N/A</w:t>
      </w:r>
    </w:p>
    <w:p w14:paraId="595F96AE" w14:textId="77777777" w:rsidR="00067A7A" w:rsidRDefault="003A110C">
      <w:pPr>
        <w:pStyle w:val="ListParagraph"/>
        <w:numPr>
          <w:ilvl w:val="0"/>
          <w:numId w:val="2"/>
        </w:numPr>
      </w:pPr>
      <w:r>
        <w:t>Submission: Canvas under CP8: Model Evaluation</w:t>
      </w:r>
    </w:p>
    <w:p w14:paraId="595F96AF" w14:textId="77777777" w:rsidR="00067A7A" w:rsidRDefault="003A110C">
      <w:pPr>
        <w:pStyle w:val="ListParagraph"/>
        <w:numPr>
          <w:ilvl w:val="1"/>
          <w:numId w:val="2"/>
        </w:numPr>
      </w:pPr>
      <w:r>
        <w:t>Submit file as “CP8_TeamName”</w:t>
      </w:r>
    </w:p>
    <w:p w14:paraId="595F96B0" w14:textId="77777777" w:rsidR="00067A7A" w:rsidRDefault="00067A7A"/>
    <w:p w14:paraId="595F96B1" w14:textId="77777777" w:rsidR="00067A7A" w:rsidRDefault="003A110C">
      <w:pPr>
        <w:spacing w:after="120"/>
      </w:pPr>
      <w:r>
        <w:t>Using Module 3 course discussions as a guide, create a model evaluation table for your assigned Kogod Career Development client question. Code is not required for this submission, but you may be asked to provide it separately if any models require clarification.</w:t>
      </w:r>
    </w:p>
    <w:p w14:paraId="595F96B2" w14:textId="77777777" w:rsidR="00067A7A" w:rsidRDefault="00067A7A"/>
    <w:p w14:paraId="595F96B3" w14:textId="77777777" w:rsidR="00067A7A" w:rsidRDefault="003A110C">
      <w:pPr>
        <w:pStyle w:val="Heading1"/>
      </w:pPr>
      <w:r>
        <w:t>Model Evaluation Table Requirements</w:t>
      </w:r>
    </w:p>
    <w:p w14:paraId="595F96B4" w14:textId="77777777" w:rsidR="00067A7A" w:rsidRDefault="003A110C">
      <w:pPr>
        <w:spacing w:after="120"/>
      </w:pPr>
      <w:r>
        <w:t xml:space="preserve">Your evaluation table must include a minimum of 7–10 candidate models and satisfy </w:t>
      </w:r>
      <w:proofErr w:type="gramStart"/>
      <w:r>
        <w:t>all of</w:t>
      </w:r>
      <w:proofErr w:type="gramEnd"/>
      <w:r>
        <w:t xml:space="preserve"> the following:</w:t>
      </w:r>
    </w:p>
    <w:p w14:paraId="595F96B5" w14:textId="77777777" w:rsidR="00067A7A" w:rsidRDefault="00067A7A"/>
    <w:p w14:paraId="595F96B6" w14:textId="77777777" w:rsidR="00067A7A" w:rsidRDefault="003A110C">
      <w:pPr>
        <w:pStyle w:val="ListParagraph"/>
        <w:numPr>
          <w:ilvl w:val="0"/>
          <w:numId w:val="2"/>
        </w:numPr>
      </w:pPr>
      <w:r>
        <w:t>Each row represents one candidate model configuration, and must include:</w:t>
      </w:r>
    </w:p>
    <w:p w14:paraId="595F96B7" w14:textId="77777777" w:rsidR="00067A7A" w:rsidRDefault="003A110C">
      <w:pPr>
        <w:pStyle w:val="ListParagraph"/>
        <w:numPr>
          <w:ilvl w:val="1"/>
          <w:numId w:val="2"/>
        </w:numPr>
      </w:pPr>
      <w:r>
        <w:t>Model number or identifier</w:t>
      </w:r>
    </w:p>
    <w:p w14:paraId="595F96B8" w14:textId="77777777" w:rsidR="00067A7A" w:rsidRDefault="003A110C">
      <w:pPr>
        <w:pStyle w:val="ListParagraph"/>
        <w:numPr>
          <w:ilvl w:val="1"/>
          <w:numId w:val="2"/>
        </w:numPr>
      </w:pPr>
      <w:r>
        <w:t>Modeling method / algorithm name</w:t>
      </w:r>
    </w:p>
    <w:p w14:paraId="595F96B9" w14:textId="77777777" w:rsidR="00067A7A" w:rsidRDefault="003A110C">
      <w:pPr>
        <w:pStyle w:val="ListParagraph"/>
        <w:numPr>
          <w:ilvl w:val="1"/>
          <w:numId w:val="2"/>
        </w:numPr>
      </w:pPr>
      <w:r>
        <w:t>Key variables or text features used as inputs</w:t>
      </w:r>
    </w:p>
    <w:p w14:paraId="595F96BA" w14:textId="77777777" w:rsidR="00067A7A" w:rsidRDefault="003A110C">
      <w:pPr>
        <w:pStyle w:val="ListParagraph"/>
        <w:numPr>
          <w:ilvl w:val="1"/>
          <w:numId w:val="2"/>
        </w:numPr>
      </w:pPr>
      <w:r>
        <w:t>Evaluation metric(s) reported and the rationale for choosing them</w:t>
      </w:r>
    </w:p>
    <w:p w14:paraId="595F96BB" w14:textId="77777777" w:rsidR="00067A7A" w:rsidRDefault="003A110C">
      <w:pPr>
        <w:pStyle w:val="ListParagraph"/>
        <w:numPr>
          <w:ilvl w:val="1"/>
          <w:numId w:val="2"/>
        </w:numPr>
      </w:pPr>
      <w:r>
        <w:t>Quantitative performance score(s) on the validation or test set</w:t>
      </w:r>
    </w:p>
    <w:p w14:paraId="595F96BC" w14:textId="77777777" w:rsidR="00067A7A" w:rsidRDefault="003A110C">
      <w:pPr>
        <w:pStyle w:val="ListParagraph"/>
        <w:numPr>
          <w:ilvl w:val="1"/>
          <w:numId w:val="2"/>
        </w:numPr>
      </w:pPr>
      <w:r>
        <w:t>Whether the model is highlighted as a top candidate (top 1–3 models)</w:t>
      </w:r>
    </w:p>
    <w:p w14:paraId="595F96BD" w14:textId="77777777" w:rsidR="00067A7A" w:rsidRDefault="003A110C">
      <w:pPr>
        <w:pStyle w:val="ListParagraph"/>
        <w:numPr>
          <w:ilvl w:val="1"/>
          <w:numId w:val="2"/>
        </w:numPr>
      </w:pPr>
      <w:r>
        <w:t>Any relevant notes (e.g., computational cost, interpretability, limitations)</w:t>
      </w:r>
    </w:p>
    <w:p w14:paraId="595F96BE" w14:textId="77777777" w:rsidR="00067A7A" w:rsidRDefault="00067A7A"/>
    <w:p w14:paraId="595F96C3" w14:textId="747F5E00" w:rsidR="00067A7A" w:rsidRDefault="003A110C" w:rsidP="00AF75B3">
      <w:pPr>
        <w:pStyle w:val="ListParagraph"/>
        <w:numPr>
          <w:ilvl w:val="0"/>
          <w:numId w:val="2"/>
        </w:numPr>
      </w:pPr>
      <w:r>
        <w:t xml:space="preserve">At least 2 distinct modeling methodologies must be represented. </w:t>
      </w:r>
      <w:r w:rsidR="0056020E">
        <w:t xml:space="preserve">For example, a supervised classification task might use </w:t>
      </w:r>
      <w:r>
        <w:t>logistic regression,</w:t>
      </w:r>
      <w:r w:rsidR="00D76F63">
        <w:t xml:space="preserve"> </w:t>
      </w:r>
      <w:proofErr w:type="spellStart"/>
      <w:r w:rsidR="00D76F63">
        <w:t>kNN</w:t>
      </w:r>
      <w:proofErr w:type="spellEnd"/>
      <w:r w:rsidR="00D76F63">
        <w:t>, or a</w:t>
      </w:r>
      <w:r>
        <w:t xml:space="preserve"> SVM</w:t>
      </w:r>
      <w:r w:rsidR="00D76F63">
        <w:t xml:space="preserve"> where each type counts as one modeling methodology.</w:t>
      </w:r>
    </w:p>
    <w:p w14:paraId="0025DFC7" w14:textId="77777777" w:rsidR="00AF75B3" w:rsidRDefault="00AF75B3" w:rsidP="00AF75B3">
      <w:pPr>
        <w:pStyle w:val="ListParagraph"/>
        <w:ind w:left="720"/>
      </w:pPr>
    </w:p>
    <w:p w14:paraId="595F96C4" w14:textId="01F1004D" w:rsidR="00067A7A" w:rsidRDefault="003A110C">
      <w:pPr>
        <w:pStyle w:val="ListParagraph"/>
        <w:numPr>
          <w:ilvl w:val="0"/>
          <w:numId w:val="2"/>
        </w:numPr>
      </w:pPr>
      <w:r>
        <w:t>E</w:t>
      </w:r>
      <w:r>
        <w:t>valuation metrics must be appropriate to the task</w:t>
      </w:r>
      <w:r w:rsidR="00AF75B3">
        <w:t>.</w:t>
      </w:r>
    </w:p>
    <w:p w14:paraId="595F96C7" w14:textId="77777777" w:rsidR="00067A7A" w:rsidRDefault="003A110C">
      <w:pPr>
        <w:pStyle w:val="ListParagraph"/>
        <w:numPr>
          <w:ilvl w:val="1"/>
          <w:numId w:val="2"/>
        </w:numPr>
      </w:pPr>
      <w:r>
        <w:t>Explain in a brief narrative (1 short paragraph below the table) why you selected your primary metric and how it informs the client’s goal.</w:t>
      </w:r>
    </w:p>
    <w:p w14:paraId="595F96C8" w14:textId="77777777" w:rsidR="00067A7A" w:rsidRDefault="00067A7A"/>
    <w:p w14:paraId="595F96C9" w14:textId="77777777" w:rsidR="00067A7A" w:rsidRDefault="003A110C">
      <w:pPr>
        <w:pStyle w:val="ListParagraph"/>
        <w:numPr>
          <w:ilvl w:val="0"/>
          <w:numId w:val="2"/>
        </w:numPr>
      </w:pPr>
      <w:r>
        <w:t>Highlight your top 1–3 models for implementation, with a brief justification for each.</w:t>
      </w:r>
    </w:p>
    <w:p w14:paraId="595F96CA" w14:textId="77777777" w:rsidR="00067A7A" w:rsidRDefault="00067A7A"/>
    <w:p w14:paraId="007807D8" w14:textId="77777777" w:rsidR="00AF75B3" w:rsidRDefault="00AF75B3"/>
    <w:p w14:paraId="5C54260E" w14:textId="77777777" w:rsidR="00AF75B3" w:rsidRDefault="00AF75B3"/>
    <w:p w14:paraId="23013F56" w14:textId="77777777" w:rsidR="00AF75B3" w:rsidRDefault="00AF75B3"/>
    <w:p w14:paraId="595F96CB" w14:textId="77777777" w:rsidR="00067A7A" w:rsidRDefault="003A110C">
      <w:pPr>
        <w:pStyle w:val="Heading1"/>
      </w:pPr>
      <w:r>
        <w:lastRenderedPageBreak/>
        <w:t>Illustrative Table Format</w:t>
      </w:r>
    </w:p>
    <w:p w14:paraId="595F96CC" w14:textId="77777777" w:rsidR="00067A7A" w:rsidRDefault="003A110C">
      <w:pPr>
        <w:spacing w:after="120"/>
      </w:pPr>
      <w:r>
        <w:t>Below is an example format. Your table should follow a similar structure; adjust columns as appropriate for your assigned question.</w:t>
      </w:r>
    </w:p>
    <w:p w14:paraId="595F96CD" w14:textId="77777777" w:rsidR="00067A7A" w:rsidRDefault="00067A7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3"/>
        <w:gridCol w:w="1447"/>
        <w:gridCol w:w="1633"/>
        <w:gridCol w:w="1439"/>
        <w:gridCol w:w="1592"/>
        <w:gridCol w:w="729"/>
        <w:gridCol w:w="1667"/>
      </w:tblGrid>
      <w:tr w:rsidR="00067A7A" w14:paraId="595F96D5"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5F96CE" w14:textId="77777777" w:rsidR="00067A7A" w:rsidRDefault="003A110C">
            <w:r>
              <w:rPr>
                <w:b/>
                <w:bCs/>
                <w:color w:val="FFFFFF"/>
                <w:sz w:val="20"/>
                <w:szCs w:val="20"/>
              </w:rPr>
              <w:t>Model #</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5F96CF" w14:textId="77777777" w:rsidR="00067A7A" w:rsidRDefault="003A110C">
            <w:r>
              <w:rPr>
                <w:b/>
                <w:bCs/>
                <w:color w:val="FFFFFF"/>
                <w:sz w:val="20"/>
                <w:szCs w:val="20"/>
              </w:rPr>
              <w:t>Method / Algorithm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5F96D0" w14:textId="77777777" w:rsidR="00067A7A" w:rsidRDefault="003A110C">
            <w:r>
              <w:rPr>
                <w:b/>
                <w:bCs/>
                <w:color w:val="FFFFFF"/>
                <w:sz w:val="20"/>
                <w:szCs w:val="20"/>
              </w:rPr>
              <w:t>Key Variables / Features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5F96D1" w14:textId="77777777" w:rsidR="00067A7A" w:rsidRDefault="003A110C">
            <w:r>
              <w:rPr>
                <w:b/>
                <w:bCs/>
                <w:color w:val="FFFFFF"/>
                <w:sz w:val="20"/>
                <w:szCs w:val="20"/>
              </w:rPr>
              <w:t>Evaluation Metric(s)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5F96D2" w14:textId="77777777" w:rsidR="00067A7A" w:rsidRDefault="003A110C">
            <w:r>
              <w:rPr>
                <w:b/>
                <w:bCs/>
                <w:color w:val="FFFFFF"/>
                <w:sz w:val="20"/>
                <w:szCs w:val="20"/>
              </w:rPr>
              <w:t>Performance Score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5F96D3" w14:textId="77777777" w:rsidR="00067A7A" w:rsidRDefault="003A110C">
            <w:r>
              <w:rPr>
                <w:b/>
                <w:bCs/>
                <w:color w:val="FFFFFF"/>
                <w:sz w:val="20"/>
                <w:szCs w:val="20"/>
              </w:rPr>
              <w:t>Top?</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5F96D4" w14:textId="77777777" w:rsidR="00067A7A" w:rsidRDefault="003A110C">
            <w:r>
              <w:rPr>
                <w:b/>
                <w:bCs/>
                <w:color w:val="FFFFFF"/>
                <w:sz w:val="20"/>
                <w:szCs w:val="20"/>
              </w:rPr>
              <w:t>Notes</w:t>
            </w:r>
          </w:p>
        </w:tc>
      </w:tr>
      <w:tr w:rsidR="00067A7A" w14:paraId="595F96D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D6" w14:textId="77777777" w:rsidR="00067A7A" w:rsidRDefault="003A110C">
            <w:r>
              <w:rPr>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D7" w14:textId="77777777" w:rsidR="00067A7A" w:rsidRDefault="003A110C">
            <w:r>
              <w:rPr>
                <w:sz w:val="20"/>
                <w:szCs w:val="20"/>
              </w:rPr>
              <w:t>Logistic Reg. (TF-IDF)</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D8" w14:textId="77777777" w:rsidR="00067A7A" w:rsidRDefault="003A110C">
            <w:r>
              <w:rPr>
                <w:sz w:val="20"/>
                <w:szCs w:val="20"/>
              </w:rPr>
              <w:t>Unigrams, bigrams from job desc.</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D9" w14:textId="77777777" w:rsidR="00067A7A" w:rsidRDefault="003A110C">
            <w:r>
              <w:rPr>
                <w:sz w:val="20"/>
                <w:szCs w:val="20"/>
              </w:rPr>
              <w:t>F1, Precision, Recall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DA" w14:textId="77777777" w:rsidR="00067A7A" w:rsidRDefault="003A110C">
            <w:r>
              <w:rPr>
                <w:sz w:val="20"/>
                <w:szCs w:val="20"/>
              </w:rPr>
              <w:t>F1 = 0.82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DB" w14:textId="77777777" w:rsidR="00067A7A" w:rsidRDefault="003A110C">
            <w:r>
              <w:rPr>
                <w:sz w:val="20"/>
                <w:szCs w:val="20"/>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DC" w14:textId="77777777" w:rsidR="00067A7A" w:rsidRDefault="003A110C">
            <w:r>
              <w:rPr>
                <w:sz w:val="20"/>
                <w:szCs w:val="20"/>
              </w:rPr>
              <w:t>Strong baseline</w:t>
            </w:r>
          </w:p>
        </w:tc>
      </w:tr>
      <w:tr w:rsidR="00067A7A" w14:paraId="595F96E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6DE" w14:textId="77777777" w:rsidR="00067A7A" w:rsidRDefault="003A110C">
            <w:r>
              <w:rPr>
                <w:sz w:val="20"/>
                <w:szCs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6DF" w14:textId="77777777" w:rsidR="00067A7A" w:rsidRDefault="003A110C">
            <w:r>
              <w:rPr>
                <w:sz w:val="20"/>
                <w:szCs w:val="20"/>
              </w:rPr>
              <w:t>SVM (TF-IDF)</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6E0" w14:textId="77777777" w:rsidR="00067A7A" w:rsidRDefault="003A110C">
            <w:r>
              <w:rPr>
                <w:sz w:val="20"/>
                <w:szCs w:val="20"/>
              </w:rPr>
              <w:t>Unigrams + job title</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6E1" w14:textId="77777777" w:rsidR="00067A7A" w:rsidRDefault="003A110C">
            <w:r>
              <w:rPr>
                <w:sz w:val="20"/>
                <w:szCs w:val="20"/>
              </w:rPr>
              <w:t>F1, Precision, Recall</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6E2" w14:textId="77777777" w:rsidR="00067A7A" w:rsidRDefault="003A110C">
            <w:r>
              <w:rPr>
                <w:sz w:val="20"/>
                <w:szCs w:val="20"/>
              </w:rPr>
              <w:t>F1 = 0.84</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6E3" w14:textId="77777777" w:rsidR="00067A7A" w:rsidRDefault="003A110C">
            <w:r>
              <w:rPr>
                <w:sz w:val="20"/>
                <w:szCs w:val="20"/>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6E4" w14:textId="77777777" w:rsidR="00067A7A" w:rsidRDefault="003A110C">
            <w:r>
              <w:rPr>
                <w:sz w:val="20"/>
                <w:szCs w:val="20"/>
              </w:rPr>
              <w:t>Best on precision</w:t>
            </w:r>
          </w:p>
        </w:tc>
      </w:tr>
      <w:tr w:rsidR="00067A7A" w14:paraId="595F96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E6" w14:textId="77777777" w:rsidR="00067A7A" w:rsidRDefault="003A110C">
            <w:r>
              <w:rPr>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E7" w14:textId="77777777" w:rsidR="00067A7A" w:rsidRDefault="003A110C">
            <w:r>
              <w:rPr>
                <w:sz w:val="20"/>
                <w:szCs w:val="20"/>
              </w:rPr>
              <w:t>Random Forest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E8" w14:textId="77777777" w:rsidR="00067A7A" w:rsidRDefault="003A110C">
            <w:r>
              <w:rPr>
                <w:sz w:val="20"/>
                <w:szCs w:val="20"/>
              </w:rPr>
              <w:t>TF-IDF + manual features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E9" w14:textId="77777777" w:rsidR="00067A7A" w:rsidRDefault="003A110C">
            <w:r>
              <w:rPr>
                <w:sz w:val="20"/>
                <w:szCs w:val="20"/>
              </w:rPr>
              <w:t>F1, AUC</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EA" w14:textId="77777777" w:rsidR="00067A7A" w:rsidRDefault="003A110C">
            <w:r>
              <w:rPr>
                <w:sz w:val="20"/>
                <w:szCs w:val="20"/>
              </w:rPr>
              <w:t>F1 = 0.79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EB" w14:textId="77777777" w:rsidR="00067A7A" w:rsidRDefault="00067A7A"/>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EC" w14:textId="77777777" w:rsidR="00067A7A" w:rsidRDefault="003A110C">
            <w:r>
              <w:rPr>
                <w:sz w:val="20"/>
                <w:szCs w:val="20"/>
              </w:rPr>
              <w:t>Slower train time</w:t>
            </w:r>
          </w:p>
        </w:tc>
      </w:tr>
      <w:tr w:rsidR="00067A7A" w14:paraId="595F96F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6EE" w14:textId="77777777" w:rsidR="00067A7A" w:rsidRDefault="003A110C">
            <w:r>
              <w:rPr>
                <w:sz w:val="20"/>
                <w:szCs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6EF" w14:textId="77777777" w:rsidR="00067A7A" w:rsidRDefault="003A110C">
            <w:r>
              <w:rPr>
                <w:sz w:val="20"/>
                <w:szCs w:val="20"/>
              </w:rPr>
              <w:t>Zero-shot LLM (GPT-4o)</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6F0" w14:textId="77777777" w:rsidR="00067A7A" w:rsidRDefault="003A110C">
            <w:r>
              <w:rPr>
                <w:sz w:val="20"/>
                <w:szCs w:val="20"/>
              </w:rPr>
              <w:t>Full job description text</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6F1" w14:textId="77777777" w:rsidR="00067A7A" w:rsidRDefault="003A110C">
            <w:r>
              <w:rPr>
                <w:sz w:val="20"/>
                <w:szCs w:val="20"/>
              </w:rPr>
              <w:t>F1, Precision, Recall</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6F2" w14:textId="77777777" w:rsidR="00067A7A" w:rsidRDefault="003A110C">
            <w:r>
              <w:rPr>
                <w:sz w:val="20"/>
                <w:szCs w:val="20"/>
              </w:rPr>
              <w:t>F1 = 0.88</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6F3" w14:textId="77777777" w:rsidR="00067A7A" w:rsidRDefault="003A110C">
            <w:r>
              <w:rPr>
                <w:sz w:val="20"/>
                <w:szCs w:val="20"/>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6F4" w14:textId="77777777" w:rsidR="00067A7A" w:rsidRDefault="003A110C">
            <w:r>
              <w:rPr>
                <w:sz w:val="20"/>
                <w:szCs w:val="20"/>
              </w:rPr>
              <w:t>Best overall; API cost</w:t>
            </w:r>
          </w:p>
        </w:tc>
      </w:tr>
      <w:tr w:rsidR="00067A7A" w14:paraId="595F96F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F6" w14:textId="77777777" w:rsidR="00067A7A" w:rsidRDefault="003A110C">
            <w:r>
              <w:rPr>
                <w:sz w:val="20"/>
                <w:szCs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F7" w14:textId="77777777" w:rsidR="00067A7A" w:rsidRDefault="003A110C">
            <w:r>
              <w:rPr>
                <w:sz w:val="20"/>
                <w:szCs w:val="20"/>
              </w:rPr>
              <w:t>Fine-tuned BERT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F8" w14:textId="77777777" w:rsidR="00067A7A" w:rsidRDefault="003A110C">
            <w:r>
              <w:rPr>
                <w:sz w:val="20"/>
                <w:szCs w:val="20"/>
              </w:rPr>
              <w:t>Job desc. tokens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F9" w14:textId="77777777" w:rsidR="00067A7A" w:rsidRDefault="003A110C">
            <w:r>
              <w:rPr>
                <w:sz w:val="20"/>
                <w:szCs w:val="20"/>
              </w:rPr>
              <w:t>F1, Accuracy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FA" w14:textId="77777777" w:rsidR="00067A7A" w:rsidRDefault="003A110C">
            <w:r>
              <w:rPr>
                <w:sz w:val="20"/>
                <w:szCs w:val="20"/>
              </w:rPr>
              <w:t>F1 = 0.86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FB" w14:textId="77777777" w:rsidR="00067A7A" w:rsidRDefault="00067A7A"/>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6FC" w14:textId="77777777" w:rsidR="00067A7A" w:rsidRDefault="003A110C">
            <w:r>
              <w:rPr>
                <w:sz w:val="20"/>
                <w:szCs w:val="20"/>
              </w:rPr>
              <w:t xml:space="preserve">High </w:t>
            </w:r>
            <w:proofErr w:type="gramStart"/>
            <w:r>
              <w:rPr>
                <w:sz w:val="20"/>
                <w:szCs w:val="20"/>
              </w:rPr>
              <w:t>compute</w:t>
            </w:r>
            <w:proofErr w:type="gramEnd"/>
            <w:r>
              <w:rPr>
                <w:sz w:val="20"/>
                <w:szCs w:val="20"/>
              </w:rPr>
              <w:t xml:space="preserve"> req.</w:t>
            </w:r>
          </w:p>
        </w:tc>
      </w:tr>
      <w:tr w:rsidR="00067A7A" w14:paraId="595F970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6FE" w14:textId="77777777" w:rsidR="00067A7A" w:rsidRDefault="003A110C">
            <w:r>
              <w:rPr>
                <w:sz w:val="20"/>
                <w:szCs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6FF" w14:textId="77777777" w:rsidR="00067A7A" w:rsidRDefault="003A110C">
            <w:r>
              <w:rPr>
                <w:sz w:val="20"/>
                <w:szCs w:val="20"/>
              </w:rPr>
              <w:t>Keyword Rule-Based</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700" w14:textId="77777777" w:rsidR="00067A7A" w:rsidRDefault="003A110C">
            <w:r>
              <w:rPr>
                <w:sz w:val="20"/>
                <w:szCs w:val="20"/>
              </w:rPr>
              <w:t>AI/ML keyword list</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701" w14:textId="77777777" w:rsidR="00067A7A" w:rsidRDefault="003A110C">
            <w:r>
              <w:rPr>
                <w:sz w:val="20"/>
                <w:szCs w:val="20"/>
              </w:rPr>
              <w:t>Precision, Recall</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702" w14:textId="77777777" w:rsidR="00067A7A" w:rsidRDefault="003A110C">
            <w:r>
              <w:rPr>
                <w:sz w:val="20"/>
                <w:szCs w:val="20"/>
              </w:rPr>
              <w:t>Precision = 0.71</w:t>
            </w:r>
          </w:p>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703" w14:textId="77777777" w:rsidR="00067A7A" w:rsidRDefault="00067A7A"/>
        </w:tc>
        <w:tc>
          <w:tcPr>
            <w:tcW w:w="0" w:type="auto"/>
            <w:tcBorders>
              <w:top w:val="single" w:sz="1" w:space="0" w:color="AAAAAA"/>
              <w:left w:val="single" w:sz="1" w:space="0" w:color="AAAAAA"/>
              <w:bottom w:val="single" w:sz="1" w:space="0" w:color="AAAAAA"/>
              <w:right w:val="single" w:sz="1" w:space="0" w:color="AAAAAA"/>
            </w:tcBorders>
            <w:shd w:val="clear" w:color="auto" w:fill="EFF3FB"/>
            <w:tcMar>
              <w:top w:w="80" w:type="dxa"/>
              <w:left w:w="120" w:type="dxa"/>
              <w:bottom w:w="80" w:type="dxa"/>
              <w:right w:w="120" w:type="dxa"/>
            </w:tcMar>
          </w:tcPr>
          <w:p w14:paraId="595F9704" w14:textId="77777777" w:rsidR="00067A7A" w:rsidRDefault="003A110C">
            <w:r>
              <w:rPr>
                <w:sz w:val="20"/>
                <w:szCs w:val="20"/>
              </w:rPr>
              <w:t>Simple; low recall</w:t>
            </w:r>
          </w:p>
        </w:tc>
      </w:tr>
      <w:tr w:rsidR="00067A7A" w14:paraId="595F970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706" w14:textId="77777777" w:rsidR="00067A7A" w:rsidRDefault="003A110C">
            <w:r>
              <w:rPr>
                <w:sz w:val="20"/>
                <w:szCs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707" w14:textId="77777777" w:rsidR="00067A7A" w:rsidRDefault="003A110C">
            <w:r>
              <w:rPr>
                <w:sz w:val="20"/>
                <w:szCs w:val="20"/>
              </w:rPr>
              <w:t>Naive Bayes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708" w14:textId="77777777" w:rsidR="00067A7A" w:rsidRDefault="003A110C">
            <w:r>
              <w:rPr>
                <w:sz w:val="20"/>
                <w:szCs w:val="20"/>
              </w:rPr>
              <w:t>Bag-of-words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709" w14:textId="77777777" w:rsidR="00067A7A" w:rsidRDefault="003A110C">
            <w:r>
              <w:rPr>
                <w:sz w:val="20"/>
                <w:szCs w:val="20"/>
              </w:rPr>
              <w:t>F1, Accuracy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70A" w14:textId="77777777" w:rsidR="00067A7A" w:rsidRDefault="003A110C">
            <w:r>
              <w:rPr>
                <w:sz w:val="20"/>
                <w:szCs w:val="20"/>
              </w:rPr>
              <w:t>F1 = 0.74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70B" w14:textId="77777777" w:rsidR="00067A7A" w:rsidRDefault="00067A7A"/>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F970C" w14:textId="77777777" w:rsidR="00067A7A" w:rsidRDefault="003A110C">
            <w:r>
              <w:rPr>
                <w:sz w:val="20"/>
                <w:szCs w:val="20"/>
              </w:rPr>
              <w:t>Fast; underperforms</w:t>
            </w:r>
          </w:p>
        </w:tc>
      </w:tr>
    </w:tbl>
    <w:p w14:paraId="595F970E" w14:textId="77777777" w:rsidR="00067A7A" w:rsidRDefault="00067A7A"/>
    <w:p w14:paraId="595F970F" w14:textId="77777777" w:rsidR="00067A7A" w:rsidRDefault="003A110C">
      <w:pPr>
        <w:pStyle w:val="Heading1"/>
      </w:pPr>
      <w:r>
        <w:t>Additional Notes</w:t>
      </w:r>
    </w:p>
    <w:p w14:paraId="595F9710" w14:textId="77777777" w:rsidR="00067A7A" w:rsidRDefault="003A110C">
      <w:pPr>
        <w:pStyle w:val="ListParagraph"/>
        <w:numPr>
          <w:ilvl w:val="0"/>
          <w:numId w:val="2"/>
        </w:numPr>
      </w:pPr>
      <w:r>
        <w:t xml:space="preserve">If your team is addressing more than one client question (by arrangement with the professor), provide a separate evaluation table for each question. For each additional question, a minimum of 5–7 candidate models </w:t>
      </w:r>
      <w:proofErr w:type="gramStart"/>
      <w:r>
        <w:t>is</w:t>
      </w:r>
      <w:proofErr w:type="gramEnd"/>
      <w:r>
        <w:t xml:space="preserve"> acceptable, but at least 2 methodologies per question is still required.</w:t>
      </w:r>
    </w:p>
    <w:p w14:paraId="595F9711" w14:textId="77777777" w:rsidR="00067A7A" w:rsidRDefault="003A110C">
      <w:pPr>
        <w:pStyle w:val="ListParagraph"/>
        <w:numPr>
          <w:ilvl w:val="0"/>
          <w:numId w:val="2"/>
        </w:numPr>
      </w:pPr>
      <w:r>
        <w:t>Clearly label each table with the client question it addresses.</w:t>
      </w:r>
    </w:p>
    <w:p w14:paraId="595F9712" w14:textId="77777777" w:rsidR="00067A7A" w:rsidRDefault="003A110C">
      <w:pPr>
        <w:pStyle w:val="ListParagraph"/>
        <w:numPr>
          <w:ilvl w:val="0"/>
          <w:numId w:val="2"/>
        </w:numPr>
      </w:pPr>
      <w:r>
        <w:t>Ensure all models were evaluated on held-out data (validation or test split from CP7), not the training set.</w:t>
      </w:r>
    </w:p>
    <w:sectPr w:rsidR="00067A7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95C91" w14:textId="77777777" w:rsidR="003A110C" w:rsidRDefault="003A110C">
      <w:r>
        <w:separator/>
      </w:r>
    </w:p>
  </w:endnote>
  <w:endnote w:type="continuationSeparator" w:id="0">
    <w:p w14:paraId="6C5E3B6F" w14:textId="77777777" w:rsidR="003A110C" w:rsidRDefault="003A1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F9714" w14:textId="24784612" w:rsidR="00067A7A" w:rsidRPr="00804F61" w:rsidRDefault="00804F61" w:rsidP="00804F61">
    <w:pPr>
      <w:pBdr>
        <w:top w:val="single" w:sz="6" w:space="1" w:color="1F3864"/>
      </w:pBdr>
      <w:tabs>
        <w:tab w:val="center" w:pos="4680"/>
        <w:tab w:val="right" w:pos="9360"/>
      </w:tabs>
    </w:pPr>
    <w:r>
      <w:rPr>
        <w:color w:val="595959"/>
        <w:sz w:val="18"/>
        <w:szCs w:val="18"/>
      </w:rPr>
      <w:t>KSB-621 Analytics Practicum II - Kogod Career Development Project</w:t>
    </w:r>
    <w:r>
      <w:rPr>
        <w:color w:val="595959"/>
        <w:sz w:val="18"/>
        <w:szCs w:val="18"/>
      </w:rPr>
      <w:tab/>
    </w:r>
    <w:r>
      <w:rPr>
        <w:color w:val="595959"/>
        <w:sz w:val="18"/>
        <w:szCs w:val="18"/>
      </w:rPr>
      <w:fldChar w:fldCharType="begin"/>
    </w:r>
    <w:r>
      <w:rPr>
        <w:color w:val="595959"/>
        <w:sz w:val="18"/>
        <w:szCs w:val="18"/>
      </w:rPr>
      <w:instrText>PAGE</w:instrText>
    </w:r>
    <w:r>
      <w:rPr>
        <w:color w:val="595959"/>
        <w:sz w:val="18"/>
        <w:szCs w:val="18"/>
      </w:rPr>
      <w:fldChar w:fldCharType="separate"/>
    </w:r>
    <w:r>
      <w:rPr>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91C70" w14:textId="77777777" w:rsidR="003A110C" w:rsidRDefault="003A110C">
      <w:r>
        <w:separator/>
      </w:r>
    </w:p>
  </w:footnote>
  <w:footnote w:type="continuationSeparator" w:id="0">
    <w:p w14:paraId="547D4B52" w14:textId="77777777" w:rsidR="003A110C" w:rsidRDefault="003A11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F9713" w14:textId="77777777" w:rsidR="00067A7A" w:rsidRDefault="003A110C">
    <w:pPr>
      <w:pBdr>
        <w:bottom w:val="single" w:sz="6" w:space="1" w:color="1F3864"/>
      </w:pBdr>
    </w:pPr>
    <w:r>
      <w:rPr>
        <w:b/>
        <w:bCs/>
        <w:color w:val="1F3864"/>
        <w:sz w:val="20"/>
        <w:szCs w:val="20"/>
      </w:rPr>
      <w:t xml:space="preserve">KSB-621  |  </w:t>
    </w:r>
    <w:r>
      <w:rPr>
        <w:color w:val="1F3864"/>
        <w:sz w:val="20"/>
        <w:szCs w:val="20"/>
      </w:rPr>
      <w:t>CP8: Model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D42BD"/>
    <w:multiLevelType w:val="hybridMultilevel"/>
    <w:tmpl w:val="1A103EB4"/>
    <w:lvl w:ilvl="0" w:tplc="0A581A5A">
      <w:start w:val="1"/>
      <w:numFmt w:val="decimal"/>
      <w:lvlText w:val="%1."/>
      <w:lvlJc w:val="left"/>
      <w:pPr>
        <w:ind w:left="720" w:hanging="360"/>
      </w:pPr>
    </w:lvl>
    <w:lvl w:ilvl="1" w:tplc="57EC690A">
      <w:numFmt w:val="decimal"/>
      <w:lvlText w:val=""/>
      <w:lvlJc w:val="left"/>
    </w:lvl>
    <w:lvl w:ilvl="2" w:tplc="0BD8CAA4">
      <w:numFmt w:val="decimal"/>
      <w:lvlText w:val=""/>
      <w:lvlJc w:val="left"/>
    </w:lvl>
    <w:lvl w:ilvl="3" w:tplc="B3429F6A">
      <w:numFmt w:val="decimal"/>
      <w:lvlText w:val=""/>
      <w:lvlJc w:val="left"/>
    </w:lvl>
    <w:lvl w:ilvl="4" w:tplc="563497F6">
      <w:numFmt w:val="decimal"/>
      <w:lvlText w:val=""/>
      <w:lvlJc w:val="left"/>
    </w:lvl>
    <w:lvl w:ilvl="5" w:tplc="2B4C7114">
      <w:numFmt w:val="decimal"/>
      <w:lvlText w:val=""/>
      <w:lvlJc w:val="left"/>
    </w:lvl>
    <w:lvl w:ilvl="6" w:tplc="8EB895B8">
      <w:numFmt w:val="decimal"/>
      <w:lvlText w:val=""/>
      <w:lvlJc w:val="left"/>
    </w:lvl>
    <w:lvl w:ilvl="7" w:tplc="482E9C2A">
      <w:numFmt w:val="decimal"/>
      <w:lvlText w:val=""/>
      <w:lvlJc w:val="left"/>
    </w:lvl>
    <w:lvl w:ilvl="8" w:tplc="988CD1EA">
      <w:numFmt w:val="decimal"/>
      <w:lvlText w:val=""/>
      <w:lvlJc w:val="left"/>
    </w:lvl>
  </w:abstractNum>
  <w:abstractNum w:abstractNumId="1" w15:restartNumberingAfterBreak="0">
    <w:nsid w:val="2C84759E"/>
    <w:multiLevelType w:val="hybridMultilevel"/>
    <w:tmpl w:val="F3DCFCC8"/>
    <w:lvl w:ilvl="0" w:tplc="2C66896E">
      <w:start w:val="1"/>
      <w:numFmt w:val="bullet"/>
      <w:lvlText w:val="•"/>
      <w:lvlJc w:val="left"/>
      <w:pPr>
        <w:ind w:left="720" w:hanging="360"/>
      </w:pPr>
      <w:rPr>
        <w:rFonts w:ascii="Arial" w:eastAsia="Arial" w:hAnsi="Arial" w:cs="Arial"/>
      </w:rPr>
    </w:lvl>
    <w:lvl w:ilvl="1" w:tplc="D434480C">
      <w:start w:val="1"/>
      <w:numFmt w:val="bullet"/>
      <w:lvlText w:val="◦"/>
      <w:lvlJc w:val="left"/>
      <w:pPr>
        <w:ind w:left="1080" w:hanging="360"/>
      </w:pPr>
      <w:rPr>
        <w:rFonts w:ascii="Arial" w:eastAsia="Arial" w:hAnsi="Arial" w:cs="Arial"/>
      </w:rPr>
    </w:lvl>
    <w:lvl w:ilvl="2" w:tplc="83B2BDDC">
      <w:start w:val="1"/>
      <w:numFmt w:val="bullet"/>
      <w:lvlText w:val="▪"/>
      <w:lvlJc w:val="left"/>
      <w:pPr>
        <w:ind w:left="1440" w:hanging="360"/>
      </w:pPr>
      <w:rPr>
        <w:rFonts w:ascii="Arial" w:eastAsia="Arial" w:hAnsi="Arial" w:cs="Arial"/>
      </w:rPr>
    </w:lvl>
    <w:lvl w:ilvl="3" w:tplc="1B1C61EE">
      <w:numFmt w:val="decimal"/>
      <w:lvlText w:val=""/>
      <w:lvlJc w:val="left"/>
    </w:lvl>
    <w:lvl w:ilvl="4" w:tplc="42506E80">
      <w:numFmt w:val="decimal"/>
      <w:lvlText w:val=""/>
      <w:lvlJc w:val="left"/>
    </w:lvl>
    <w:lvl w:ilvl="5" w:tplc="8F3C5B10">
      <w:numFmt w:val="decimal"/>
      <w:lvlText w:val=""/>
      <w:lvlJc w:val="left"/>
    </w:lvl>
    <w:lvl w:ilvl="6" w:tplc="E70C5060">
      <w:numFmt w:val="decimal"/>
      <w:lvlText w:val=""/>
      <w:lvlJc w:val="left"/>
    </w:lvl>
    <w:lvl w:ilvl="7" w:tplc="D1622932">
      <w:numFmt w:val="decimal"/>
      <w:lvlText w:val=""/>
      <w:lvlJc w:val="left"/>
    </w:lvl>
    <w:lvl w:ilvl="8" w:tplc="C4F0D538">
      <w:numFmt w:val="decimal"/>
      <w:lvlText w:val=""/>
      <w:lvlJc w:val="left"/>
    </w:lvl>
  </w:abstractNum>
  <w:abstractNum w:abstractNumId="2" w15:restartNumberingAfterBreak="0">
    <w:nsid w:val="432345A3"/>
    <w:multiLevelType w:val="hybridMultilevel"/>
    <w:tmpl w:val="9DB0F238"/>
    <w:lvl w:ilvl="0" w:tplc="D062B77A">
      <w:start w:val="1"/>
      <w:numFmt w:val="bullet"/>
      <w:lvlText w:val="●"/>
      <w:lvlJc w:val="left"/>
      <w:pPr>
        <w:ind w:left="720" w:hanging="360"/>
      </w:pPr>
    </w:lvl>
    <w:lvl w:ilvl="1" w:tplc="562C3BCA">
      <w:start w:val="1"/>
      <w:numFmt w:val="bullet"/>
      <w:lvlText w:val="○"/>
      <w:lvlJc w:val="left"/>
      <w:pPr>
        <w:ind w:left="1440" w:hanging="360"/>
      </w:pPr>
    </w:lvl>
    <w:lvl w:ilvl="2" w:tplc="090A474C">
      <w:start w:val="1"/>
      <w:numFmt w:val="bullet"/>
      <w:lvlText w:val="■"/>
      <w:lvlJc w:val="left"/>
      <w:pPr>
        <w:ind w:left="2160" w:hanging="360"/>
      </w:pPr>
    </w:lvl>
    <w:lvl w:ilvl="3" w:tplc="BCC2117A">
      <w:start w:val="1"/>
      <w:numFmt w:val="bullet"/>
      <w:lvlText w:val="●"/>
      <w:lvlJc w:val="left"/>
      <w:pPr>
        <w:ind w:left="2880" w:hanging="360"/>
      </w:pPr>
    </w:lvl>
    <w:lvl w:ilvl="4" w:tplc="BB9A99D6">
      <w:start w:val="1"/>
      <w:numFmt w:val="bullet"/>
      <w:lvlText w:val="○"/>
      <w:lvlJc w:val="left"/>
      <w:pPr>
        <w:ind w:left="3600" w:hanging="360"/>
      </w:pPr>
    </w:lvl>
    <w:lvl w:ilvl="5" w:tplc="2B6AF052">
      <w:start w:val="1"/>
      <w:numFmt w:val="bullet"/>
      <w:lvlText w:val="■"/>
      <w:lvlJc w:val="left"/>
      <w:pPr>
        <w:ind w:left="4320" w:hanging="360"/>
      </w:pPr>
    </w:lvl>
    <w:lvl w:ilvl="6" w:tplc="3FE6AD4A">
      <w:start w:val="1"/>
      <w:numFmt w:val="bullet"/>
      <w:lvlText w:val="●"/>
      <w:lvlJc w:val="left"/>
      <w:pPr>
        <w:ind w:left="5040" w:hanging="360"/>
      </w:pPr>
    </w:lvl>
    <w:lvl w:ilvl="7" w:tplc="8B721BA6">
      <w:start w:val="1"/>
      <w:numFmt w:val="bullet"/>
      <w:lvlText w:val="●"/>
      <w:lvlJc w:val="left"/>
      <w:pPr>
        <w:ind w:left="5760" w:hanging="360"/>
      </w:pPr>
    </w:lvl>
    <w:lvl w:ilvl="8" w:tplc="04FA55F4">
      <w:start w:val="1"/>
      <w:numFmt w:val="bullet"/>
      <w:lvlText w:val="●"/>
      <w:lvlJc w:val="left"/>
      <w:pPr>
        <w:ind w:left="6480" w:hanging="360"/>
      </w:pPr>
    </w:lvl>
  </w:abstractNum>
  <w:num w:numId="1" w16cid:durableId="674650425">
    <w:abstractNumId w:val="2"/>
    <w:lvlOverride w:ilvl="0">
      <w:startOverride w:val="1"/>
    </w:lvlOverride>
  </w:num>
  <w:num w:numId="2" w16cid:durableId="11539140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A7A"/>
    <w:rsid w:val="00067A7A"/>
    <w:rsid w:val="003A110C"/>
    <w:rsid w:val="0056020E"/>
    <w:rsid w:val="006C22C5"/>
    <w:rsid w:val="00804F61"/>
    <w:rsid w:val="00A13B84"/>
    <w:rsid w:val="00AF75B3"/>
    <w:rsid w:val="00D76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F96A8"/>
  <w15:docId w15:val="{18D0B64F-CF65-4DFB-B104-D0CC6F683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semiHidden/>
    <w:unhideWhenUsed/>
    <w:qFormat/>
    <w:pPr>
      <w:spacing w:before="180" w:after="80"/>
      <w:outlineLvl w:val="1"/>
    </w:pPr>
    <w:rPr>
      <w:b/>
      <w:bCs/>
      <w:color w:val="2E549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04F61"/>
    <w:pPr>
      <w:tabs>
        <w:tab w:val="center" w:pos="4680"/>
        <w:tab w:val="right" w:pos="9360"/>
      </w:tabs>
    </w:pPr>
  </w:style>
  <w:style w:type="character" w:customStyle="1" w:styleId="HeaderChar">
    <w:name w:val="Header Char"/>
    <w:basedOn w:val="DefaultParagraphFont"/>
    <w:link w:val="Header"/>
    <w:uiPriority w:val="99"/>
    <w:rsid w:val="00804F61"/>
  </w:style>
  <w:style w:type="paragraph" w:styleId="Footer">
    <w:name w:val="footer"/>
    <w:basedOn w:val="Normal"/>
    <w:link w:val="FooterChar"/>
    <w:uiPriority w:val="99"/>
    <w:unhideWhenUsed/>
    <w:rsid w:val="00804F61"/>
    <w:pPr>
      <w:tabs>
        <w:tab w:val="center" w:pos="4680"/>
        <w:tab w:val="right" w:pos="9360"/>
      </w:tabs>
    </w:pPr>
  </w:style>
  <w:style w:type="character" w:customStyle="1" w:styleId="FooterChar">
    <w:name w:val="Footer Char"/>
    <w:basedOn w:val="DefaultParagraphFont"/>
    <w:link w:val="Footer"/>
    <w:uiPriority w:val="99"/>
    <w:rsid w:val="00804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462</Words>
  <Characters>2483</Characters>
  <Application>Microsoft Office Word</Application>
  <DocSecurity>0</DocSecurity>
  <Lines>68</Lines>
  <Paragraphs>50</Paragraphs>
  <ScaleCrop>false</ScaleCrop>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Janzen</cp:lastModifiedBy>
  <cp:revision>6</cp:revision>
  <dcterms:created xsi:type="dcterms:W3CDTF">2026-03-19T16:24:00Z</dcterms:created>
  <dcterms:modified xsi:type="dcterms:W3CDTF">2026-03-19T19:00:00Z</dcterms:modified>
</cp:coreProperties>
</file>