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A316" w14:textId="0F625049" w:rsidR="00235231" w:rsidRDefault="00562F01" w:rsidP="00562F01">
      <w:pPr>
        <w:pStyle w:val="Heading1"/>
        <w:rPr>
          <w:lang w:val="en-US"/>
        </w:rPr>
      </w:pPr>
      <w:r>
        <w:rPr>
          <w:lang w:val="en-US"/>
        </w:rPr>
        <w:t>Acc</w:t>
      </w:r>
    </w:p>
    <w:p w14:paraId="5EDF84BC" w14:textId="23A54DA1" w:rsidR="00562F01" w:rsidRDefault="00562F01">
      <w:pPr>
        <w:rPr>
          <w:lang w:val="en-US"/>
        </w:rPr>
      </w:pPr>
      <w:proofErr w:type="spellStart"/>
      <w:r>
        <w:rPr>
          <w:lang w:val="en-US"/>
        </w:rPr>
        <w:t>branchNumber</w:t>
      </w:r>
      <w:proofErr w:type="spellEnd"/>
      <w:r w:rsidR="00497EBE">
        <w:rPr>
          <w:lang w:val="en-US"/>
        </w:rPr>
        <w:t>: branch id number</w:t>
      </w:r>
    </w:p>
    <w:p w14:paraId="5F8F6D2B" w14:textId="0BD649D5" w:rsidR="00562F01" w:rsidRDefault="00562F01">
      <w:pPr>
        <w:rPr>
          <w:lang w:val="en-US"/>
        </w:rPr>
      </w:pPr>
      <w:r>
        <w:rPr>
          <w:lang w:val="en-US"/>
        </w:rPr>
        <w:t xml:space="preserve">Type: two types </w:t>
      </w:r>
      <w:r w:rsidRPr="00562F01">
        <w:rPr>
          <w:b/>
          <w:bCs/>
          <w:lang w:val="en-US"/>
        </w:rPr>
        <w:t>DDA</w:t>
      </w:r>
      <w:r>
        <w:rPr>
          <w:lang w:val="en-US"/>
        </w:rPr>
        <w:t>, which is demand deposit account, is a bank account from which deposited funds      can be withdrawn at any time, without advance notice</w:t>
      </w:r>
    </w:p>
    <w:p w14:paraId="36DB3A42" w14:textId="4124EE75" w:rsidR="00562F01" w:rsidRDefault="00562F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62F01">
        <w:rPr>
          <w:b/>
          <w:bCs/>
          <w:lang w:val="en-US"/>
        </w:rPr>
        <w:t>SDA</w:t>
      </w:r>
      <w:r>
        <w:rPr>
          <w:lang w:val="en-US"/>
        </w:rPr>
        <w:t xml:space="preserve">, which is special deposit account, which customer’s account will be paid higher interest rate over the normal interest rates offered by the bank, </w:t>
      </w:r>
      <w:r>
        <w:t>The SDA where higher interest is paid for is a Fixed Deposit product.</w:t>
      </w:r>
    </w:p>
    <w:p w14:paraId="4B00430A" w14:textId="354DB0C6" w:rsidR="00562F01" w:rsidRDefault="00562F01">
      <w:pPr>
        <w:rPr>
          <w:lang w:val="en-US"/>
        </w:rPr>
      </w:pPr>
      <w:proofErr w:type="spellStart"/>
      <w:r>
        <w:rPr>
          <w:lang w:val="en-US"/>
        </w:rPr>
        <w:t>openDate</w:t>
      </w:r>
      <w:proofErr w:type="spellEnd"/>
      <w:r>
        <w:rPr>
          <w:lang w:val="en-US"/>
        </w:rPr>
        <w:t>: all accounts open date is 3/1/2018</w:t>
      </w:r>
    </w:p>
    <w:p w14:paraId="545E75C6" w14:textId="261B25A8" w:rsidR="00562F01" w:rsidRDefault="00562F01">
      <w:pPr>
        <w:rPr>
          <w:lang w:val="en-US"/>
        </w:rPr>
      </w:pPr>
      <w:r>
        <w:rPr>
          <w:lang w:val="en-US"/>
        </w:rPr>
        <w:t>id: account id</w:t>
      </w:r>
    </w:p>
    <w:p w14:paraId="28717E30" w14:textId="1B447B07" w:rsidR="00562F01" w:rsidRDefault="00562F01">
      <w:pPr>
        <w:rPr>
          <w:lang w:val="en-US"/>
        </w:rPr>
      </w:pPr>
      <w:proofErr w:type="spellStart"/>
      <w:r>
        <w:rPr>
          <w:lang w:val="en-US"/>
        </w:rPr>
        <w:t>iban</w:t>
      </w:r>
      <w:proofErr w:type="spellEnd"/>
      <w:r>
        <w:rPr>
          <w:lang w:val="en-US"/>
        </w:rPr>
        <w:t>: all in NA</w:t>
      </w:r>
    </w:p>
    <w:p w14:paraId="625876C2" w14:textId="600750E6" w:rsidR="00562F01" w:rsidRDefault="00562F01">
      <w:pPr>
        <w:rPr>
          <w:lang w:val="en-US"/>
        </w:rPr>
      </w:pPr>
      <w:r>
        <w:rPr>
          <w:lang w:val="en-US"/>
        </w:rPr>
        <w:t>balance: account balance of each account</w:t>
      </w:r>
    </w:p>
    <w:p w14:paraId="2DBF81BA" w14:textId="5B76EDB9" w:rsidR="00562F01" w:rsidRDefault="00562F01">
      <w:pPr>
        <w:rPr>
          <w:lang w:val="en-US"/>
        </w:rPr>
      </w:pPr>
      <w:r>
        <w:rPr>
          <w:lang w:val="en-US"/>
        </w:rPr>
        <w:t>currency: all in CAD</w:t>
      </w:r>
    </w:p>
    <w:p w14:paraId="007FE8CD" w14:textId="0EDB1A37" w:rsidR="00562F01" w:rsidRDefault="00562F01">
      <w:pPr>
        <w:rPr>
          <w:lang w:val="en-US"/>
        </w:rPr>
      </w:pPr>
      <w:proofErr w:type="spellStart"/>
      <w:r>
        <w:rPr>
          <w:lang w:val="en-US"/>
        </w:rPr>
        <w:t>cust_id</w:t>
      </w:r>
      <w:proofErr w:type="spellEnd"/>
      <w:r>
        <w:rPr>
          <w:lang w:val="en-US"/>
        </w:rPr>
        <w:t>: customer’s id</w:t>
      </w:r>
    </w:p>
    <w:p w14:paraId="068969C1" w14:textId="60AAC650" w:rsidR="00497EBE" w:rsidRDefault="00497EBE">
      <w:pPr>
        <w:rPr>
          <w:lang w:val="en-US"/>
        </w:rPr>
      </w:pPr>
    </w:p>
    <w:p w14:paraId="1286C38E" w14:textId="4B8E40E9" w:rsidR="00497EBE" w:rsidRDefault="00497EBE" w:rsidP="00497EBE">
      <w:pPr>
        <w:pStyle w:val="Heading1"/>
        <w:rPr>
          <w:lang w:val="en-US"/>
        </w:rPr>
      </w:pPr>
      <w:r>
        <w:rPr>
          <w:lang w:val="en-US"/>
        </w:rPr>
        <w:t>Customer</w:t>
      </w:r>
    </w:p>
    <w:p w14:paraId="2B5D107A" w14:textId="179FE35F" w:rsidR="00497EBE" w:rsidRDefault="00497EBE" w:rsidP="00497EBE">
      <w:pPr>
        <w:rPr>
          <w:lang w:val="en-US"/>
        </w:rPr>
      </w:pPr>
      <w:r>
        <w:rPr>
          <w:lang w:val="en-US"/>
        </w:rPr>
        <w:t>Id: the customer id</w:t>
      </w:r>
    </w:p>
    <w:p w14:paraId="6BE26ABB" w14:textId="02285B08" w:rsidR="00497EBE" w:rsidRDefault="00497EBE" w:rsidP="00497EBE">
      <w:pPr>
        <w:rPr>
          <w:lang w:val="en-US"/>
        </w:rPr>
      </w:pPr>
      <w:r>
        <w:rPr>
          <w:lang w:val="en-US"/>
        </w:rPr>
        <w:t>Type: customer account type, all in personal</w:t>
      </w:r>
    </w:p>
    <w:p w14:paraId="6138F8FA" w14:textId="1F1672C7" w:rsidR="00497EBE" w:rsidRDefault="00497EBE" w:rsidP="00497EBE">
      <w:pPr>
        <w:rPr>
          <w:lang w:val="en-US"/>
        </w:rPr>
      </w:pPr>
      <w:r>
        <w:rPr>
          <w:lang w:val="en-US"/>
        </w:rPr>
        <w:t>Gender: customer gender</w:t>
      </w:r>
    </w:p>
    <w:p w14:paraId="3B3DF983" w14:textId="385287D9" w:rsidR="00497EBE" w:rsidRDefault="00497EBE" w:rsidP="00497EBE">
      <w:pPr>
        <w:rPr>
          <w:lang w:val="en-US"/>
        </w:rPr>
      </w:pPr>
      <w:r>
        <w:rPr>
          <w:lang w:val="en-US"/>
        </w:rPr>
        <w:t>birthdate: customer birth date</w:t>
      </w:r>
    </w:p>
    <w:p w14:paraId="6850901A" w14:textId="24416845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workAcitivity</w:t>
      </w:r>
      <w:proofErr w:type="spellEnd"/>
      <w:r>
        <w:rPr>
          <w:lang w:val="en-US"/>
        </w:rPr>
        <w:t>: if customer work as fulltime or parttime or NA, 2446 full time and 1754 part time</w:t>
      </w:r>
    </w:p>
    <w:p w14:paraId="7C49E0A0" w14:textId="625D2538" w:rsidR="00497EBE" w:rsidRP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occupationIndustry</w:t>
      </w:r>
      <w:proofErr w:type="spellEnd"/>
      <w:r w:rsidRPr="00497EBE">
        <w:rPr>
          <w:lang w:val="en-US"/>
        </w:rPr>
        <w:t xml:space="preserve">: customer’s </w:t>
      </w:r>
      <w:r w:rsidR="00225695">
        <w:rPr>
          <w:lang w:val="en-US"/>
        </w:rPr>
        <w:t>o</w:t>
      </w:r>
      <w:r w:rsidRPr="00497EBE">
        <w:rPr>
          <w:lang w:val="en-US"/>
        </w:rPr>
        <w:t>ccupation</w:t>
      </w:r>
    </w:p>
    <w:p w14:paraId="2F04AD04" w14:textId="7B445131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totalIncome</w:t>
      </w:r>
      <w:proofErr w:type="spellEnd"/>
      <w:r w:rsidRPr="00497EBE">
        <w:rPr>
          <w:lang w:val="en-US"/>
        </w:rPr>
        <w:t>: customer’s total income</w:t>
      </w:r>
    </w:p>
    <w:p w14:paraId="06EBB187" w14:textId="6A639EE7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relationshipStatus</w:t>
      </w:r>
      <w:proofErr w:type="spellEnd"/>
      <w:r>
        <w:rPr>
          <w:lang w:val="en-US"/>
        </w:rPr>
        <w:t>: customer’s relationship status, Married 2558, Single 2054, Divorced 472, Widowed 346, Separated 215</w:t>
      </w:r>
    </w:p>
    <w:p w14:paraId="0595C44D" w14:textId="5FA59131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habitationStatus</w:t>
      </w:r>
      <w:proofErr w:type="spellEnd"/>
      <w:r>
        <w:rPr>
          <w:lang w:val="en-US"/>
        </w:rPr>
        <w:t>: : With Spouse 2840, With Parent 1315, Group 507</w:t>
      </w:r>
    </w:p>
    <w:p w14:paraId="6DBFDB57" w14:textId="0E0988E6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addresses_principalResidence_province</w:t>
      </w:r>
      <w:proofErr w:type="spellEnd"/>
      <w:r>
        <w:rPr>
          <w:lang w:val="en-US"/>
        </w:rPr>
        <w:t>: All in ON</w:t>
      </w:r>
    </w:p>
    <w:p w14:paraId="1ED588C5" w14:textId="082B1BC0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schoolAttendance</w:t>
      </w:r>
      <w:proofErr w:type="spellEnd"/>
      <w:r>
        <w:rPr>
          <w:lang w:val="en-US"/>
        </w:rPr>
        <w:t>: Apprenticeship 835, College 356, Secondary 320, Middle 65, Elementary 6</w:t>
      </w:r>
    </w:p>
    <w:p w14:paraId="78D45389" w14:textId="363B0A0B" w:rsidR="00497EBE" w:rsidRDefault="00497EBE" w:rsidP="00497EBE">
      <w:pPr>
        <w:rPr>
          <w:lang w:val="en-US"/>
        </w:rPr>
      </w:pPr>
      <w:r>
        <w:rPr>
          <w:lang w:val="en-US"/>
        </w:rPr>
        <w:t>schools: “1” 391</w:t>
      </w:r>
    </w:p>
    <w:p w14:paraId="11FD1E3E" w14:textId="367DE69F" w:rsidR="00CE7D82" w:rsidRDefault="00CE7D82" w:rsidP="00497EBE">
      <w:pPr>
        <w:rPr>
          <w:lang w:val="en-US"/>
        </w:rPr>
      </w:pPr>
    </w:p>
    <w:p w14:paraId="17054126" w14:textId="3FA10B0C" w:rsidR="00CE7D82" w:rsidRDefault="00CE7D82" w:rsidP="00497EBE">
      <w:pPr>
        <w:rPr>
          <w:lang w:val="en-US"/>
        </w:rPr>
      </w:pPr>
    </w:p>
    <w:p w14:paraId="2031A6B3" w14:textId="044A935A" w:rsidR="00CE7D82" w:rsidRDefault="00CE7D82" w:rsidP="00CE7D82">
      <w:pPr>
        <w:pStyle w:val="Heading1"/>
        <w:rPr>
          <w:lang w:val="en-US"/>
        </w:rPr>
      </w:pPr>
      <w:r>
        <w:rPr>
          <w:lang w:val="en-US"/>
        </w:rPr>
        <w:lastRenderedPageBreak/>
        <w:t>Trans</w:t>
      </w:r>
    </w:p>
    <w:p w14:paraId="1D43C9AA" w14:textId="6769BE0E" w:rsidR="00382E59" w:rsidRDefault="00727EFC" w:rsidP="00497EBE">
      <w:pPr>
        <w:rPr>
          <w:lang w:val="en-US"/>
        </w:rPr>
      </w:pPr>
      <w:r>
        <w:rPr>
          <w:lang w:val="en-US"/>
        </w:rPr>
        <w:t>Description: the detailed transaction descriptions</w:t>
      </w:r>
    </w:p>
    <w:p w14:paraId="5EAD0E81" w14:textId="48DE30D1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currencyAmount</w:t>
      </w:r>
      <w:proofErr w:type="spellEnd"/>
      <w:r>
        <w:rPr>
          <w:lang w:val="en-US"/>
        </w:rPr>
        <w:t xml:space="preserve">: the amount spend on individual </w:t>
      </w:r>
      <w:proofErr w:type="spellStart"/>
      <w:r>
        <w:rPr>
          <w:lang w:val="en-US"/>
        </w:rPr>
        <w:t>transcation</w:t>
      </w:r>
      <w:proofErr w:type="spellEnd"/>
    </w:p>
    <w:p w14:paraId="0F039B9E" w14:textId="065686D0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locationRegion</w:t>
      </w:r>
      <w:proofErr w:type="spellEnd"/>
      <w:r>
        <w:rPr>
          <w:lang w:val="en-US"/>
        </w:rPr>
        <w:t>: the transaction location</w:t>
      </w:r>
    </w:p>
    <w:p w14:paraId="407E8F70" w14:textId="6C05A6F6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locationCity</w:t>
      </w:r>
      <w:proofErr w:type="spellEnd"/>
      <w:r>
        <w:rPr>
          <w:lang w:val="en-US"/>
        </w:rPr>
        <w:t>: the transaction City</w:t>
      </w:r>
    </w:p>
    <w:p w14:paraId="2FE318B0" w14:textId="39DDB1F1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originationDateTime</w:t>
      </w:r>
      <w:proofErr w:type="spellEnd"/>
      <w:r>
        <w:rPr>
          <w:lang w:val="en-US"/>
        </w:rPr>
        <w:t>: the transaction initiate date</w:t>
      </w:r>
    </w:p>
    <w:p w14:paraId="5E4C5656" w14:textId="0CD7813F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: the customer id according to individual transaction</w:t>
      </w:r>
    </w:p>
    <w:p w14:paraId="549F280D" w14:textId="02FFF548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merchatId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merchat</w:t>
      </w:r>
      <w:proofErr w:type="spellEnd"/>
      <w:r>
        <w:rPr>
          <w:lang w:val="en-US"/>
        </w:rPr>
        <w:t xml:space="preserve"> id according to the individual transaction</w:t>
      </w:r>
    </w:p>
    <w:p w14:paraId="20766B81" w14:textId="6550EABF" w:rsidR="00382E59" w:rsidRDefault="00727EFC" w:rsidP="00497EBE">
      <w:pPr>
        <w:rPr>
          <w:lang w:val="en-US"/>
        </w:rPr>
      </w:pP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>: the account id according to the individual transaction</w:t>
      </w:r>
    </w:p>
    <w:p w14:paraId="6C4A97FF" w14:textId="23616A58" w:rsidR="00727EFC" w:rsidRDefault="00727EFC" w:rsidP="00497EBE">
      <w:pPr>
        <w:rPr>
          <w:lang w:val="en-US"/>
        </w:rPr>
      </w:pPr>
      <w:proofErr w:type="spellStart"/>
      <w:r>
        <w:rPr>
          <w:lang w:val="en-US"/>
        </w:rPr>
        <w:t>categoryTags</w:t>
      </w:r>
      <w:proofErr w:type="spellEnd"/>
      <w:r>
        <w:rPr>
          <w:lang w:val="en-US"/>
        </w:rPr>
        <w:t>: the category tags according to the individual transaction</w:t>
      </w:r>
    </w:p>
    <w:p w14:paraId="6B396824" w14:textId="77777777" w:rsidR="00727EFC" w:rsidRDefault="00727EFC" w:rsidP="00497EBE">
      <w:pPr>
        <w:rPr>
          <w:lang w:val="en-US"/>
        </w:rPr>
      </w:pPr>
    </w:p>
    <w:p w14:paraId="781EECAB" w14:textId="16B64B43" w:rsidR="00382E59" w:rsidRDefault="00382E59" w:rsidP="00382E59">
      <w:pPr>
        <w:pStyle w:val="Heading1"/>
        <w:rPr>
          <w:lang w:val="en-US"/>
        </w:rPr>
      </w:pPr>
      <w:r>
        <w:rPr>
          <w:lang w:val="en-US"/>
        </w:rPr>
        <w:t>Clustering encoding: Ordinal</w:t>
      </w:r>
    </w:p>
    <w:p w14:paraId="6A71F70B" w14:textId="77777777" w:rsidR="00382E59" w:rsidRPr="00382E59" w:rsidRDefault="00382E59" w:rsidP="00382E59">
      <w:pPr>
        <w:rPr>
          <w:lang w:val="en-US"/>
        </w:rPr>
      </w:pPr>
    </w:p>
    <w:p w14:paraId="5FA942BA" w14:textId="655C0846" w:rsidR="00382E59" w:rsidRPr="00382E59" w:rsidRDefault="00382E59" w:rsidP="00382E59">
      <w:pPr>
        <w:pStyle w:val="NoSpacing"/>
        <w:rPr>
          <w:b/>
          <w:bCs/>
          <w:lang w:val="en-US"/>
        </w:rPr>
      </w:pPr>
      <w:r w:rsidRPr="00382E59">
        <w:rPr>
          <w:b/>
          <w:bCs/>
          <w:lang w:val="en-US"/>
        </w:rPr>
        <w:t>Gender</w:t>
      </w:r>
    </w:p>
    <w:p w14:paraId="7EA289F9" w14:textId="4611A6DC" w:rsidR="00497EBE" w:rsidRDefault="00382E59" w:rsidP="00382E59">
      <w:pPr>
        <w:pStyle w:val="NoSpacing"/>
        <w:rPr>
          <w:lang w:val="en-US"/>
        </w:rPr>
      </w:pPr>
      <w:r>
        <w:rPr>
          <w:lang w:val="en-US"/>
        </w:rPr>
        <w:t>Female 1</w:t>
      </w:r>
    </w:p>
    <w:p w14:paraId="2E3B2515" w14:textId="686F54A5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Male 2</w:t>
      </w:r>
    </w:p>
    <w:p w14:paraId="120F1A42" w14:textId="2620D847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Other 3</w:t>
      </w:r>
    </w:p>
    <w:p w14:paraId="5515E0CD" w14:textId="068B6384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2C75689D" w14:textId="311F598F" w:rsidR="00382E59" w:rsidRDefault="00382E59" w:rsidP="00382E59">
      <w:pPr>
        <w:pStyle w:val="NoSpacing"/>
        <w:rPr>
          <w:lang w:val="en-US"/>
        </w:rPr>
      </w:pPr>
    </w:p>
    <w:p w14:paraId="1ABB8065" w14:textId="6A40C117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workActivity</w:t>
      </w:r>
      <w:proofErr w:type="spellEnd"/>
    </w:p>
    <w:p w14:paraId="0B906B91" w14:textId="002ACB6F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 1</w:t>
      </w:r>
    </w:p>
    <w:p w14:paraId="04CB182D" w14:textId="21E86E0B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Parttime 2</w:t>
      </w:r>
    </w:p>
    <w:p w14:paraId="6CD25889" w14:textId="3FFD85EA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Fulltime 3</w:t>
      </w:r>
    </w:p>
    <w:p w14:paraId="7C0745BC" w14:textId="30D9F391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461BCDF" w14:textId="581CF909" w:rsidR="00382E59" w:rsidRDefault="00382E59" w:rsidP="00382E59">
      <w:pPr>
        <w:pStyle w:val="NoSpacing"/>
        <w:rPr>
          <w:lang w:val="en-US"/>
        </w:rPr>
      </w:pPr>
    </w:p>
    <w:p w14:paraId="6A8AC448" w14:textId="187D00AF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relationshipStatus</w:t>
      </w:r>
      <w:proofErr w:type="spellEnd"/>
    </w:p>
    <w:p w14:paraId="62B72E3B" w14:textId="02E8ECB0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Widowed 1</w:t>
      </w:r>
    </w:p>
    <w:p w14:paraId="3CCCD81B" w14:textId="2C6F6442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Single 2</w:t>
      </w:r>
    </w:p>
    <w:p w14:paraId="111EF4CC" w14:textId="4865EFC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Married 3</w:t>
      </w:r>
    </w:p>
    <w:p w14:paraId="09AD4B51" w14:textId="23A0AB2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Separated 4</w:t>
      </w:r>
    </w:p>
    <w:p w14:paraId="65D3D010" w14:textId="20F252A0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Divorced 5</w:t>
      </w:r>
    </w:p>
    <w:p w14:paraId="0B587968" w14:textId="603A1644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2F75289D" w14:textId="4B8A5606" w:rsidR="00382E59" w:rsidRDefault="00382E59" w:rsidP="00382E59">
      <w:pPr>
        <w:pStyle w:val="NoSpacing"/>
        <w:rPr>
          <w:lang w:val="en-US"/>
        </w:rPr>
      </w:pPr>
    </w:p>
    <w:p w14:paraId="15130AE9" w14:textId="2EEABD97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habitationStatus</w:t>
      </w:r>
      <w:proofErr w:type="spellEnd"/>
    </w:p>
    <w:p w14:paraId="7474EA36" w14:textId="64208B7A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Group 1</w:t>
      </w:r>
    </w:p>
    <w:p w14:paraId="4F93A43B" w14:textId="54BC040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With Parent 2</w:t>
      </w:r>
    </w:p>
    <w:p w14:paraId="4BF46919" w14:textId="13F8AFF2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Unknown 3</w:t>
      </w:r>
    </w:p>
    <w:p w14:paraId="4682873E" w14:textId="053ECB0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With Spouse 4</w:t>
      </w:r>
    </w:p>
    <w:p w14:paraId="55009022" w14:textId="000772B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8C94487" w14:textId="27BCAFD2" w:rsidR="00382E59" w:rsidRDefault="00382E59" w:rsidP="00382E59">
      <w:pPr>
        <w:pStyle w:val="NoSpacing"/>
        <w:rPr>
          <w:lang w:val="en-US"/>
        </w:rPr>
      </w:pPr>
    </w:p>
    <w:p w14:paraId="0CB1CD14" w14:textId="0861A401" w:rsidR="00382E59" w:rsidRPr="00382E59" w:rsidRDefault="00382E59" w:rsidP="00382E59">
      <w:pPr>
        <w:pStyle w:val="NoSpacing"/>
        <w:rPr>
          <w:b/>
          <w:bCs/>
          <w:lang w:val="en-US"/>
        </w:rPr>
      </w:pPr>
      <w:proofErr w:type="spellStart"/>
      <w:r w:rsidRPr="00382E59">
        <w:rPr>
          <w:b/>
          <w:bCs/>
          <w:lang w:val="en-US"/>
        </w:rPr>
        <w:t>schoolAttendance</w:t>
      </w:r>
      <w:proofErr w:type="spellEnd"/>
    </w:p>
    <w:p w14:paraId="48CFC0A0" w14:textId="05E4EDC8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 1</w:t>
      </w:r>
    </w:p>
    <w:p w14:paraId="3A82CA87" w14:textId="346EFB09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College 2</w:t>
      </w:r>
    </w:p>
    <w:p w14:paraId="20A162C9" w14:textId="18E11D7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Secondary 3</w:t>
      </w:r>
    </w:p>
    <w:p w14:paraId="20758C57" w14:textId="1E026047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Apprenticeship 4</w:t>
      </w:r>
    </w:p>
    <w:p w14:paraId="5C34426E" w14:textId="44162C13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Middle 5</w:t>
      </w:r>
    </w:p>
    <w:p w14:paraId="21A5ACF2" w14:textId="3141E445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Elementary 6</w:t>
      </w:r>
    </w:p>
    <w:p w14:paraId="47DEECC7" w14:textId="5B7DB7E9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F6BEC39" w14:textId="77777777" w:rsidR="00382E59" w:rsidRPr="00497EBE" w:rsidRDefault="00382E59" w:rsidP="00497EBE">
      <w:pPr>
        <w:rPr>
          <w:lang w:val="en-US"/>
        </w:rPr>
      </w:pPr>
    </w:p>
    <w:sectPr w:rsidR="00382E59" w:rsidRPr="0049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4517" w14:textId="77777777" w:rsidR="00732F40" w:rsidRDefault="00732F40" w:rsidP="00562F01">
      <w:pPr>
        <w:spacing w:after="0" w:line="240" w:lineRule="auto"/>
      </w:pPr>
      <w:r>
        <w:separator/>
      </w:r>
    </w:p>
  </w:endnote>
  <w:endnote w:type="continuationSeparator" w:id="0">
    <w:p w14:paraId="40642FA7" w14:textId="77777777" w:rsidR="00732F40" w:rsidRDefault="00732F40" w:rsidP="0056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84CD" w14:textId="77777777" w:rsidR="00732F40" w:rsidRDefault="00732F40" w:rsidP="00562F01">
      <w:pPr>
        <w:spacing w:after="0" w:line="240" w:lineRule="auto"/>
      </w:pPr>
      <w:r>
        <w:separator/>
      </w:r>
    </w:p>
  </w:footnote>
  <w:footnote w:type="continuationSeparator" w:id="0">
    <w:p w14:paraId="11CEA861" w14:textId="77777777" w:rsidR="00732F40" w:rsidRDefault="00732F40" w:rsidP="0056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1NDU0NzO1tDQ0s7BU0lEKTi0uzszPAykwrgUAQnMqeiwAAAA="/>
  </w:docVars>
  <w:rsids>
    <w:rsidRoot w:val="004939AF"/>
    <w:rsid w:val="001A4D3B"/>
    <w:rsid w:val="00225695"/>
    <w:rsid w:val="00235231"/>
    <w:rsid w:val="002E0CE1"/>
    <w:rsid w:val="0035773B"/>
    <w:rsid w:val="00382E59"/>
    <w:rsid w:val="004939AF"/>
    <w:rsid w:val="00497EBE"/>
    <w:rsid w:val="00562F01"/>
    <w:rsid w:val="00727EFC"/>
    <w:rsid w:val="00732F40"/>
    <w:rsid w:val="00C0686C"/>
    <w:rsid w:val="00C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F7C"/>
  <w15:chartTrackingRefBased/>
  <w15:docId w15:val="{54D9D470-7744-48F1-9DE0-D43B635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01"/>
  </w:style>
  <w:style w:type="paragraph" w:styleId="Footer">
    <w:name w:val="footer"/>
    <w:basedOn w:val="Normal"/>
    <w:link w:val="FooterChar"/>
    <w:uiPriority w:val="99"/>
    <w:unhideWhenUsed/>
    <w:rsid w:val="005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01"/>
  </w:style>
  <w:style w:type="character" w:customStyle="1" w:styleId="Heading1Char">
    <w:name w:val="Heading 1 Char"/>
    <w:basedOn w:val="DefaultParagraphFont"/>
    <w:link w:val="Heading1"/>
    <w:uiPriority w:val="9"/>
    <w:rsid w:val="0056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Tang</dc:creator>
  <cp:keywords/>
  <dc:description/>
  <cp:lastModifiedBy>Jiawei Tang</cp:lastModifiedBy>
  <cp:revision>10</cp:revision>
  <dcterms:created xsi:type="dcterms:W3CDTF">2021-10-25T00:26:00Z</dcterms:created>
  <dcterms:modified xsi:type="dcterms:W3CDTF">2021-10-26T18:21:00Z</dcterms:modified>
</cp:coreProperties>
</file>