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注册账号：只能11位数字，建议以手机号注册，请不要注册别人的手机号，如果自己的手机号被别人注册可以直接联系开发者。该账号仅仅是作为登录的凭证，任何用户都不会看到您的账号信息。</w:t>
      </w:r>
    </w:p>
    <w:p>
      <w:r>
        <w:t>注册密码：只能8-16位，数字和字母的组合</w:t>
      </w:r>
    </w:p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237490</wp:posOffset>
            </wp:positionV>
            <wp:extent cx="2689860" cy="1287145"/>
            <wp:effectExtent l="0" t="0" r="2540" b="8255"/>
            <wp:wrapTight wrapText="bothSides">
              <wp:wrapPolygon>
                <wp:start x="0" y="0"/>
                <wp:lineTo x="0" y="21312"/>
                <wp:lineTo x="21416" y="21312"/>
                <wp:lineTo x="21416" y="0"/>
                <wp:lineTo x="0" y="0"/>
              </wp:wrapPolygon>
            </wp:wrapTight>
            <wp:docPr id="1" name="图片 1" descr="Screen Shot 2020-02-01 at 16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0-02-01 at 16.26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注册结束之后系统会自动生成这些信息（数据库中这些都会填上default的对应条目），用户注册之后直接进入主界面，等他们自己去个人页面修改这些资料，不要让他们在注册页面等待太长的时间。</w:t>
      </w:r>
    </w:p>
    <w:p/>
    <w:p/>
    <w:p/>
    <w:p/>
    <w:p/>
    <w:p>
      <w:r>
        <w:t>广播：title不为空，最多20个字符；content不为空，最多500个字符</w:t>
      </w:r>
    </w:p>
    <w:p>
      <w:r>
        <w:t>圈子：</w:t>
      </w:r>
    </w:p>
    <w:p/>
    <w:p>
      <w:r>
        <w:t>本地存储broadcast_id和是否点过赞的键值对，在本地进行处理是否已经点过赞的图标</w:t>
      </w:r>
    </w:p>
    <w:p/>
    <w:p>
      <w:r>
        <w:t>如果推出社群，那么就在user_profile中把用户信息清空，而不要删除那一行，因为有外键约束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745C"/>
    <w:rsid w:val="17F38A52"/>
    <w:rsid w:val="3FFD5A29"/>
    <w:rsid w:val="5FA6E6EB"/>
    <w:rsid w:val="6FD2745C"/>
    <w:rsid w:val="77AE170C"/>
    <w:rsid w:val="7AFF7DA1"/>
    <w:rsid w:val="7FFF4F8E"/>
    <w:rsid w:val="AFFFD6A7"/>
    <w:rsid w:val="CB3AA64C"/>
    <w:rsid w:val="DFFDB0C3"/>
    <w:rsid w:val="F9F87289"/>
    <w:rsid w:val="FE1FC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2020-02-02T16:21:00Z</dcterms:created>
  <dc:creator>thomas</dc:creator>
  <cp:lastModifiedBy>thomas</cp:lastModifiedBy>
  <dcterms:modified xsi:type="dcterms:W3CDTF">2020-02-09T22:37:14Z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