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Lua日志输出规则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105275" cy="23336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0" w:name="OLE_LINK1"/>
      <w:r>
        <w:rPr>
          <w:rFonts w:hint="eastAsia"/>
        </w:rPr>
        <w:t>服务器错误日志代表含义</w:t>
      </w:r>
    </w:p>
    <w:bookmarkEnd w:id="0"/>
    <w:p>
      <w:r>
        <w:t>LuaSLError.log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lua</w:t>
      </w:r>
      <w:r>
        <w:rPr>
          <w:rFonts w:hint="eastAsia"/>
        </w:rPr>
        <w:t>序列化错误日志</w:t>
      </w:r>
    </w:p>
    <w:p>
      <w:r>
        <w:t>LuaStackError.txt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lua</w:t>
      </w:r>
      <w:r>
        <w:rPr>
          <w:rFonts w:hint="eastAsia"/>
          <w:lang w:eastAsia="zh-CN"/>
        </w:rPr>
        <w:t>堆栈</w:t>
      </w:r>
      <w:r>
        <w:rPr>
          <w:rFonts w:hint="eastAsia"/>
        </w:rPr>
        <w:t>错误日志</w:t>
      </w:r>
    </w:p>
    <w:p>
      <w:r>
        <w:t>SendLuaMsg.txt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lua</w:t>
      </w:r>
      <w:r>
        <w:rPr>
          <w:rFonts w:hint="eastAsia"/>
        </w:rPr>
        <w:t>消息发送</w:t>
      </w:r>
      <w:r>
        <w:rPr>
          <w:rFonts w:hint="eastAsia"/>
          <w:lang w:eastAsia="zh-CN"/>
        </w:rPr>
        <w:t>错误或超长</w:t>
      </w:r>
      <w:r>
        <w:rPr>
          <w:rFonts w:hint="eastAsia"/>
        </w:rPr>
        <w:t>日志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脚本错误日志.txt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lua报错日志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Lua_Debug.txt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lua中pcall方式调用函数的自定义文件名日志</w:t>
      </w:r>
      <w:bookmarkStart w:id="1" w:name="_GoBack"/>
      <w:bookmarkEnd w:id="1"/>
    </w:p>
    <w:p>
      <w:r>
        <w:t>LOGS</w:t>
      </w:r>
      <w:r>
        <w:rPr>
          <w:rFonts w:hint="eastAsia"/>
        </w:rPr>
        <w:t xml:space="preserve"> 目录：</w:t>
      </w:r>
    </w:p>
    <w:p>
      <w:r>
        <w:t>CDebugLog.txt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</w:t>
      </w:r>
      <w:r>
        <w:rPr>
          <w:rFonts w:hint="eastAsia"/>
        </w:rPr>
        <w:t>日志</w:t>
      </w:r>
    </w:p>
    <w:p>
      <w:r>
        <w:t>FrameTraceLog.txt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lua</w:t>
      </w:r>
      <w:r>
        <w:rPr>
          <w:rFonts w:hint="eastAsia"/>
        </w:rPr>
        <w:t>性能日志</w:t>
      </w:r>
    </w:p>
    <w:p>
      <w:r>
        <w:t>rpcerr.log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RPC错误日志</w:t>
      </w:r>
    </w:p>
    <w:p>
      <w:r>
        <w:t>ScriptDebugLog.txt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脚本调试日志</w:t>
      </w:r>
    </w:p>
    <w:p>
      <w:pPr>
        <w:rPr>
          <w:rFonts w:ascii="新宋体" w:eastAsia="新宋体"/>
          <w:kern w:val="0"/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61FE"/>
    <w:rsid w:val="00136593"/>
    <w:rsid w:val="001F135F"/>
    <w:rsid w:val="00287289"/>
    <w:rsid w:val="002C07F2"/>
    <w:rsid w:val="002D02E8"/>
    <w:rsid w:val="00342DE7"/>
    <w:rsid w:val="005468E7"/>
    <w:rsid w:val="00552EA4"/>
    <w:rsid w:val="006A1E78"/>
    <w:rsid w:val="006B019F"/>
    <w:rsid w:val="007629EC"/>
    <w:rsid w:val="007B30F9"/>
    <w:rsid w:val="00996044"/>
    <w:rsid w:val="009C1236"/>
    <w:rsid w:val="00B8140E"/>
    <w:rsid w:val="00C261FE"/>
    <w:rsid w:val="00C34647"/>
    <w:rsid w:val="00D84559"/>
    <w:rsid w:val="00D90EDE"/>
    <w:rsid w:val="00D9606E"/>
    <w:rsid w:val="00E018D4"/>
    <w:rsid w:val="00E56852"/>
    <w:rsid w:val="213E2EE9"/>
    <w:rsid w:val="26D277DB"/>
    <w:rsid w:val="57CE116C"/>
    <w:rsid w:val="7D0021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101</Words>
  <Characters>580</Characters>
  <Lines>4</Lines>
  <Paragraphs>1</Paragraphs>
  <TotalTime>0</TotalTime>
  <ScaleCrop>false</ScaleCrop>
  <LinksUpToDate>false</LinksUpToDate>
  <CharactersWithSpaces>680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2014-06-23T02:06:00Z</dcterms:created>
  <dc:creator>微软用户</dc:creator>
  <cp:lastModifiedBy>Administrator</cp:lastModifiedBy>
  <dcterms:modified xsi:type="dcterms:W3CDTF">2016-06-15T02:49:40Z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