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计算机科普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数值存储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int</w:t>
      </w:r>
      <w:r>
        <w:rPr>
          <w:rFonts w:hint="default"/>
          <w:lang w:eastAsia="zh-Hans"/>
        </w:rPr>
        <w:t xml:space="preserve"> x = 3;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在计算机里面，是怎么存储的呢？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计算机里面之后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那么计算机怎么能表示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呢？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有一种编码方式，用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去表示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位二进制数，来表示正整数。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* * * *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0000 -&gt; 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0001 -&gt; 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0010 -&gt; 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0011 -&gt; 3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语言</w:t>
      </w:r>
      <w:r>
        <w:rPr>
          <w:rFonts w:hint="default"/>
          <w:lang w:eastAsia="zh-Hans"/>
        </w:rPr>
        <w:t>32</w:t>
      </w:r>
      <w:r>
        <w:rPr>
          <w:rFonts w:hint="eastAsia"/>
          <w:lang w:val="en-US" w:eastAsia="zh-Hans"/>
        </w:rPr>
        <w:t>bit、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bit去表示正整数。int、long</w:t>
      </w:r>
      <w:r>
        <w:rPr>
          <w:rFonts w:hint="default"/>
          <w:lang w:eastAsia="zh-Hans"/>
        </w:rPr>
        <w:t xml:space="preserve"> long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十进制数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654 = 4 * 10^0 + 5 * 10 ^1 + 6 * 10 ^2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对他们俩进行，位运算，是指，这两个数的二进制表示，逐位进行运算。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0011        3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0010        2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0010        2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0110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0001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1100  =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-3 -&gt; 12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 xml:space="preserve"> &amp;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1&amp;1=1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1&amp;0=0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0&amp;0=0 </w:t>
      </w:r>
      <w:r>
        <w:rPr>
          <w:rFonts w:hint="eastAsia"/>
          <w:lang w:val="en-US" w:eastAsia="zh-Hans"/>
        </w:rPr>
        <w:t>必须两个都为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结果才是</w:t>
      </w:r>
      <w:r>
        <w:rPr>
          <w:rFonts w:hint="default"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 xml:space="preserve"> |: </w:t>
      </w:r>
      <w:r>
        <w:rPr>
          <w:rFonts w:hint="eastAsia"/>
          <w:lang w:val="en-US" w:eastAsia="zh-Hans"/>
        </w:rPr>
        <w:t>只要有一个位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结果就是</w:t>
      </w:r>
      <w:r>
        <w:rPr>
          <w:rFonts w:hint="default"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取反</w:t>
      </w:r>
      <w:r>
        <w:rPr>
          <w:rFonts w:hint="default"/>
          <w:lang w:eastAsia="zh-Hans"/>
        </w:rPr>
        <w:t>~</w:t>
      </w:r>
      <w:r>
        <w:rPr>
          <w:rFonts w:hint="eastAsia"/>
          <w:lang w:val="en-US" w:eastAsia="zh-Hans"/>
        </w:rPr>
        <w:t>：将每一位取他相反的值，</w:t>
      </w:r>
      <w:r>
        <w:rPr>
          <w:rFonts w:hint="default"/>
          <w:lang w:eastAsia="zh-Hans"/>
        </w:rPr>
        <w:t>0-&gt;1, 1-&gt;0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异或</w:t>
      </w:r>
      <w:r>
        <w:rPr>
          <w:rFonts w:hint="default"/>
          <w:lang w:eastAsia="zh-Hans"/>
        </w:rPr>
        <w:t>^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两个数相同，结果是</w:t>
      </w:r>
      <w:r>
        <w:rPr>
          <w:rFonts w:hint="default"/>
          <w:lang w:eastAsia="zh-Hans"/>
        </w:rPr>
        <w:t xml:space="preserve">0; </w:t>
      </w:r>
      <w:r>
        <w:rPr>
          <w:rFonts w:hint="eastAsia"/>
          <w:lang w:val="en-US" w:eastAsia="zh-Hans"/>
        </w:rPr>
        <w:t>不相同结果是</w:t>
      </w:r>
      <w:r>
        <w:rPr>
          <w:rFonts w:hint="default"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0011        3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0010        2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0001        1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移位运算</w:t>
      </w:r>
      <w:r>
        <w:rPr>
          <w:rFonts w:hint="default"/>
          <w:lang w:eastAsia="zh-Hans"/>
        </w:rPr>
        <w:t>&lt;&lt; / &gt;&gt;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乘以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除以</w:t>
      </w:r>
      <w:r>
        <w:rPr>
          <w:rFonts w:hint="default"/>
          <w:lang w:eastAsia="zh-Hans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CEAEB"/>
    <w:rsid w:val="7B36E9E2"/>
    <w:rsid w:val="7FECEAEB"/>
    <w:rsid w:val="B3DE3797"/>
    <w:rsid w:val="BFFBE780"/>
    <w:rsid w:val="FFFDA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2023-03-14T00:50:00Z</dcterms:created>
  <dc:creator>井中月</dc:creator>
  <cp:lastModifiedBy>井中月</cp:lastModifiedBy>
  <dcterms:modified xsi:type="dcterms:W3CDTF">2023-03-14T01:06:00Z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D1208859769496A562540F646B2D0DE9_41</vt:lpwstr>
  </property>
</Properties>
</file>