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B2A5B"/>
          <w:sz w:val="44"/>
        </w:rPr>
        <w:t>附件二：EduMind 产品需求说明书</w:t>
      </w:r>
    </w:p>
    <w:p>
      <w:pPr>
        <w:jc w:val="center"/>
      </w:pPr>
      <w:r>
        <w:rPr>
          <w:rFonts w:ascii="Noto Sans CJK SC" w:hAnsi="Noto Sans CJK SC" w:eastAsia="Noto Sans CJK SC"/>
          <w:color w:val="2B5CA8"/>
          <w:sz w:val="24"/>
        </w:rPr>
        <w:t>用户场景、功能边界、核心流程、页面与使用说明</w:t>
      </w:r>
    </w:p>
    <w:p>
      <w:pPr>
        <w:jc w:val="center"/>
      </w:pPr>
      <w:r>
        <w:rPr>
          <w:rFonts w:ascii="Noto Sans CJK SC" w:hAnsi="Noto Sans CJK SC" w:eastAsia="Noto Sans CJK SC"/>
          <w:i/>
          <w:sz w:val="20"/>
        </w:rPr>
        <w:t>EduMind 多智能体个性化学习平台 · 设计与开发文档交付包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?2026-07-10 ????????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D78"/>
          <w:sz w:val="32"/>
        </w:rPr>
        <w:t>2026-07-10 ???????</w:t>
      </w:r>
    </w:p>
    <w:p>
      <w:pPr>
        <w:pStyle w:val="FinalSyncBody"/>
      </w:pPr>
      <w:r>
        <w:rPr>
          <w:rFonts w:ascii="Microsoft YaHei" w:hAnsi="Microsoft YaHei" w:eastAsia="Microsoft YaHei"/>
          <w:sz w:val="21"/>
        </w:rPr>
        <w:t>?????????????????????????????????????????????????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???Vue 3?Vite?TypeScript?Vue Router?Pinia?Three.js?ECharts?GSAP?@vueuse/motion?lucide-vue-next?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???Node.js ?? HTTP ?????? JSON ???SQLite/WASM ???????LLM Provider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Agent?ProfileAgent?ResourceAgent?PathAgent?TutorAgent?EvaluationAgent?ReflectionAgent?KnowledgePathAgent?? Orchestrator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?????6 ??????12 ???????????????????????????????????????????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??????????????Playwright trace??????zip 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?????????????????? /home?????? /admin?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?????????????????????????????????????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 /reverse-evaluation?????? /evidence ???????????????????????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 /edu-mind ???/resources 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/login 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/home 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/admin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/dialogue 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/profile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/learning-path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/evaluation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/reverse-evaluation 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/tutoring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/settings 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/edu-mind 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/resources 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/trainflow ??????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???????????</w:t>
      </w:r>
    </w:p>
    <w:p>
      <w:pPr>
        <w:pStyle w:val="FinalSyncBody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文档编号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附件二：EduMind产品需求说明书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EduMind 多智能体个性化学习平台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整理依据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A3-TRACE 多智能体项目文档方法论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包含内容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产品需求说明、用户手册、演示主流程、3/8/15 分钟演示脚本</w:t>
            </w:r>
          </w:p>
        </w:tc>
      </w:tr>
    </w:tbl>
    <w:p/>
    <w:p>
      <w:pPr>
        <w:pStyle w:val="Heading1"/>
      </w:pPr>
      <w:r>
        <w:t>01_prd.md</w:t>
      </w:r>
    </w:p>
    <w:p>
      <w:pPr>
        <w:pStyle w:val="Heading1"/>
      </w:pPr>
      <w:r>
        <w:t>EduMind — 产品需求文档（PRD）</w:t>
      </w:r>
    </w:p>
    <w:p>
      <w:pPr>
        <w:pStyle w:val="Heading2"/>
      </w:pPr>
      <w:r>
        <w:t>1. 用户画像</w:t>
      </w:r>
    </w:p>
    <w:p>
      <w:pPr>
        <w:pStyle w:val="Heading3"/>
      </w:pPr>
      <w:r>
        <w:t>主要用户</w:t>
      </w:r>
    </w:p>
    <w:p>
      <w:pPr>
        <w:pStyle w:val="ListBullet"/>
      </w:pPr>
      <w:r>
        <w:rPr>
          <w:rFonts w:ascii="Noto Sans CJK SC" w:hAnsi="Noto Sans CJK SC" w:eastAsia="Noto Sans CJK SC"/>
        </w:rPr>
        <w:t>身份：在校大学生，计算机相关专业</w:t>
      </w:r>
    </w:p>
    <w:p>
      <w:pPr>
        <w:pStyle w:val="ListBullet"/>
      </w:pPr>
      <w:r>
        <w:rPr>
          <w:rFonts w:ascii="Noto Sans CJK SC" w:hAnsi="Noto Sans CJK SC" w:eastAsia="Noto Sans CJK SC"/>
        </w:rPr>
        <w:t>年龄：18-28岁</w:t>
      </w:r>
    </w:p>
    <w:p>
      <w:pPr>
        <w:pStyle w:val="ListBullet"/>
      </w:pPr>
      <w:r>
        <w:rPr>
          <w:rFonts w:ascii="Noto Sans CJK SC" w:hAnsi="Noto Sans CJK SC" w:eastAsia="Noto Sans CJK SC"/>
        </w:rPr>
        <w:t>特征：有自主学习需求，具备基本数字化学习能力</w:t>
      </w:r>
    </w:p>
    <w:p>
      <w:pPr>
        <w:pStyle w:val="ListBullet"/>
      </w:pPr>
      <w:r>
        <w:rPr>
          <w:rFonts w:ascii="Noto Sans CJK SC" w:hAnsi="Noto Sans CJK SC" w:eastAsia="Noto Sans CJK SC"/>
        </w:rPr>
        <w:t>使用场景：课余时间系统性学习和技能提升</w:t>
      </w:r>
    </w:p>
    <w:p>
      <w:pPr>
        <w:pStyle w:val="Heading3"/>
      </w:pPr>
      <w:r>
        <w:t>典型画像</w:t>
      </w:r>
    </w:p>
    <w:p>
      <w:pPr>
        <w:pStyle w:val="ListBullet"/>
      </w:pPr>
      <w:r>
        <w:rPr>
          <w:rFonts w:ascii="Noto Sans CJK SC" w:hAnsi="Noto Sans CJK SC" w:eastAsia="Noto Sans CJK SC"/>
        </w:rPr>
        <w:t>小张，大二计算机专业，C 语言期中考试 62 分，不知道哪里薄弱，想针对性补强</w:t>
      </w:r>
    </w:p>
    <w:p>
      <w:pPr>
        <w:pStyle w:val="ListBullet"/>
      </w:pPr>
      <w:r>
        <w:rPr>
          <w:rFonts w:ascii="Noto Sans CJK SC" w:hAnsi="Noto Sans CJK SC" w:eastAsia="Noto Sans CJK SC"/>
        </w:rPr>
        <w:t>小李，大三准备考研，数据结构基础不牢，需要系统化学习路径</w:t>
      </w:r>
    </w:p>
    <w:p>
      <w:pPr>
        <w:pStyle w:val="ListBullet"/>
      </w:pPr>
      <w:r>
        <w:rPr>
          <w:rFonts w:ascii="Noto Sans CJK SC" w:hAnsi="Noto Sans CJK SC" w:eastAsia="Noto Sans CJK SC"/>
        </w:rPr>
        <w:t>小王，大一新生，对算法感兴趣但缺乏方向，想了解自己该学什么</w:t>
      </w:r>
    </w:p>
    <w:p>
      <w:pPr>
        <w:pStyle w:val="Heading2"/>
      </w:pPr>
      <w:r>
        <w:t>2. 使用场景（User Stories）</w:t>
      </w:r>
    </w:p>
    <w:p>
      <w:pPr>
        <w:pStyle w:val="Heading3"/>
      </w:pPr>
      <w:r>
        <w:t>场景1：首次画像生成</w:t>
      </w:r>
    </w:p>
    <w:p>
      <w:pPr>
        <w:spacing w:after="80"/>
      </w:pPr>
      <w:r>
        <w:rPr>
          <w:rFonts w:ascii="Noto Sans CJK SC" w:hAnsi="Noto Sans CJK SC" w:eastAsia="Noto Sans CJK SC"/>
        </w:rPr>
        <w:t>用户在首次使用系统、不清楚自己薄弱点的场景下，遇到不知道从哪里开始学习的问题，通过完成画像问卷的操作，系统给出学习画像和薄弱点分析的结果。</w:t>
      </w:r>
    </w:p>
    <w:p>
      <w:pPr>
        <w:pStyle w:val="Heading3"/>
      </w:pPr>
      <w:r>
        <w:t>场景2：知识点探索与练习</w:t>
      </w:r>
    </w:p>
    <w:p>
      <w:pPr>
        <w:spacing w:after="80"/>
      </w:pPr>
      <w:r>
        <w:rPr>
          <w:rFonts w:ascii="Noto Sans CJK SC" w:hAnsi="Noto Sans CJK SC" w:eastAsia="Noto Sans CJK SC"/>
        </w:rPr>
        <w:t>用户在想了解某个知识点的场景下，遇到知识点概念模糊、缺乏练习的问题，通过点击 3D 知识树上的苹果节点的操作，系统给出知识点详情弹窗；用户点击"开始练习"，系统跳转到 AI 对话页面开始针对性练习。</w:t>
      </w:r>
    </w:p>
    <w:p>
      <w:pPr>
        <w:pStyle w:val="Heading3"/>
      </w:pPr>
      <w:r>
        <w:t>场景3：学习效果查看</w:t>
      </w:r>
    </w:p>
    <w:p>
      <w:pPr>
        <w:spacing w:after="80"/>
      </w:pPr>
      <w:r>
        <w:rPr>
          <w:rFonts w:ascii="Noto Sans CJK SC" w:hAnsi="Noto Sans CJK SC" w:eastAsia="Noto Sans CJK SC"/>
        </w:rPr>
        <w:t>用户在完成一段学习后想知道效果的场景下，遇到不知道自己进步了多少的问题，通过查看评估页面的操作，系统给出 3D 知识树苹果颜色变化（红→黄→绿）和右侧掌握度数据的结果。</w:t>
      </w:r>
    </w:p>
    <w:p>
      <w:pPr>
        <w:pStyle w:val="Heading3"/>
      </w:pPr>
      <w:r>
        <w:t>场景4：下一步学习引导</w:t>
      </w:r>
    </w:p>
    <w:p>
      <w:pPr>
        <w:spacing w:after="80"/>
      </w:pPr>
      <w:r>
        <w:rPr>
          <w:rFonts w:ascii="Noto Sans CJK SC" w:hAnsi="Noto Sans CJK SC" w:eastAsia="Noto Sans CJK SC"/>
        </w:rPr>
        <w:t>用户在不知道下一步学什么的场景下，遇到学习路径不清晰的问题，通过查看首页"下一步学习"模块的操作，系统给出 4 个行动卡片（推荐知识点、继续练习、查看路径、开始评估）引导的结果。</w:t>
      </w:r>
    </w:p>
    <w:p>
      <w:pPr>
        <w:pStyle w:val="Heading3"/>
      </w:pPr>
      <w:r>
        <w:t>场景5：AI 答疑</w:t>
      </w:r>
    </w:p>
    <w:p>
      <w:pPr>
        <w:spacing w:after="80"/>
      </w:pPr>
      <w:r>
        <w:rPr>
          <w:rFonts w:ascii="Noto Sans CJK SC" w:hAnsi="Noto Sans CJK SC" w:eastAsia="Noto Sans CJK SC"/>
        </w:rPr>
        <w:t>用户在学习中遇到疑问需要答疑的场景下，遇到无人即时解答的问题，通过进入对话页面提问的操作，系统给出 AI 根据画像调整回答深度和方式的个性化解答结果。</w:t>
      </w:r>
    </w:p>
    <w:p>
      <w:pPr>
        <w:pStyle w:val="Heading2"/>
      </w:pPr>
      <w:r>
        <w:t>3. 用户流程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登录 → 画像问卷 → 首页概览 → 学习路径/资源推荐 → AI 对话学习 → 评估反馈 → 路径重规划 → 循环</w:t>
      </w:r>
    </w:p>
    <w:p>
      <w:pPr>
        <w:spacing w:after="80"/>
      </w:pPr>
      <w:r>
        <w:rPr>
          <w:rFonts w:ascii="Noto Sans CJK SC" w:hAnsi="Noto Sans CJK SC" w:eastAsia="Noto Sans CJK SC"/>
        </w:rPr>
        <w:t>详细流程：</w:t>
      </w:r>
    </w:p>
    <w:p>
      <w:pPr>
        <w:pStyle w:val="ListNumber"/>
      </w:pPr>
      <w:r>
        <w:rPr>
          <w:rFonts w:ascii="Noto Sans CJK SC" w:hAnsi="Noto Sans CJK SC" w:eastAsia="Noto Sans CJK SC"/>
        </w:rPr>
        <w:t>登录：用户进入系统，完成身份认证</w:t>
      </w:r>
    </w:p>
    <w:p>
      <w:pPr>
        <w:pStyle w:val="ListNumber"/>
      </w:pPr>
      <w:r>
        <w:rPr>
          <w:rFonts w:ascii="Noto Sans CJK SC" w:hAnsi="Noto Sans CJK SC" w:eastAsia="Noto Sans CJK SC"/>
        </w:rPr>
        <w:t>画像问卷：首次使用时完成学习画像问卷，系统调用 ProfileAgent 生成画像</w:t>
      </w:r>
    </w:p>
    <w:p>
      <w:pPr>
        <w:pStyle w:val="ListNumber"/>
      </w:pPr>
      <w:r>
        <w:rPr>
          <w:rFonts w:ascii="Noto Sans CJK SC" w:hAnsi="Noto Sans CJK SC" w:eastAsia="Noto Sans CJK SC"/>
        </w:rPr>
        <w:t>首页概览：查看学习画像摘要、3D 知识树、下一步学习引导</w:t>
      </w:r>
    </w:p>
    <w:p>
      <w:pPr>
        <w:pStyle w:val="ListNumber"/>
      </w:pPr>
      <w:r>
        <w:rPr>
          <w:rFonts w:ascii="Noto Sans CJK SC" w:hAnsi="Noto Sans CJK SC" w:eastAsia="Noto Sans CJK SC"/>
        </w:rPr>
        <w:t>学习路径/资源推荐：PathAgent 生成路径，ResourceAgent 生成资源</w:t>
      </w:r>
    </w:p>
    <w:p>
      <w:pPr>
        <w:pStyle w:val="ListNumber"/>
      </w:pPr>
      <w:r>
        <w:rPr>
          <w:rFonts w:ascii="Noto Sans CJK SC" w:hAnsi="Noto Sans CJK SC" w:eastAsia="Noto Sans CJK SC"/>
        </w:rPr>
        <w:t>AI 对话学习：TutorAgent 进行智能辅导，支持多模态交互</w:t>
      </w:r>
    </w:p>
    <w:p>
      <w:pPr>
        <w:pStyle w:val="ListNumber"/>
      </w:pPr>
      <w:r>
        <w:rPr>
          <w:rFonts w:ascii="Noto Sans CJK SC" w:hAnsi="Noto Sans CJK SC" w:eastAsia="Noto Sans CJK SC"/>
        </w:rPr>
        <w:t>评估反馈：EvaluationAgent 评估效果，知识树苹果颜色实时变化</w:t>
      </w:r>
    </w:p>
    <w:p>
      <w:pPr>
        <w:pStyle w:val="ListNumber"/>
      </w:pPr>
      <w:r>
        <w:rPr>
          <w:rFonts w:ascii="Noto Sans CJK SC" w:hAnsi="Noto Sans CJK SC" w:eastAsia="Noto Sans CJK SC"/>
        </w:rPr>
        <w:t>路径重规划：ReflectionAgent 反思后触发 PathAgent 重新规划路径</w:t>
      </w:r>
    </w:p>
    <w:p>
      <w:pPr>
        <w:pStyle w:val="ListNumber"/>
      </w:pPr>
      <w:r>
        <w:rPr>
          <w:rFonts w:ascii="Noto Sans CJK SC" w:hAnsi="Noto Sans CJK SC" w:eastAsia="Noto Sans CJK SC"/>
        </w:rPr>
        <w:t>循环：回到步骤 4，持续学习</w:t>
      </w:r>
    </w:p>
    <w:p>
      <w:pPr>
        <w:pStyle w:val="Heading2"/>
      </w:pPr>
      <w:r>
        <w:t>4. 功能列表</w:t>
      </w:r>
    </w:p>
    <w:p>
      <w:pPr>
        <w:pStyle w:val="Heading3"/>
      </w:pPr>
      <w:r>
        <w:t>P0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负责Agent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学习画像采集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PROFILE-1 画像采集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采集问卷和学习数据，构建学生基础信息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薄弱点诊断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PROFILE-2 薄弱诊断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分析画像数据，识别薄弱维度并给出学习建议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个性化资源检索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RESOURCE-1 资源检索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根据画像检索匹配的已有学习资源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个性化资源生成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RESOURCE-2 资源生成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根据画像和薄弱点生成个性化学习资源（题目、讲解、代码示例）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学习路径规划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 路径规划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生成个性化学习路径，基于画像和评估结果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动态路径重规划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PATH-2 动态重规划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评估后触发路径重规划，插入补救节点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讲解辅导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TUTOR-1 讲解辅导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根据画像调整讲解深度和策略的 AI 辅导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互动答疑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TUTOR-2 互动答疑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画像驱动的互动式答疑和追问引导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评估出题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EVAL-1 评估出题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根据画像和路径生成评估题目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错因分析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EVAL-2 错因分析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分析评估结果，诊断错因并输出掌握度变化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反馈回写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FEEDBACK-1 反馈回写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将评估结果反向更新画像和路径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成长复盘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FEEDBACK-2 成长复盘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生成反思建议和元认知成长总结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 知识树可视化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Three.js 渲染知识树，苹果节点颜色反映掌握度，可点击交互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证据链追踪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每次 Agent 调用生成 trace，决策过程完整可追溯</w:t>
            </w:r>
          </w:p>
        </w:tc>
      </w:tr>
    </w:tbl>
    <w:p/>
    <w:p>
      <w:pPr>
        <w:pStyle w:val="Heading3"/>
      </w:pPr>
      <w:r>
        <w:t>P1 重要功能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对话（支持多模态）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支持文本、图片、代码等多模态输入的学习对话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知识路径生成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KnowledgePathAgent 生成结构化知识路径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知识库向量搜索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基于向量数据库的知识点语义检索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多智能体协作可视化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 Agent 协作流程和状态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干预链条时间轴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可视化展示 Agent 决策干预的时间线</w:t>
            </w:r>
          </w:p>
        </w:tc>
      </w:tr>
    </w:tbl>
    <w:p/>
    <w:p>
      <w:pPr>
        <w:pStyle w:val="Heading3"/>
      </w:pPr>
      <w:r>
        <w:t>P2 增强功能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桌面宠物（Peachu/Live2D）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学习陪伴角色，提供情感化交互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银河系 3D 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替代知识树的沉浸式学习可视化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学习宇宙模块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宇宙主题的学习进度可视化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管理后台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用户管理、数据统计、系统配置</w:t>
            </w:r>
          </w:p>
        </w:tc>
      </w:tr>
    </w:tbl>
    <w:p/>
    <w:p>
      <w:pPr>
        <w:pStyle w:val="Heading2"/>
      </w:pPr>
      <w:r>
        <w:t>5.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路由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页面名称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核心功能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/login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用户认证、画像问卷入口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学习概览、3D 知识树、下一步引导、画像摘要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对话页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多模态学习对话、知识点讲解、练习互动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学习效果评估、掌握度变化、知识树颜色更新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/reverse-evaluation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反向评估页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反思反馈、画像更新、路径重规划触发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/learning-path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学习路径页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路径可视化、进度追踪、节点状态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/tutoring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专项辅导、答疑、策略调整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/edu-mind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EduMind 总览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系统架构展示、Agent 协作可视化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/resources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个性化资源列表、资源详情、收藏管理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/trainflow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训练流页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干预链条时间轴、训练流程可视化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/settings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设置页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个人偏好、API 配置、主题切换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管理后台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用户管理、数据统计、系统配置（P2）</w:t>
            </w:r>
          </w:p>
        </w:tc>
      </w:tr>
    </w:tbl>
    <w:p/>
    <w:p>
      <w:pPr>
        <w:pStyle w:val="Heading2"/>
      </w:pPr>
      <w:r>
        <w:t>6. 非功能需求</w:t>
      </w:r>
    </w:p>
    <w:p>
      <w:pPr>
        <w:pStyle w:val="Heading3"/>
      </w:pPr>
      <w:r>
        <w:t>性能</w:t>
      </w:r>
    </w:p>
    <w:p>
      <w:pPr>
        <w:pStyle w:val="ListBullet"/>
      </w:pPr>
      <w:r>
        <w:rPr>
          <w:rFonts w:ascii="Noto Sans CJK SC" w:hAnsi="Noto Sans CJK SC" w:eastAsia="Noto Sans CJK SC"/>
        </w:rPr>
        <w:t>3D 场景渲染 FPS ≥ 30（知识树节点 ≤ 200 时）</w:t>
      </w:r>
    </w:p>
    <w:p>
      <w:pPr>
        <w:pStyle w:val="ListBullet"/>
      </w:pPr>
      <w:r>
        <w:rPr>
          <w:rFonts w:ascii="Noto Sans CJK SC" w:hAnsi="Noto Sans CJK SC" w:eastAsia="Noto Sans CJK SC"/>
        </w:rPr>
        <w:t>API 响应时间 ≤ 5s（不含 LLM 生成时间）</w:t>
      </w:r>
    </w:p>
    <w:p>
      <w:pPr>
        <w:pStyle w:val="ListBullet"/>
      </w:pPr>
      <w:r>
        <w:rPr>
          <w:rFonts w:ascii="Noto Sans CJK SC" w:hAnsi="Noto Sans CJK SC" w:eastAsia="Noto Sans CJK SC"/>
        </w:rPr>
        <w:t>首屏加载时间 ≤ 3s</w:t>
      </w:r>
    </w:p>
    <w:p>
      <w:pPr>
        <w:pStyle w:val="Heading3"/>
      </w:pPr>
      <w:r>
        <w:t>兼容性</w:t>
      </w:r>
    </w:p>
    <w:p>
      <w:pPr>
        <w:pStyle w:val="ListBullet"/>
      </w:pPr>
      <w:r>
        <w:rPr>
          <w:rFonts w:ascii="Noto Sans CJK SC" w:hAnsi="Noto Sans CJK SC" w:eastAsia="Noto Sans CJK SC"/>
        </w:rPr>
        <w:t>浏览器：Chrome 90+、Edge 90+</w:t>
      </w:r>
    </w:p>
    <w:p>
      <w:pPr>
        <w:pStyle w:val="ListBullet"/>
      </w:pPr>
      <w:r>
        <w:rPr>
          <w:rFonts w:ascii="Noto Sans CJK SC" w:hAnsi="Noto Sans CJK SC" w:eastAsia="Noto Sans CJK SC"/>
        </w:rPr>
        <w:t>屏幕宽度：≥ 539px（响应式适配）</w:t>
      </w:r>
    </w:p>
    <w:p>
      <w:pPr>
        <w:pStyle w:val="ListBullet"/>
      </w:pPr>
      <w:r>
        <w:rPr>
          <w:rFonts w:ascii="Noto Sans CJK SC" w:hAnsi="Noto Sans CJK SC" w:eastAsia="Noto Sans CJK SC"/>
        </w:rPr>
        <w:t>设备：桌面端优先，平板可访问</w:t>
      </w:r>
    </w:p>
    <w:p>
      <w:pPr>
        <w:pStyle w:val="Heading3"/>
      </w:pPr>
      <w:r>
        <w:t>可用性</w:t>
      </w:r>
    </w:p>
    <w:p>
      <w:pPr>
        <w:pStyle w:val="ListBullet"/>
      </w:pPr>
      <w:r>
        <w:rPr>
          <w:rFonts w:ascii="Noto Sans CJK SC" w:hAnsi="Noto Sans CJK SC" w:eastAsia="Noto Sans CJK SC"/>
        </w:rPr>
        <w:t>LLM 不可用时自动降级到 fallback 预设数据</w:t>
      </w:r>
    </w:p>
    <w:p>
      <w:pPr>
        <w:pStyle w:val="ListBullet"/>
      </w:pPr>
      <w:r>
        <w:rPr>
          <w:rFonts w:ascii="Noto Sans CJK SC" w:hAnsi="Noto Sans CJK SC" w:eastAsia="Noto Sans CJK SC"/>
        </w:rPr>
        <w:t>网络断开时保留本地缓存数据</w:t>
      </w:r>
    </w:p>
    <w:p>
      <w:pPr>
        <w:pStyle w:val="ListBullet"/>
      </w:pPr>
      <w:r>
        <w:rPr>
          <w:rFonts w:ascii="Noto Sans CJK SC" w:hAnsi="Noto Sans CJK SC" w:eastAsia="Noto Sans CJK SC"/>
        </w:rPr>
        <w:t>错误提示清晰，不含技术细节</w:t>
      </w:r>
    </w:p>
    <w:p>
      <w:pPr>
        <w:pStyle w:val="Heading3"/>
      </w:pPr>
      <w:r>
        <w:t>可追溯</w:t>
      </w:r>
    </w:p>
    <w:p>
      <w:pPr>
        <w:pStyle w:val="ListBullet"/>
      </w:pPr>
      <w:r>
        <w:rPr>
          <w:rFonts w:ascii="Noto Sans CJK SC" w:hAnsi="Noto Sans CJK SC" w:eastAsia="Noto Sans CJK SC"/>
        </w:rPr>
        <w:t>每次 Agent 调用生成唯一 trace ID</w:t>
      </w:r>
    </w:p>
    <w:p>
      <w:pPr>
        <w:pStyle w:val="ListBullet"/>
      </w:pPr>
      <w:r>
        <w:rPr>
          <w:rFonts w:ascii="Noto Sans CJK SC" w:hAnsi="Noto Sans CJK SC" w:eastAsia="Noto Sans CJK SC"/>
        </w:rPr>
        <w:t>trace 包含：输入、输出、耗时、模型、token 用量</w:t>
      </w:r>
    </w:p>
    <w:p>
      <w:pPr>
        <w:pStyle w:val="ListBullet"/>
      </w:pPr>
      <w:r>
        <w:rPr>
          <w:rFonts w:ascii="Noto Sans CJK SC" w:hAnsi="Noto Sans CJK SC" w:eastAsia="Noto Sans CJK SC"/>
        </w:rPr>
        <w:t>/api/evidence/traces 可按会话查询完整 trace 链</w:t>
      </w:r>
    </w:p>
    <w:p>
      <w:pPr>
        <w:pStyle w:val="Heading3"/>
      </w:pPr>
      <w:r>
        <w:t>安全</w:t>
      </w:r>
    </w:p>
    <w:p>
      <w:pPr>
        <w:pStyle w:val="ListBullet"/>
      </w:pPr>
      <w:r>
        <w:rPr>
          <w:rFonts w:ascii="Noto Sans CJK SC" w:hAnsi="Noto Sans CJK SC" w:eastAsia="Noto Sans CJK SC"/>
        </w:rPr>
        <w:t>API Key 不暴露到前端，所有 LLM 调用经后端代理</w:t>
      </w:r>
    </w:p>
    <w:p>
      <w:pPr>
        <w:pStyle w:val="ListBullet"/>
      </w:pPr>
      <w:r>
        <w:rPr>
          <w:rFonts w:ascii="Noto Sans CJK SC" w:hAnsi="Noto Sans CJK SC" w:eastAsia="Noto Sans CJK SC"/>
        </w:rPr>
        <w:t>用户数据本地存储，不上传第三方</w:t>
      </w:r>
    </w:p>
    <w:p>
      <w:pPr>
        <w:pStyle w:val="ListBullet"/>
      </w:pPr>
      <w:r>
        <w:rPr>
          <w:rFonts w:ascii="Noto Sans CJK SC" w:hAnsi="Noto Sans CJK SC" w:eastAsia="Noto Sans CJK SC"/>
        </w:rPr>
        <w:t>输入内容进行基本的注入防护</w:t>
      </w:r>
    </w:p>
    <w:p>
      <w:pPr>
        <w:pStyle w:val="Heading2"/>
      </w:pPr>
      <w:r>
        <w:t>7. 验收标准</w:t>
      </w:r>
    </w:p>
    <w:p>
      <w:pPr>
        <w:pStyle w:val="Heading3"/>
      </w:pPr>
      <w:r>
        <w:t>闭环验收</w:t>
      </w:r>
    </w:p>
    <w:p>
      <w:pPr>
        <w:pStyle w:val="ListBullet"/>
      </w:pPr>
      <w:r>
        <w:rPr>
          <w:rFonts w:ascii="Noto Sans CJK SC" w:hAnsi="Noto Sans CJK SC" w:eastAsia="Noto Sans CJK SC"/>
        </w:rPr>
        <w:t>POST /api/agents/run 12 个智能体串行执行成功</w:t>
      </w:r>
    </w:p>
    <w:p>
      <w:pPr>
        <w:pStyle w:val="ListBullet"/>
      </w:pPr>
      <w:r>
        <w:rPr>
          <w:rFonts w:ascii="Noto Sans CJK SC" w:hAnsi="Noto Sans CJK SC" w:eastAsia="Noto Sans CJK SC"/>
        </w:rPr>
        <w:t>返回结果包含完整的学习闭环数据（画像→资源→路径→辅导→评估→反思）</w:t>
      </w:r>
    </w:p>
    <w:p>
      <w:pPr>
        <w:pStyle w:val="ListBullet"/>
      </w:pPr>
      <w:r>
        <w:rPr>
          <w:rFonts w:ascii="Noto Sans CJK SC" w:hAnsi="Noto Sans CJK SC" w:eastAsia="Noto Sans CJK SC"/>
        </w:rPr>
        <w:t>任意 Agent 失败时编排器正确处理错误并降级</w:t>
      </w:r>
    </w:p>
    <w:p>
      <w:pPr>
        <w:pStyle w:val="Heading3"/>
      </w:pPr>
      <w:r>
        <w:t>3D 知识树验收</w:t>
      </w:r>
    </w:p>
    <w:p>
      <w:pPr>
        <w:pStyle w:val="ListBullet"/>
      </w:pPr>
      <w:r>
        <w:rPr>
          <w:rFonts w:ascii="Noto Sans CJK SC" w:hAnsi="Noto Sans CJK SC" w:eastAsia="Noto Sans CJK SC"/>
        </w:rPr>
        <w:t>知识树正常渲染，节点数量 ≤ 200 时 FPS ≥ 30</w:t>
      </w:r>
    </w:p>
    <w:p>
      <w:pPr>
        <w:pStyle w:val="ListBullet"/>
      </w:pPr>
      <w:r>
        <w:rPr>
          <w:rFonts w:ascii="Noto Sans CJK SC" w:hAnsi="Noto Sans CJK SC" w:eastAsia="Noto Sans CJK SC"/>
        </w:rPr>
        <w:t>苹果节点可点击，点击后弹出知识点详情</w:t>
      </w:r>
    </w:p>
    <w:p>
      <w:pPr>
        <w:pStyle w:val="ListBullet"/>
      </w:pPr>
      <w:r>
        <w:rPr>
          <w:rFonts w:ascii="Noto Sans CJK SC" w:hAnsi="Noto Sans CJK SC" w:eastAsia="Noto Sans CJK SC"/>
        </w:rPr>
        <w:t>苹果颜色正确反映掌握度（红=未掌握、黄=学习中、绿=已掌握）</w:t>
      </w:r>
    </w:p>
    <w:p>
      <w:pPr>
        <w:pStyle w:val="ListBullet"/>
      </w:pPr>
      <w:r>
        <w:rPr>
          <w:rFonts w:ascii="Noto Sans CJK SC" w:hAnsi="Noto Sans CJK SC" w:eastAsia="Noto Sans CJK SC"/>
        </w:rPr>
        <w:t>评估后苹果颜色实时更新</w:t>
      </w:r>
    </w:p>
    <w:p>
      <w:pPr>
        <w:pStyle w:val="Heading3"/>
      </w:pPr>
      <w:r>
        <w:t>证据链验收</w:t>
      </w:r>
    </w:p>
    <w:p>
      <w:pPr>
        <w:pStyle w:val="ListBullet"/>
      </w:pPr>
      <w:r>
        <w:rPr>
          <w:rFonts w:ascii="Noto Sans CJK SC" w:hAnsi="Noto Sans CJK SC" w:eastAsia="Noto Sans CJK SC"/>
        </w:rPr>
        <w:t>/api/evidence/traces 返回完整 trace 链</w:t>
      </w:r>
    </w:p>
    <w:p>
      <w:pPr>
        <w:pStyle w:val="ListBullet"/>
      </w:pPr>
      <w:r>
        <w:rPr>
          <w:rFonts w:ascii="Noto Sans CJK SC" w:hAnsi="Noto Sans CJK SC" w:eastAsia="Noto Sans CJK SC"/>
        </w:rPr>
        <w:t>每个 trace 包含：agent 名称、输入、输出、时间戳</w:t>
      </w:r>
    </w:p>
    <w:p>
      <w:pPr>
        <w:pStyle w:val="ListBullet"/>
      </w:pPr>
      <w:r>
        <w:rPr>
          <w:rFonts w:ascii="Noto Sans CJK SC" w:hAnsi="Noto Sans CJK SC" w:eastAsia="Noto Sans CJK SC"/>
        </w:rPr>
        <w:t>trace 可按会话 ID 查询，链路完整可追溯</w:t>
      </w:r>
    </w:p>
    <w:p>
      <w:pPr>
        <w:pStyle w:val="Heading3"/>
      </w:pPr>
      <w:r>
        <w:t>降级验收</w:t>
      </w:r>
    </w:p>
    <w:p>
      <w:pPr>
        <w:pStyle w:val="ListBullet"/>
      </w:pPr>
      <w:r>
        <w:rPr>
          <w:rFonts w:ascii="Noto Sans CJK SC" w:hAnsi="Noto Sans CJK SC" w:eastAsia="Noto Sans CJK SC"/>
        </w:rPr>
        <w:t>无 LLM API Key 时所有功能仍可运行</w:t>
      </w:r>
    </w:p>
    <w:p>
      <w:pPr>
        <w:pStyle w:val="ListBullet"/>
      </w:pPr>
      <w:r>
        <w:rPr>
          <w:rFonts w:ascii="Noto Sans CJK SC" w:hAnsi="Noto Sans CJK SC" w:eastAsia="Noto Sans CJK SC"/>
        </w:rPr>
        <w:t>Fallback 数据与正常数据结构一致</w:t>
      </w:r>
    </w:p>
    <w:p>
      <w:pPr>
        <w:pStyle w:val="ListBullet"/>
      </w:pPr>
      <w:r>
        <w:rPr>
          <w:rFonts w:ascii="Noto Sans CJK SC" w:hAnsi="Noto Sans CJK SC" w:eastAsia="Noto Sans CJK SC"/>
        </w:rPr>
        <w:t>用户界面无明显异常，降级状态有提示</w:t>
      </w:r>
    </w:p>
    <w:p>
      <w:pPr>
        <w:pStyle w:val="Heading1"/>
      </w:pPr>
      <w:r>
        <w:t>10_user_manual.md</w:t>
      </w:r>
    </w:p>
    <w:p>
      <w:pPr>
        <w:pStyle w:val="Heading1"/>
      </w:pPr>
      <w:r>
        <w:t>10 用户手册</w:t>
      </w:r>
    </w:p>
    <w:p>
      <w:pPr>
        <w:pStyle w:val="Heading2"/>
      </w:pPr>
      <w:r>
        <w:t>1. 如何注册 / 登录</w:t>
      </w:r>
    </w:p>
    <w:p>
      <w:pPr>
        <w:pStyle w:val="ListNumber"/>
      </w:pPr>
      <w:r>
        <w:rPr>
          <w:rFonts w:ascii="Noto Sans CJK SC" w:hAnsi="Noto Sans CJK SC" w:eastAsia="Noto Sans CJK SC"/>
        </w:rPr>
        <w:t>打开 EduMind，进入登录页（/login）</w:t>
      </w:r>
    </w:p>
    <w:p>
      <w:pPr>
        <w:pStyle w:val="ListNumber"/>
      </w:pPr>
      <w:r>
        <w:rPr>
          <w:rFonts w:ascii="Noto Sans CJK SC" w:hAnsi="Noto Sans CJK SC" w:eastAsia="Noto Sans CJK SC"/>
        </w:rPr>
        <w:t>输入用户名和密码</w:t>
      </w:r>
    </w:p>
    <w:p>
      <w:pPr>
        <w:pStyle w:val="ListNumber"/>
      </w:pPr>
      <w:r>
        <w:rPr>
          <w:rFonts w:ascii="Noto Sans CJK SC" w:hAnsi="Noto Sans CJK SC" w:eastAsia="Noto Sans CJK SC"/>
        </w:rPr>
        <w:t>点击「登录」按钮进入系统</w:t>
      </w:r>
    </w:p>
    <w:p>
      <w:pPr>
        <w:pStyle w:val="ListNumber"/>
      </w:pPr>
      <w:r>
        <w:rPr>
          <w:rFonts w:ascii="Noto Sans CJK SC" w:hAnsi="Noto Sans CJK SC" w:eastAsia="Noto Sans CJK SC"/>
        </w:rPr>
        <w:t>首次登录将自动创建账户并进入首页</w:t>
      </w:r>
    </w:p>
    <w:p>
      <w:pPr>
        <w:pStyle w:val="Heading2"/>
      </w:pPr>
      <w:r>
        <w:t>2. 首页概览</w:t>
      </w:r>
    </w:p>
    <w:p>
      <w:pPr>
        <w:spacing w:after="80"/>
      </w:pPr>
      <w:r>
        <w:rPr>
          <w:rFonts w:ascii="Noto Sans CJK SC" w:hAnsi="Noto Sans CJK SC" w:eastAsia="Noto Sans CJK SC"/>
        </w:rPr>
        <w:t>登录后进入首页（/home），首页包含以下核心区域：</w:t>
      </w:r>
    </w:p>
    <w:p>
      <w:pPr>
        <w:pStyle w:val="ListBullet"/>
      </w:pPr>
      <w:r>
        <w:rPr>
          <w:rFonts w:ascii="Noto Sans CJK SC" w:hAnsi="Noto Sans CJK SC" w:eastAsia="Noto Sans CJK SC"/>
        </w:rPr>
        <w:t>AgentHub 智能体中心：展示 6+1 个智能体的协作状态，包括 ProfileAgent（画像）、ResourceAgent（资源）、PathAgent（路径）、TutorAgent（辅导）、EvaluationAgent（评估）、ReflectionAgent（反思）</w:t>
      </w:r>
    </w:p>
    <w:p>
      <w:pPr>
        <w:pStyle w:val="ListBullet"/>
      </w:pPr>
      <w:r>
        <w:rPr>
          <w:rFonts w:ascii="Noto Sans CJK SC" w:hAnsi="Noto Sans CJK SC" w:eastAsia="Noto Sans CJK SC"/>
        </w:rPr>
        <w:t>知识地图：以节点网络形式展示学科域知识和能力雷达图，直观了解知识覆盖情况</w:t>
      </w:r>
    </w:p>
    <w:p>
      <w:pPr>
        <w:pStyle w:val="ListBullet"/>
      </w:pPr>
      <w:r>
        <w:rPr>
          <w:rFonts w:ascii="Noto Sans CJK SC" w:hAnsi="Noto Sans CJK SC" w:eastAsia="Noto Sans CJK SC"/>
        </w:rPr>
        <w:t>下一步学习：基于当前画像和评估结果，推荐下一步应学习的内容</w:t>
      </w:r>
    </w:p>
    <w:p>
      <w:pPr>
        <w:pStyle w:val="ListBullet"/>
      </w:pPr>
      <w:r>
        <w:rPr>
          <w:rFonts w:ascii="Noto Sans CJK SC" w:hAnsi="Noto Sans CJK SC" w:eastAsia="Noto Sans CJK SC"/>
        </w:rPr>
        <w:t>干预链条：以时间轴形式展示多智能体协作事件流，可追溯每一步决策</w:t>
      </w:r>
    </w:p>
    <w:p>
      <w:pPr>
        <w:pStyle w:val="Heading2"/>
      </w:pPr>
      <w:r>
        <w:t>3. 如何完成画像问卷</w:t>
      </w:r>
    </w:p>
    <w:p>
      <w:pPr>
        <w:pStyle w:val="ListNumber"/>
      </w:pPr>
      <w:r>
        <w:rPr>
          <w:rFonts w:ascii="Noto Sans CJK SC" w:hAnsi="Noto Sans CJK SC" w:eastAsia="Noto Sans CJK SC"/>
        </w:rPr>
        <w:t>在首页点击「画像分析」或在导航栏进入对话页（/dialogue）</w:t>
      </w:r>
    </w:p>
    <w:p>
      <w:pPr>
        <w:pStyle w:val="ListNumber"/>
      </w:pPr>
      <w:r>
        <w:rPr>
          <w:rFonts w:ascii="Noto Sans CJK SC" w:hAnsi="Noto Sans CJK SC" w:eastAsia="Noto Sans CJK SC"/>
        </w:rPr>
        <w:t>系统会展示画像问卷，包含学习偏好、知识基础、目标等维度</w:t>
      </w:r>
    </w:p>
    <w:p>
      <w:pPr>
        <w:pStyle w:val="ListNumber"/>
      </w:pPr>
      <w:r>
        <w:rPr>
          <w:rFonts w:ascii="Noto Sans CJK SC" w:hAnsi="Noto Sans CJK SC" w:eastAsia="Noto Sans CJK SC"/>
        </w:rPr>
        <w:t>逐题填写问卷内容</w:t>
      </w:r>
    </w:p>
    <w:p>
      <w:pPr>
        <w:pStyle w:val="ListNumber"/>
      </w:pPr>
      <w:r>
        <w:rPr>
          <w:rFonts w:ascii="Noto Sans CJK SC" w:hAnsi="Noto Sans CJK SC" w:eastAsia="Noto Sans CJK SC"/>
        </w:rPr>
        <w:t>提交后，ProfileAgent 自动分析生成个人学习画像</w:t>
      </w:r>
    </w:p>
    <w:p>
      <w:pPr>
        <w:pStyle w:val="ListNumber"/>
      </w:pPr>
      <w:r>
        <w:rPr>
          <w:rFonts w:ascii="Noto Sans CJK SC" w:hAnsi="Noto Sans CJK SC" w:eastAsia="Noto Sans CJK SC"/>
        </w:rPr>
        <w:t>画像结果将驱动后续资源推荐、路径规划、辅导策略和评估标准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画像是全流程的核心，一次画像分析即可驱动资源/路径/辅导/评估全链路。</w:t>
      </w:r>
    </w:p>
    <w:p>
      <w:pPr>
        <w:pStyle w:val="Heading2"/>
      </w:pPr>
      <w:r>
        <w:t>4. 如何查看 3D 知识树</w:t>
      </w:r>
    </w:p>
    <w:p>
      <w:pPr>
        <w:pStyle w:val="ListNumber"/>
      </w:pPr>
      <w:r>
        <w:rPr>
          <w:rFonts w:ascii="Noto Sans CJK SC" w:hAnsi="Noto Sans CJK SC" w:eastAsia="Noto Sans CJK SC"/>
        </w:rPr>
        <w:t>在导航栏点击「评估」进入评估页（/evaluation）</w:t>
      </w:r>
    </w:p>
    <w:p>
      <w:pPr>
        <w:pStyle w:val="ListNumber"/>
      </w:pPr>
      <w:r>
        <w:rPr>
          <w:rFonts w:ascii="Noto Sans CJK SC" w:hAnsi="Noto Sans CJK SC" w:eastAsia="Noto Sans CJK SC"/>
        </w:rPr>
        <w:t>页面加载后呈现 3D 知识树（Three.js 程序化生成）</w:t>
      </w:r>
    </w:p>
    <w:p>
      <w:pPr>
        <w:pStyle w:val="ListNumber"/>
      </w:pPr>
      <w:r>
        <w:rPr>
          <w:rFonts w:ascii="Noto Sans CJK SC" w:hAnsi="Noto Sans CJK SC" w:eastAsia="Noto Sans CJK SC"/>
        </w:rPr>
        <w:t>苹果颜色含义：</w:t>
      </w:r>
    </w:p>
    <w:p>
      <w:pPr>
        <w:pStyle w:val="ListBullet"/>
      </w:pPr>
      <w:r>
        <w:rPr>
          <w:rFonts w:ascii="Noto Sans CJK SC" w:hAnsi="Noto Sans CJK SC" w:eastAsia="Noto Sans CJK SC"/>
        </w:rPr>
        <w:t>🟢 绿色苹果：已掌握（掌握度 ≥ 80%）</w:t>
      </w:r>
    </w:p>
    <w:p>
      <w:pPr>
        <w:pStyle w:val="ListBullet"/>
      </w:pPr>
      <w:r>
        <w:rPr>
          <w:rFonts w:ascii="Noto Sans CJK SC" w:hAnsi="Noto Sans CJK SC" w:eastAsia="Noto Sans CJK SC"/>
        </w:rPr>
        <w:t>🟡 黄色苹果：学习中（掌握度 40%~80%）</w:t>
      </w:r>
    </w:p>
    <w:p>
      <w:pPr>
        <w:pStyle w:val="ListBullet"/>
      </w:pPr>
      <w:r>
        <w:rPr>
          <w:rFonts w:ascii="Noto Sans CJK SC" w:hAnsi="Noto Sans CJK SC" w:eastAsia="Noto Sans CJK SC"/>
        </w:rPr>
        <w:t>🔴 红色苹果：薄弱点（掌握度 &lt; 40%）</w:t>
      </w:r>
    </w:p>
    <w:p>
      <w:pPr>
        <w:pStyle w:val="ListNumber"/>
      </w:pPr>
      <w:r>
        <w:rPr>
          <w:rFonts w:ascii="Noto Sans CJK SC" w:hAnsi="Noto Sans CJK SC" w:eastAsia="Noto Sans CJK SC"/>
        </w:rPr>
        <w:t>鼠标拖拽旋转知识树，滚轮缩放</w:t>
      </w:r>
    </w:p>
    <w:p>
      <w:pPr>
        <w:pStyle w:val="ListNumber"/>
      </w:pPr>
      <w:r>
        <w:rPr>
          <w:rFonts w:ascii="Noto Sans CJK SC" w:hAnsi="Noto Sans CJK SC" w:eastAsia="Noto Sans CJK SC"/>
        </w:rPr>
        <w:t>点击任意苹果可查看该知识点的详细信息</w:t>
      </w:r>
    </w:p>
    <w:p>
      <w:pPr>
        <w:pStyle w:val="Heading2"/>
      </w:pPr>
      <w:r>
        <w:t>5. 如何开始练习</w:t>
      </w:r>
    </w:p>
    <w:p>
      <w:pPr>
        <w:pStyle w:val="ListNumber"/>
      </w:pPr>
      <w:r>
        <w:rPr>
          <w:rFonts w:ascii="Noto Sans CJK SC" w:hAnsi="Noto Sans CJK SC" w:eastAsia="Noto Sans CJK SC"/>
        </w:rPr>
        <w:t>在 3D 知识树中点击一个苹果（知识点节点）</w:t>
      </w:r>
    </w:p>
    <w:p>
      <w:pPr>
        <w:pStyle w:val="ListNumber"/>
      </w:pPr>
      <w:r>
        <w:rPr>
          <w:rFonts w:ascii="Noto Sans CJK SC" w:hAnsi="Noto Sans CJK SC" w:eastAsia="Noto Sans CJK SC"/>
        </w:rPr>
        <w:t>弹出知识点详情面板，显示掌握度、学习证据、改进建议</w:t>
      </w:r>
    </w:p>
    <w:p>
      <w:pPr>
        <w:pStyle w:val="ListNumber"/>
      </w:pPr>
      <w:r>
        <w:rPr>
          <w:rFonts w:ascii="Noto Sans CJK SC" w:hAnsi="Noto Sans CJK SC" w:eastAsia="Noto Sans CJK SC"/>
        </w:rPr>
        <w:t>点击「开始练习」按钮</w:t>
      </w:r>
    </w:p>
    <w:p>
      <w:pPr>
        <w:pStyle w:val="ListNumber"/>
      </w:pPr>
      <w:r>
        <w:rPr>
          <w:rFonts w:ascii="Noto Sans CJK SC" w:hAnsi="Noto Sans CJK SC" w:eastAsia="Noto Sans CJK SC"/>
        </w:rPr>
        <w:t>系统自动跳转到 AI 对话页（/dialogue），进入针对性练习模式</w:t>
      </w:r>
    </w:p>
    <w:p>
      <w:pPr>
        <w:pStyle w:val="ListNumber"/>
      </w:pPr>
      <w:r>
        <w:rPr>
          <w:rFonts w:ascii="Noto Sans CJK SC" w:hAnsi="Noto Sans CJK SC" w:eastAsia="Noto Sans CJK SC"/>
        </w:rPr>
        <w:t>AI 将根据你的画像和该知识点的薄弱情况生成练习题和讲解</w:t>
      </w:r>
    </w:p>
    <w:p>
      <w:pPr>
        <w:pStyle w:val="Heading2"/>
      </w:pPr>
      <w:r>
        <w:t>6. 如何使用 AI 对话</w:t>
      </w:r>
    </w:p>
    <w:p>
      <w:pPr>
        <w:pStyle w:val="ListNumber"/>
      </w:pPr>
      <w:r>
        <w:rPr>
          <w:rFonts w:ascii="Noto Sans CJK SC" w:hAnsi="Noto Sans CJK SC" w:eastAsia="Noto Sans CJK SC"/>
        </w:rPr>
        <w:t>在导航栏点击「对话」进入对话页（/dialogue）</w:t>
      </w:r>
    </w:p>
    <w:p>
      <w:pPr>
        <w:pStyle w:val="ListNumber"/>
      </w:pPr>
      <w:r>
        <w:rPr>
          <w:rFonts w:ascii="Noto Sans CJK SC" w:hAnsi="Noto Sans CJK SC" w:eastAsia="Noto Sans CJK SC"/>
        </w:rPr>
        <w:t>在底部输入框输入你的问题</w:t>
      </w:r>
    </w:p>
    <w:p>
      <w:pPr>
        <w:pStyle w:val="ListNumber"/>
      </w:pPr>
      <w:r>
        <w:rPr>
          <w:rFonts w:ascii="Noto Sans CJK SC" w:hAnsi="Noto Sans CJK SC" w:eastAsia="Noto Sans CJK SC"/>
        </w:rPr>
        <w:t>按 Enter 或点击发送按钮</w:t>
      </w:r>
    </w:p>
    <w:p>
      <w:pPr>
        <w:pStyle w:val="ListNumber"/>
      </w:pPr>
      <w:r>
        <w:rPr>
          <w:rFonts w:ascii="Noto Sans CJK SC" w:hAnsi="Noto Sans CJK SC" w:eastAsia="Noto Sans CJK SC"/>
        </w:rPr>
        <w:t>AI 会基于你的学习画像生成个性化回答</w:t>
      </w:r>
    </w:p>
    <w:p>
      <w:pPr>
        <w:pStyle w:val="ListNumber"/>
      </w:pPr>
      <w:r>
        <w:rPr>
          <w:rFonts w:ascii="Noto Sans CJK SC" w:hAnsi="Noto Sans CJK SC" w:eastAsia="Noto Sans CJK SC"/>
        </w:rPr>
        <w:t>对话记录自动保存，可随时回顾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AI 对话由 TutorAgent 驱动，回答风格和内容深度会根据画像自动调整。</w:t>
      </w:r>
    </w:p>
    <w:p>
      <w:pPr>
        <w:pStyle w:val="Heading2"/>
      </w:pPr>
      <w:r>
        <w:t>7. 如何查看学习路径</w:t>
      </w:r>
    </w:p>
    <w:p>
      <w:pPr>
        <w:pStyle w:val="ListNumber"/>
      </w:pPr>
      <w:r>
        <w:rPr>
          <w:rFonts w:ascii="Noto Sans CJK SC" w:hAnsi="Noto Sans CJK SC" w:eastAsia="Noto Sans CJK SC"/>
        </w:rPr>
        <w:t>在导航栏点击「学习路径」进入路径页（/learning-path）</w:t>
      </w:r>
    </w:p>
    <w:p>
      <w:pPr>
        <w:pStyle w:val="ListNumber"/>
      </w:pPr>
      <w:r>
        <w:rPr>
          <w:rFonts w:ascii="Noto Sans CJK SC" w:hAnsi="Noto Sans CJK SC" w:eastAsia="Noto Sans CJK SC"/>
        </w:rPr>
        <w:t>页面展示当前学习路径的阶段规划</w:t>
      </w:r>
    </w:p>
    <w:p>
      <w:pPr>
        <w:pStyle w:val="ListNumber"/>
      </w:pPr>
      <w:r>
        <w:rPr>
          <w:rFonts w:ascii="Noto Sans CJK SC" w:hAnsi="Noto Sans CJK SC" w:eastAsia="Noto Sans CJK SC"/>
        </w:rPr>
        <w:t>每个阶段包含：学习目标、推荐资源、预计时长</w:t>
      </w:r>
    </w:p>
    <w:p>
      <w:pPr>
        <w:pStyle w:val="ListNumber"/>
      </w:pPr>
      <w:r>
        <w:rPr>
          <w:rFonts w:ascii="Noto Sans CJK SC" w:hAnsi="Noto Sans CJK SC" w:eastAsia="Noto Sans CJK SC"/>
        </w:rPr>
        <w:t>路径调整：路径会根据画像变化和评估结果动态调整，当掌握度变化时 PathAgent 会重新规划</w:t>
      </w:r>
    </w:p>
    <w:p>
      <w:pPr>
        <w:pStyle w:val="ListNumber"/>
      </w:pPr>
      <w:r>
        <w:rPr>
          <w:rFonts w:ascii="Noto Sans CJK SC" w:hAnsi="Noto Sans CJK SC" w:eastAsia="Noto Sans CJK SC"/>
        </w:rPr>
        <w:t>可查看路径调整的历史记录和调整原因</w:t>
      </w:r>
    </w:p>
    <w:p>
      <w:pPr>
        <w:pStyle w:val="Heading2"/>
      </w:pPr>
      <w:r>
        <w:t>8. 如何查看评估结果</w:t>
      </w:r>
    </w:p>
    <w:p>
      <w:pPr>
        <w:pStyle w:val="ListNumber"/>
      </w:pPr>
      <w:r>
        <w:rPr>
          <w:rFonts w:ascii="Noto Sans CJK SC" w:hAnsi="Noto Sans CJK SC" w:eastAsia="Noto Sans CJK SC"/>
        </w:rPr>
        <w:t>在导航栏点击「评估」进入评估页（/evaluation）</w:t>
      </w:r>
    </w:p>
    <w:p>
      <w:pPr>
        <w:pStyle w:val="ListNumber"/>
      </w:pPr>
      <w:r>
        <w:rPr>
          <w:rFonts w:ascii="Noto Sans CJK SC" w:hAnsi="Noto Sans CJK SC" w:eastAsia="Noto Sans CJK SC"/>
        </w:rPr>
        <w:t>3D 知识树直观展示各知识点的掌握度（苹果颜色）</w:t>
      </w:r>
    </w:p>
    <w:p>
      <w:pPr>
        <w:pStyle w:val="ListNumber"/>
      </w:pPr>
      <w:r>
        <w:rPr>
          <w:rFonts w:ascii="Noto Sans CJK SC" w:hAnsi="Noto Sans CJK SC" w:eastAsia="Noto Sans CJK SC"/>
        </w:rPr>
        <w:t>点击苹果查看详情面板：</w:t>
      </w:r>
    </w:p>
    <w:p>
      <w:pPr>
        <w:pStyle w:val="ListBullet"/>
      </w:pPr>
      <w:r>
        <w:rPr>
          <w:rFonts w:ascii="Noto Sans CJK SC" w:hAnsi="Noto Sans CJK SC" w:eastAsia="Noto Sans CJK SC"/>
        </w:rPr>
        <w:t>掌握度：百分比 + 等级</w:t>
      </w:r>
    </w:p>
    <w:p>
      <w:pPr>
        <w:pStyle w:val="ListBullet"/>
      </w:pPr>
      <w:r>
        <w:rPr>
          <w:rFonts w:ascii="Noto Sans CJK SC" w:hAnsi="Noto Sans CJK SC" w:eastAsia="Noto Sans CJK SC"/>
        </w:rPr>
        <w:t>薄弱点：标红的知识点列表</w:t>
      </w:r>
    </w:p>
    <w:p>
      <w:pPr>
        <w:pStyle w:val="ListBullet"/>
      </w:pPr>
      <w:r>
        <w:rPr>
          <w:rFonts w:ascii="Noto Sans CJK SC" w:hAnsi="Noto Sans CJK SC" w:eastAsia="Noto Sans CJK SC"/>
        </w:rPr>
        <w:t>趋势图：展示掌握度随时间的变化趋势</w:t>
      </w:r>
    </w:p>
    <w:p>
      <w:pPr>
        <w:pStyle w:val="ListNumber"/>
      </w:pPr>
      <w:r>
        <w:rPr>
          <w:rFonts w:ascii="Noto Sans CJK SC" w:hAnsi="Noto Sans CJK SC" w:eastAsia="Noto Sans CJK SC"/>
        </w:rPr>
        <w:t>评估结果由 EvaluationAgent 生成，综合考虑对话表现、练习结果等</w:t>
      </w:r>
    </w:p>
    <w:p>
      <w:pPr>
        <w:pStyle w:val="Heading2"/>
      </w:pPr>
      <w:r>
        <w:t>9. 如何查看证据链</w:t>
      </w:r>
    </w:p>
    <w:p>
      <w:pPr>
        <w:pStyle w:val="ListNumber"/>
      </w:pPr>
      <w:r>
        <w:rPr>
          <w:rFonts w:ascii="Noto Sans CJK SC" w:hAnsi="Noto Sans CJK SC" w:eastAsia="Noto Sans CJK SC"/>
        </w:rPr>
        <w:t>在导航栏点击「知识库」进入证据页（/reverse-evaluation）</w:t>
      </w:r>
    </w:p>
    <w:p>
      <w:pPr>
        <w:pStyle w:val="ListNumber"/>
      </w:pPr>
      <w:r>
        <w:rPr>
          <w:rFonts w:ascii="Noto Sans CJK SC" w:hAnsi="Noto Sans CJK SC" w:eastAsia="Noto Sans CJK SC"/>
        </w:rPr>
        <w:t>页面展示所有 Agent 协作的 trace 列表</w:t>
      </w:r>
    </w:p>
    <w:p>
      <w:pPr>
        <w:pStyle w:val="ListNumber"/>
      </w:pPr>
      <w:r>
        <w:rPr>
          <w:rFonts w:ascii="Noto Sans CJK SC" w:hAnsi="Noto Sans CJK SC" w:eastAsia="Noto Sans CJK SC"/>
        </w:rPr>
        <w:t>点击任意 trace 可查看详情：</w:t>
      </w:r>
    </w:p>
    <w:p>
      <w:pPr>
        <w:pStyle w:val="ListBullet"/>
      </w:pPr>
      <w:r>
        <w:rPr>
          <w:rFonts w:ascii="Noto Sans CJK SC" w:hAnsi="Noto Sans CJK SC" w:eastAsia="Noto Sans CJK SC"/>
        </w:rPr>
        <w:t>触发 Agent：哪个 Agent 发起</w:t>
      </w:r>
    </w:p>
    <w:p>
      <w:pPr>
        <w:pStyle w:val="ListBullet"/>
      </w:pPr>
      <w:r>
        <w:rPr>
          <w:rFonts w:ascii="Noto Sans CJK SC" w:hAnsi="Noto Sans CJK SC" w:eastAsia="Noto Sans CJK SC"/>
        </w:rPr>
        <w:t>输入数据：Agent 接收的原始数据</w:t>
      </w:r>
    </w:p>
    <w:p>
      <w:pPr>
        <w:pStyle w:val="ListBullet"/>
      </w:pPr>
      <w:r>
        <w:rPr>
          <w:rFonts w:ascii="Noto Sans CJK SC" w:hAnsi="Noto Sans CJK SC" w:eastAsia="Noto Sans CJK SC"/>
        </w:rPr>
        <w:t>决策过程：Agent 的推理和选择</w:t>
      </w:r>
    </w:p>
    <w:p>
      <w:pPr>
        <w:pStyle w:val="ListBullet"/>
      </w:pPr>
      <w:r>
        <w:rPr>
          <w:rFonts w:ascii="Noto Sans CJK SC" w:hAnsi="Noto Sans CJK SC" w:eastAsia="Noto Sans CJK SC"/>
        </w:rPr>
        <w:t>输出结果：Agent 产出的推荐/评估/路径</w:t>
      </w:r>
    </w:p>
    <w:p>
      <w:pPr>
        <w:pStyle w:val="ListNumber"/>
      </w:pPr>
      <w:r>
        <w:rPr>
          <w:rFonts w:ascii="Noto Sans CJK SC" w:hAnsi="Noto Sans CJK SC" w:eastAsia="Noto Sans CJK SC"/>
        </w:rPr>
        <w:t>证据链保证全链路可追溯，任何推荐和决策都有据可查</w:t>
      </w:r>
    </w:p>
    <w:p>
      <w:pPr>
        <w:pStyle w:val="Heading2"/>
      </w:pPr>
      <w:r>
        <w:t>10. 桌面宠物功能</w:t>
      </w:r>
    </w:p>
    <w:p>
      <w:pPr>
        <w:pStyle w:val="ListBullet"/>
      </w:pPr>
      <w:r>
        <w:rPr>
          <w:rFonts w:ascii="Noto Sans CJK SC" w:hAnsi="Noto Sans CJK SC" w:eastAsia="Noto Sans CJK SC"/>
        </w:rPr>
        <w:t>Peachu 精灵宠物：屏幕右下角会显示一个可爱的 Peachu 宠物精灵</w:t>
      </w:r>
    </w:p>
    <w:p>
      <w:pPr>
        <w:pStyle w:val="ListBullet"/>
      </w:pPr>
      <w:r>
        <w:rPr>
          <w:rFonts w:ascii="Noto Sans CJK SC" w:hAnsi="Noto Sans CJK SC" w:eastAsia="Noto Sans CJK SC"/>
        </w:rPr>
        <w:t>状态变化：宠物的表情和动作会根据你的学习状态变化</w:t>
      </w:r>
    </w:p>
    <w:p>
      <w:pPr>
        <w:pStyle w:val="ListBullet"/>
      </w:pPr>
      <w:r>
        <w:rPr>
          <w:rFonts w:ascii="Noto Sans CJK SC" w:hAnsi="Noto Sans CJK SC" w:eastAsia="Noto Sans CJK SC"/>
        </w:rPr>
        <w:t>学习中：宠物专注陪伴</w:t>
      </w:r>
    </w:p>
    <w:p>
      <w:pPr>
        <w:pStyle w:val="ListBullet"/>
      </w:pPr>
      <w:r>
        <w:rPr>
          <w:rFonts w:ascii="Noto Sans CJK SC" w:hAnsi="Noto Sans CJK SC" w:eastAsia="Noto Sans CJK SC"/>
        </w:rPr>
        <w:t>完成练习：宠物开心庆祝</w:t>
      </w:r>
    </w:p>
    <w:p>
      <w:pPr>
        <w:pStyle w:val="ListBullet"/>
      </w:pPr>
      <w:r>
        <w:rPr>
          <w:rFonts w:ascii="Noto Sans CJK SC" w:hAnsi="Noto Sans CJK SC" w:eastAsia="Noto Sans CJK SC"/>
        </w:rPr>
        <w:t>长时间未学习：宠物提醒鼓励</w:t>
      </w:r>
    </w:p>
    <w:p>
      <w:pPr>
        <w:pStyle w:val="ListBullet"/>
      </w:pPr>
      <w:r>
        <w:rPr>
          <w:rFonts w:ascii="Noto Sans CJK SC" w:hAnsi="Noto Sans CJK SC" w:eastAsia="Noto Sans CJK SC"/>
        </w:rPr>
        <w:t>可在设置页中开关宠物显示</w:t>
      </w:r>
    </w:p>
    <w:p>
      <w:pPr>
        <w:pStyle w:val="Heading2"/>
      </w:pPr>
      <w:r>
        <w:t>11. 设置页功能</w:t>
      </w:r>
    </w:p>
    <w:p>
      <w:pPr>
        <w:pStyle w:val="ListNumber"/>
      </w:pPr>
      <w:r>
        <w:rPr>
          <w:rFonts w:ascii="Noto Sans CJK SC" w:hAnsi="Noto Sans CJK SC" w:eastAsia="Noto Sans CJK SC"/>
        </w:rPr>
        <w:t>在导航栏点击「设置」进入设置页（/settings）</w:t>
      </w:r>
    </w:p>
    <w:p>
      <w:pPr>
        <w:pStyle w:val="ListNumber"/>
      </w:pPr>
      <w:r>
        <w:rPr>
          <w:rFonts w:ascii="Noto Sans CJK SC" w:hAnsi="Noto Sans CJK SC" w:eastAsia="Noto Sans CJK SC"/>
        </w:rPr>
        <w:t>主题切换：支持亮色/暗色主题切换</w:t>
      </w:r>
    </w:p>
    <w:p>
      <w:pPr>
        <w:pStyle w:val="ListNumber"/>
      </w:pPr>
      <w:r>
        <w:rPr>
          <w:rFonts w:ascii="Noto Sans CJK SC" w:hAnsi="Noto Sans CJK SC" w:eastAsia="Noto Sans CJK SC"/>
        </w:rPr>
        <w:t>宠物开关：开启/关闭桌面宠物 Peachu 的显示</w:t>
      </w:r>
    </w:p>
    <w:p>
      <w:pPr>
        <w:pStyle w:val="ListNumber"/>
      </w:pPr>
      <w:r>
        <w:rPr>
          <w:rFonts w:ascii="Noto Sans CJK SC" w:hAnsi="Noto Sans CJK SC" w:eastAsia="Noto Sans CJK SC"/>
        </w:rPr>
        <w:t>其他个性化设置</w:t>
      </w:r>
    </w:p>
    <w:p>
      <w:pPr>
        <w:pStyle w:val="Heading1"/>
      </w:pPr>
      <w:r>
        <w:t>11_demo_script.md</w:t>
      </w:r>
    </w:p>
    <w:p>
      <w:pPr>
        <w:pStyle w:val="Heading1"/>
      </w:pPr>
      <w:r>
        <w:t>11 演示脚本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本脚本为科大讯飞软件杯 A3 赛题「基于大模型的个性化资源生成与学习多智能体系统」评审演示专用。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第 1 步：打开首页，展示项目定位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操作描述：浏览器打开 http://localhost:5174/home，展示首页全貌</w:t>
      </w:r>
    </w:p>
    <w:p>
      <w:pPr>
        <w:pStyle w:val="ListBullet"/>
      </w:pPr>
      <w:r>
        <w:rPr>
          <w:rFonts w:ascii="Noto Sans CJK SC" w:hAnsi="Noto Sans CJK SC" w:eastAsia="Noto Sans CJK SC"/>
        </w:rPr>
        <w:t>讲解话术：「EduMind 是一个个性化学习多智能体系统，通过 6+1 个 Agent 协作，实现从画像分析到资源推荐、路径规划、辅导答疑、评估反思的完整学习闭环。」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预期效果：首页加载完成，展示 AgentHub、知识地图、下一步学习、干预链条四大区域</w:t>
      </w:r>
    </w:p>
    <w:p>
      <w:pPr>
        <w:pStyle w:val="ListBullet"/>
      </w:pPr>
      <w:r>
        <w:rPr>
          <w:rFonts w:ascii="Noto Sans CJK SC" w:hAnsi="Noto Sans CJK SC" w:eastAsia="Noto Sans CJK SC"/>
        </w:rPr>
        <w:t>注意事项：确保后端已启动，首页数据已加载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第 2 步：展示智能体中心（AgentHub）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操作描述：在首页定位到 AgentHub 区域，逐一指认 6 个 Agent</w:t>
      </w:r>
    </w:p>
    <w:p>
      <w:pPr>
        <w:pStyle w:val="ListBullet"/>
      </w:pPr>
      <w:r>
        <w:rPr>
          <w:rFonts w:ascii="Noto Sans CJK SC" w:hAnsi="Noto Sans CJK SC" w:eastAsia="Noto Sans CJK SC"/>
        </w:rPr>
        <w:t>讲解话术：「这是 AgentHub 智能体中心，6 个 Agent 分别负责画像（Profile）、资源（Resource）、路径（Path）、辅导（Tutor）、评估（Evaluation）、反思（Reflection），形成协作闭环。」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预期效果：AgentHub 卡片清晰展示各 Agent 名称和当前状态</w:t>
      </w:r>
    </w:p>
    <w:p>
      <w:pPr>
        <w:pStyle w:val="ListBullet"/>
      </w:pPr>
      <w:r>
        <w:rPr>
          <w:rFonts w:ascii="Noto Sans CJK SC" w:hAnsi="Noto Sans CJK SC" w:eastAsia="Noto Sans CJK SC"/>
        </w:rPr>
        <w:t>注意事项：如 Agent 状态未更新，可点击刷新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第 3 步：展示知识地图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操作描述：在首页定位到知识地图区域，展示学科域节点网络和能力雷达图</w:t>
      </w:r>
    </w:p>
    <w:p>
      <w:pPr>
        <w:pStyle w:val="ListBullet"/>
      </w:pPr>
      <w:r>
        <w:rPr>
          <w:rFonts w:ascii="Noto Sans CJK SC" w:hAnsi="Noto Sans CJK SC" w:eastAsia="Noto Sans CJK SC"/>
        </w:rPr>
        <w:t>讲解话术：「知识地图以节点网络形式呈现学科知识域，配合能力雷达图直观展示学习者的能力分布，这是画像驱动的可视化呈现。」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预期效果：知识地图节点网络和雷达图正常渲染</w:t>
      </w:r>
    </w:p>
    <w:p>
      <w:pPr>
        <w:pStyle w:val="ListBullet"/>
      </w:pPr>
      <w:r>
        <w:rPr>
          <w:rFonts w:ascii="Noto Sans CJK SC" w:hAnsi="Noto Sans CJK SC" w:eastAsia="Noto Sans CJK SC"/>
        </w:rPr>
        <w:t>注意事项：雷达图数据来源于画像分析结果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第 4 步：展示干预链条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操作描述：在首页定位到干预链条区域，滚动查看时间轴事件</w:t>
      </w:r>
    </w:p>
    <w:p>
      <w:pPr>
        <w:pStyle w:val="ListBullet"/>
      </w:pPr>
      <w:r>
        <w:rPr>
          <w:rFonts w:ascii="Noto Sans CJK SC" w:hAnsi="Noto Sans CJK SC" w:eastAsia="Noto Sans CJK SC"/>
        </w:rPr>
        <w:t>讲解话术：「干预链条以时间轴形式记录多智能体协作的每一步决策，任何推荐和调整都可追溯到具体的 Agent 和原因，这就是证据链可追溯的体现。」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预期效果：时间轴展示多条协作事件，包含 Agent 名称、操作、时间</w:t>
      </w:r>
    </w:p>
    <w:p>
      <w:pPr>
        <w:pStyle w:val="ListBullet"/>
      </w:pPr>
      <w:r>
        <w:rPr>
          <w:rFonts w:ascii="Noto Sans CJK SC" w:hAnsi="Noto Sans CJK SC" w:eastAsia="Noto Sans CJK SC"/>
        </w:rPr>
        <w:t>注意事项：首次启动已有 7 天种子数据，时间轴内容丰富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第 5 步：进入评估页，展示 3D 知识树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操作描述：点击导航栏「评估」，进入 /evaluation 页面，等待 3D 知识树渲染</w:t>
      </w:r>
    </w:p>
    <w:p>
      <w:pPr>
        <w:pStyle w:val="ListBullet"/>
      </w:pPr>
      <w:r>
        <w:rPr>
          <w:rFonts w:ascii="Noto Sans CJK SC" w:hAnsi="Noto Sans CJK SC" w:eastAsia="Noto Sans CJK SC"/>
        </w:rPr>
        <w:t>讲解话术：「这是 3D 知识树，由 Three.js 程序化生成。苹果的颜色代表掌握度——绿色是已掌握，黄色是学习中，红色是薄弱点。」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预期效果：3D 知识树正常渲染，苹果颜色分明，可旋转缩放</w:t>
      </w:r>
    </w:p>
    <w:p>
      <w:pPr>
        <w:pStyle w:val="ListBullet"/>
      </w:pPr>
      <w:r>
        <w:rPr>
          <w:rFonts w:ascii="Noto Sans CJK SC" w:hAnsi="Noto Sans CJK SC" w:eastAsia="Noto Sans CJK SC"/>
        </w:rPr>
        <w:t>注意事项：如灰屏则刷新页面；确保 public/ 下 3D 资源完整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第 6 步：点击苹果，展示知识点详情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操作描述：点击 3D 知识树中的一个苹果节点，查看弹出详情面板</w:t>
      </w:r>
    </w:p>
    <w:p>
      <w:pPr>
        <w:pStyle w:val="ListBullet"/>
      </w:pPr>
      <w:r>
        <w:rPr>
          <w:rFonts w:ascii="Noto Sans CJK SC" w:hAnsi="Noto Sans CJK SC" w:eastAsia="Noto Sans CJK SC"/>
        </w:rPr>
        <w:t>讲解话术：「点击苹果可以看到该知识点的掌握度、学习证据和改进建议，所有数据都有证据链支撑，不是凭空生成。」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预期效果：弹出详情面板，显示掌握度百分比、证据来源、建议内容</w:t>
      </w:r>
    </w:p>
    <w:p>
      <w:pPr>
        <w:pStyle w:val="ListBullet"/>
      </w:pPr>
      <w:r>
        <w:rPr>
          <w:rFonts w:ascii="Noto Sans CJK SC" w:hAnsi="Noto Sans CJK SC" w:eastAsia="Noto Sans CJK SC"/>
        </w:rPr>
        <w:t>注意事项：选择红色或黄色苹果效果更明显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第 7 步：点击开始练习，跳转 AI 对话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操作描述：在知识点详情面板点击「开始练习」按钮</w:t>
      </w:r>
    </w:p>
    <w:p>
      <w:pPr>
        <w:pStyle w:val="ListBullet"/>
      </w:pPr>
      <w:r>
        <w:rPr>
          <w:rFonts w:ascii="Noto Sans CJK SC" w:hAnsi="Noto Sans CJK SC" w:eastAsia="Noto Sans CJK SC"/>
        </w:rPr>
        <w:t>讲解话术：「点击开始练习，系统自动跳转到 AI 对话，进入针对这个薄弱知识点的辅导模式。」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预期效果：页面跳转到 /dialogue，对话上下文已包含该知识点信息</w:t>
      </w:r>
    </w:p>
    <w:p>
      <w:pPr>
        <w:pStyle w:val="ListBullet"/>
      </w:pPr>
      <w:r>
        <w:rPr>
          <w:rFonts w:ascii="Noto Sans CJK SC" w:hAnsi="Noto Sans CJK SC" w:eastAsia="Noto Sans CJK SC"/>
        </w:rPr>
        <w:t>注意事项：确保对话页正常加载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第 8 步：AI 对话演示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操作描述：在对话页输入框输入一个问题（如"请帮我理解这个知识点"），发送并等待 AI 回复</w:t>
      </w:r>
    </w:p>
    <w:p>
      <w:pPr>
        <w:pStyle w:val="ListBullet"/>
      </w:pPr>
      <w:r>
        <w:rPr>
          <w:rFonts w:ascii="Noto Sans CJK SC" w:hAnsi="Noto Sans CJK SC" w:eastAsia="Noto Sans CJK SC"/>
        </w:rPr>
        <w:t>讲解话术：「AI 回答由 TutorAgent 驱动，回答风格和内容深度会根据画像自动调整，实现真正的个性化辅导。」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预期效果：AI 返回个性化回答，回答内容与画像和知识点相关</w:t>
      </w:r>
    </w:p>
    <w:p>
      <w:pPr>
        <w:pStyle w:val="ListBullet"/>
      </w:pPr>
      <w:r>
        <w:rPr>
          <w:rFonts w:ascii="Noto Sans CJK SC" w:hAnsi="Noto Sans CJK SC" w:eastAsia="Noto Sans CJK SC"/>
        </w:rPr>
        <w:t>注意事项：如无 LLM Key，系统自动降级为 Mock 响应，仍可演示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第 9 步：一键闭环演示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操作描述：通过浏览器 DevTools 或 Postman 发送 POST /api/agents/run</w:t>
      </w:r>
    </w:p>
    <w:p>
      <w:pPr>
        <w:pStyle w:val="ListBullet"/>
      </w:pPr>
      <w:r>
        <w:rPr>
          <w:rFonts w:ascii="Noto Sans CJK SC" w:hAnsi="Noto Sans CJK SC" w:eastAsia="Noto Sans CJK SC"/>
        </w:rPr>
        <w:t>讲解话术：「一键闭环是系统的核心能力，调用一次 API 即触发 6 个 Agent 依次协作，完成画像→资源→路径→辅导→评估→反思的完整闭环。」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预期效果：API 返回 200，各 Agent 依次执行，首页数据刷新</w:t>
      </w:r>
    </w:p>
    <w:p>
      <w:pPr>
        <w:pStyle w:val="ListBullet"/>
      </w:pPr>
      <w:r>
        <w:rPr>
          <w:rFonts w:ascii="Noto Sans CJK SC" w:hAnsi="Noto Sans CJK SC" w:eastAsia="Noto Sans CJK SC"/>
        </w:rPr>
        <w:t>注意事项：闭环执行需要几秒钟，等待返回后刷新首页查看更新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# 也可在终端执行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curl -X POST http://localhost:8788/api/agents/run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第 10 步：展示证据链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操作描述：点击导航栏「知识库」，进入 /reverse-evaluation 页面，展示 trace 列表并点击查看详情</w:t>
      </w:r>
    </w:p>
    <w:p>
      <w:pPr>
        <w:pStyle w:val="ListBullet"/>
      </w:pPr>
      <w:r>
        <w:rPr>
          <w:rFonts w:ascii="Noto Sans CJK SC" w:hAnsi="Noto Sans CJK SC" w:eastAsia="Noto Sans CJK SC"/>
        </w:rPr>
        <w:t>讲解话术：「证据链页面记录了所有 Agent 的协作 trace，从输入到决策到输出，全链路可追溯，确保每个推荐都有据可查。」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预期效果：trace 列表展示多条记录，点击可查看完整的 Agent 推理过程</w:t>
      </w:r>
    </w:p>
    <w:p>
      <w:pPr>
        <w:pStyle w:val="ListBullet"/>
      </w:pPr>
      <w:r>
        <w:rPr>
          <w:rFonts w:ascii="Noto Sans CJK SC" w:hAnsi="Noto Sans CJK SC" w:eastAsia="Noto Sans CJK SC"/>
        </w:rPr>
        <w:t>注意事项：trace 数据来源于 server/evidence/traces.json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第 11 步：总结创新点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操作描述：回到首页，总结四大创新点</w:t>
      </w:r>
    </w:p>
    <w:p>
      <w:pPr>
        <w:pStyle w:val="ListBullet"/>
      </w:pPr>
      <w:r>
        <w:rPr>
          <w:rFonts w:ascii="Noto Sans CJK SC" w:hAnsi="Noto Sans CJK SC" w:eastAsia="Noto Sans CJK SC"/>
        </w:rPr>
        <w:t>讲解话术：「总结 EduMind 的四大创新点：第一，6+1 多智能体协作闭环，一次画像驱动全流程；第二，3D 知识树可视化，苹果颜色直观映射掌握度；第三，证据链全链路可追溯，每个决策有据可查；第四，LLM 自动降级，无 Key 也可全功能运行。」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预期效果：评审理解系统核心创新</w:t>
      </w:r>
    </w:p>
    <w:p>
      <w:pPr>
        <w:pStyle w:val="ListBullet"/>
      </w:pPr>
      <w:r>
        <w:rPr>
          <w:rFonts w:ascii="Noto Sans CJK SC" w:hAnsi="Noto Sans CJK SC" w:eastAsia="Noto Sans CJK SC"/>
        </w:rPr>
        <w:t>注意事项：语速适中，重点突出闭环和证据链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演示前检查清单</w:t>
      </w:r>
    </w:p>
    <w:p>
      <w:pPr>
        <w:pStyle w:val="ListBullet"/>
      </w:pPr>
      <w:r>
        <w:rPr>
          <w:rFonts w:ascii="Noto Sans CJK SC" w:hAnsi="Noto Sans CJK SC" w:eastAsia="Noto Sans CJK SC"/>
        </w:rPr>
        <w:t>[ ] 后端已启动（npm run server 或 npm run dev）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前端已启动（npm run dev 或 npm run dev:client）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.env 配置正确（LLM_API_URL / LLM_API_KEY，或确认降级模式可用）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3D 模型文件存在于 public/ 目录</w:t>
      </w:r>
    </w:p>
    <w:p>
      <w:pPr>
        <w:pStyle w:val="ListBullet"/>
      </w:pPr>
      <w:r>
        <w:rPr>
          <w:rFonts w:ascii="Noto Sans CJK SC" w:hAnsi="Noto Sans CJK SC" w:eastAsia="Noto Sans CJK SC"/>
        </w:rPr>
        <w:t>[ ] 种子数据已加载（控制台可见 [agent-collaboration] seeded）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浏览器窗口全屏或 ≥ 1280×720</w:t>
      </w:r>
    </w:p>
    <w:p>
      <w:pPr>
        <w:pStyle w:val="ListBullet"/>
      </w:pPr>
      <w:r>
        <w:rPr>
          <w:rFonts w:ascii="Noto Sans CJK SC" w:hAnsi="Noto Sans CJK SC" w:eastAsia="Noto Sans CJK SC"/>
        </w:rPr>
        <w:t>[ ] 网络连接正常（如需调用 LLM API）</w:t>
      </w:r>
    </w:p>
    <w:p>
      <w:pPr>
        <w:pStyle w:val="Heading1"/>
      </w:pPr>
      <w:r>
        <w:t>26_demo_3min.md</w:t>
      </w:r>
    </w:p>
    <w:p>
      <w:pPr>
        <w:pStyle w:val="Heading1"/>
      </w:pPr>
      <w:r>
        <w:t>EduMind 3分钟极速演示脚本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每秒都算数，只展示核心闭环证据，不解释技术细节。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演示前准备</w:t>
      </w:r>
    </w:p>
    <w:p>
      <w:pPr>
        <w:pStyle w:val="ListBullet"/>
      </w:pPr>
      <w:r>
        <w:rPr>
          <w:rFonts w:ascii="Noto Sans CJK SC" w:hAnsi="Noto Sans CJK SC" w:eastAsia="Noto Sans CJK SC"/>
        </w:rPr>
        <w:t>浏览器已打开 http://localhost:3000，已登录</w:t>
      </w:r>
    </w:p>
    <w:p>
      <w:pPr>
        <w:pStyle w:val="ListBullet"/>
      </w:pPr>
      <w:r>
        <w:rPr>
          <w:rFonts w:ascii="Noto Sans CJK SC" w:hAnsi="Noto Sans CJK SC" w:eastAsia="Noto Sans CJK SC"/>
        </w:rPr>
        <w:t>终端已准备好，可执行curl命令</w:t>
      </w:r>
    </w:p>
    <w:p>
      <w:pPr>
        <w:pStyle w:val="ListBullet"/>
      </w:pPr>
      <w:r>
        <w:rPr>
          <w:rFonts w:ascii="Noto Sans CJK SC" w:hAnsi="Noto Sans CJK SC" w:eastAsia="Noto Sans CJK SC"/>
        </w:rPr>
        <w:t>已有测试用户画像数据（非首次登录）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步骤1: 首页闭环驾驶舱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 打开/刷新首页，指向首页闭环流程图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"首页就是完整闭环——画像→资源→路径→辅导→评估→画像，不是普通网站"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A3闭环反馈机制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如果首页加载慢，直接说"系统闭环体现在API层"跳到步骤6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步骤2: AgentHub展示12个智能体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 首页滚动到AgentHub区域，指向12个智能体卡片（6模块×2角色）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"12个细粒度智能体协作完成闭环，6大模块每模块2个角色分工协作"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A3多智能体协作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如果AgentHub未渲染，切到/evidence页展示Agent名称列表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步骤3: 3D知识树评估页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 导航到/evaluation，等3D树渲染完成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"3D程序化生成知识树，掌握度用颜色区分——绿色已掌握，红色薄弱"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A3可视化创新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如果3D渲染失败，展示2D知识地图降级视图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步骤4: 点击红色苹果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 点击3D树上红色苹果，弹出薄弱点详情面板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"红色苹果=薄弱点，点击可查看详情并跳转针对性练习"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A3画像驱动+薄弱点识别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如果苹果点击无响应，展示评估结果的薄弱点列表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步骤5: AI对话页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 导航到/dialogue，输入"我对递归不太理解"，发送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"AI辅导基于你的画像回答，不是通用回复"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A3个性化辅导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如果LLM超时，展示缓存的对话记录截图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步骤6: 一键闭环(curl)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 终端执行 curl -X POST http://localhost:3000/api/agents/run -H "Content-Type: application/json" -d '{"userId":"demo"}'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"一个API调用走完12个智能体的完整闭环"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A3完整闭环可执行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如果curl超时，展示上次闭环的evidence trace截图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步骤7: 证据链页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 导航到/evidence，展示trace列表和摘要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"每步操作都有trace记录，闭环全程可追溯"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A3可追溯性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如果trace为空，展示docs/demo_evidence_a3/下的样例trace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时间分配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步骤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时长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累计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首页闭环驾驶舱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2. AgentHub展示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3. 3D知识树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1m15s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4. 点击红色苹果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1m40s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5. AI对话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2m05s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6. 一键闭环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2m30s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7. 证据链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3m00s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关键提醒</w:t>
      </w:r>
    </w:p>
    <w:p>
      <w:pPr>
        <w:pStyle w:val="ListBullet"/>
      </w:pPr>
      <w:r>
        <w:rPr>
          <w:rFonts w:ascii="Noto Sans CJK SC" w:hAnsi="Noto Sans CJK SC" w:eastAsia="Noto Sans CJK SC"/>
        </w:rPr>
        <w:t>⏰ 3分钟极紧，每步最多2次点击</w:t>
      </w:r>
    </w:p>
    <w:p>
      <w:pPr>
        <w:pStyle w:val="ListBullet"/>
      </w:pPr>
      <w:r>
        <w:rPr>
          <w:rFonts w:ascii="Noto Sans CJK SC" w:hAnsi="Noto Sans CJK SC" w:eastAsia="Noto Sans CJK SC"/>
        </w:rPr>
        <w:t>🎯 始终强调"闭环"和"画像驱动"两个关键词</w:t>
      </w:r>
    </w:p>
    <w:p>
      <w:pPr>
        <w:pStyle w:val="ListBullet"/>
      </w:pPr>
      <w:r>
        <w:rPr>
          <w:rFonts w:ascii="Noto Sans CJK SC" w:hAnsi="Noto Sans CJK SC" w:eastAsia="Noto Sans CJK SC"/>
        </w:rPr>
        <w:t>🚫 不要解释技术实现，只展示效果</w:t>
      </w:r>
    </w:p>
    <w:p>
      <w:pPr>
        <w:pStyle w:val="ListBullet"/>
      </w:pPr>
      <w:r>
        <w:rPr>
          <w:rFonts w:ascii="Noto Sans CJK SC" w:hAnsi="Noto Sans CJK SC" w:eastAsia="Noto Sans CJK SC"/>
        </w:rPr>
        <w:t>📊 如果某步失败，立即跳兜底方案，不停留</w:t>
      </w:r>
    </w:p>
    <w:p>
      <w:pPr>
        <w:pStyle w:val="Heading1"/>
      </w:pPr>
      <w:r>
        <w:t>27_demo_8min.md</w:t>
      </w:r>
    </w:p>
    <w:p>
      <w:pPr>
        <w:pStyle w:val="Heading1"/>
      </w:pPr>
      <w:r>
        <w:t>EduMind 8分钟标准演示脚本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面向评委的完整功能展示，每步有话术、预期效果和兜底方案。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演示前准备</w:t>
      </w:r>
    </w:p>
    <w:p>
      <w:pPr>
        <w:pStyle w:val="ListBullet"/>
      </w:pPr>
      <w:r>
        <w:rPr>
          <w:rFonts w:ascii="Noto Sans CJK SC" w:hAnsi="Noto Sans CJK SC" w:eastAsia="Noto Sans CJK SC"/>
        </w:rPr>
        <w:t>[ ] 浏览器打开 http://localhost:3000，已登录测试账户</w:t>
      </w:r>
    </w:p>
    <w:p>
      <w:pPr>
        <w:pStyle w:val="ListBullet"/>
      </w:pPr>
      <w:r>
        <w:rPr>
          <w:rFonts w:ascii="Noto Sans CJK SC" w:hAnsi="Noto Sans CJK SC" w:eastAsia="Noto Sans CJK SC"/>
        </w:rPr>
        <w:t>[ ] 已有画像数据（提前完成问卷）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终端准备好curl命令</w:t>
      </w:r>
    </w:p>
    <w:p>
      <w:pPr>
        <w:pStyle w:val="ListBullet"/>
      </w:pPr>
      <w:r>
        <w:rPr>
          <w:rFonts w:ascii="Noto Sans CJK SC" w:hAnsi="Noto Sans CJK SC" w:eastAsia="Noto Sans CJK SC"/>
        </w:rPr>
        <w:t>[ ] /evaluation页面3D树已渲染过一次（GPU预热）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备用截图放在桌面（evidence trace、AgentHub、3D树）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步骤1: 首页总览 (30s)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 打开首页，鼠标指向顶部闭环流程图，再指向首页各功能入口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"EduMind不是普通学习网站，而是一个闭环驱动的自适应学习系统。首页就是完整的闭环驾驶舱——从画像生成到评估反馈，所有环节首尾相连。"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评委看到首页闭环流程图，理解系统不是线性工具而是闭环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A3闭环反馈机制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如果首页加载慢，用口头描述闭环流程，直接跳步骤2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"构建自适应学习闭环系统"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步骤2: 画像问卷 (60s)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导航到/dialogue页面</w:t>
      </w:r>
    </w:p>
    <w:p>
      <w:pPr>
        <w:pStyle w:val="ListNumber"/>
      </w:pPr>
      <w:r>
        <w:rPr>
          <w:rFonts w:ascii="Noto Sans CJK SC" w:hAnsi="Noto Sans CJK SC" w:eastAsia="Noto Sans CJK SC"/>
        </w:rPr>
        <w:t>点击"开始画像分析"按钮</w:t>
      </w:r>
    </w:p>
    <w:p>
      <w:pPr>
        <w:pStyle w:val="ListNumber"/>
      </w:pPr>
      <w:r>
        <w:rPr>
          <w:rFonts w:ascii="Noto Sans CJK SC" w:hAnsi="Noto Sans CJK SC" w:eastAsia="Noto Sans CJK SC"/>
        </w:rPr>
        <w:t>填写3-4个问卷问题（学习风格、知识水平、目标偏好）</w:t>
      </w:r>
    </w:p>
    <w:p>
      <w:pPr>
        <w:pStyle w:val="ListNumber"/>
      </w:pPr>
      <w:r>
        <w:rPr>
          <w:rFonts w:ascii="Noto Sans CJK SC" w:hAnsi="Noto Sans CJK SC" w:eastAsia="Noto Sans CJK SC"/>
        </w:rPr>
        <w:t>提交，等待ProfileAgent返回画像报告</w:t>
      </w:r>
    </w:p>
    <w:p>
      <w:pPr>
        <w:pStyle w:val="ListNumber"/>
      </w:pPr>
      <w:r>
        <w:rPr>
          <w:rFonts w:ascii="Noto Sans CJK SC" w:hAnsi="Noto Sans CJK SC" w:eastAsia="Noto Sans CJK SC"/>
        </w:rPr>
        <w:t>展示画像报告中的标签和维度雷达图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"闭环的起点是学习者画像。ProfileAgent通过问卷和对话分析，生成包含学习风格、知识水平、目标偏好的多维画像。这个画像驱动后续所有个性化决策。"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评委看到画像报告，理解画像是所有个性化的基础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A3个性化学习画像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如果ProfileAgent超时，展示预生成的画像截图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"构建学习者画像模型，实现个性化学习起点"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步骤3: AgentHub (40s)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导航到/home页面</w:t>
      </w:r>
    </w:p>
    <w:p>
      <w:pPr>
        <w:pStyle w:val="ListNumber"/>
      </w:pPr>
      <w:r>
        <w:rPr>
          <w:rFonts w:ascii="Noto Sans CJK SC" w:hAnsi="Noto Sans CJK SC" w:eastAsia="Noto Sans CJK SC"/>
        </w:rPr>
        <w:t>滚动到AgentHub区域</w:t>
      </w:r>
    </w:p>
    <w:p>
      <w:pPr>
        <w:pStyle w:val="ListNumber"/>
      </w:pPr>
      <w:r>
        <w:rPr>
          <w:rFonts w:ascii="Noto Sans CJK SC" w:hAnsi="Noto Sans CJK SC" w:eastAsia="Noto Sans CJK SC"/>
        </w:rPr>
        <w:t>逐个指向12个智能体卡片（6模块×2角色：画像采集+薄弱诊断、资源检索+资源生成、路径规划+动态重规划、讲解辅导+互动答疑、评估出题+错因分析、反馈回写+成长复盘）</w:t>
      </w:r>
    </w:p>
    <w:p>
      <w:pPr>
        <w:pStyle w:val="ListNumber"/>
      </w:pPr>
      <w:r>
        <w:rPr>
          <w:rFonts w:ascii="Noto Sans CJK SC" w:hAnsi="Noto Sans CJK SC" w:eastAsia="Noto Sans CJK SC"/>
        </w:rPr>
        <w:t>点击某个Agent查看其最近执行记录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12个细粒度智能体按6大模块分工协作：画像诊断模块负责采集和诊断，资源生产模块负责检索和生成，路径编排模块负责规划和重规划，辅导互动模块负责讲解和答疑，测评分析模块负责出题和错因分析，反馈复盘模块负责回写和复盘。它们由Orchestrator统一编排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评委理解多Agent架构，看到每个Agent的职责和执行记录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A3多智能体协作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如果AgentHub未渲染，展示/evidence页的Agent执行trace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"采用多智能体协作架构"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步骤4: 个性化资源 (60s)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导航到/edu-mind页面</w:t>
      </w:r>
    </w:p>
    <w:p>
      <w:pPr>
        <w:pStyle w:val="ListNumber"/>
      </w:pPr>
      <w:r>
        <w:rPr>
          <w:rFonts w:ascii="Noto Sans CJK SC" w:hAnsi="Noto Sans CJK SC" w:eastAsia="Noto Sans CJK SC"/>
        </w:rPr>
        <w:t>展示资源推荐卡片列表</w:t>
      </w:r>
    </w:p>
    <w:p>
      <w:pPr>
        <w:pStyle w:val="ListNumber"/>
      </w:pPr>
      <w:r>
        <w:rPr>
          <w:rFonts w:ascii="Noto Sans CJK SC" w:hAnsi="Noto Sans CJK SC" w:eastAsia="Noto Sans CJK SC"/>
        </w:rPr>
        <w:t>指向每张卡片的"推荐理由"标签（如"基于你的视觉型学习风格推荐视频资源"）</w:t>
      </w:r>
    </w:p>
    <w:p>
      <w:pPr>
        <w:pStyle w:val="ListNumber"/>
      </w:pPr>
      <w:r>
        <w:rPr>
          <w:rFonts w:ascii="Noto Sans CJK SC" w:hAnsi="Noto Sans CJK SC" w:eastAsia="Noto Sans CJK SC"/>
        </w:rPr>
        <w:t>切换不同画像，对比资源推荐变化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"ResourceAgent基于画像生成个性化资源。注意每张卡片都有推荐理由——'基于你的视觉型学习风格推荐视频'、'针对你递归薄弱点推荐练习'。不同画像会得到完全不同的资源列表。"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评委看到推荐理由，理解资源推荐是画像驱动的而非随机的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A3个性化资源推荐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如果资源生成慢，展示预生成的资源截图+推荐理由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"实现个性化学习资源推荐，提供推荐理由"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步骤5: 学习路径 (50s)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导航到/learning-path页面</w:t>
      </w:r>
    </w:p>
    <w:p>
      <w:pPr>
        <w:pStyle w:val="ListNumber"/>
      </w:pPr>
      <w:r>
        <w:rPr>
          <w:rFonts w:ascii="Noto Sans CJK SC" w:hAnsi="Noto Sans CJK SC" w:eastAsia="Noto Sans CJK SC"/>
        </w:rPr>
        <w:t>展示当前学习路径（节点+连线+进度）</w:t>
      </w:r>
    </w:p>
    <w:p>
      <w:pPr>
        <w:pStyle w:val="ListNumber"/>
      </w:pPr>
      <w:r>
        <w:rPr>
          <w:rFonts w:ascii="Noto Sans CJK SC" w:hAnsi="Noto Sans CJK SC" w:eastAsia="Noto Sans CJK SC"/>
        </w:rPr>
        <w:t>点击"路径重规划"按钮</w:t>
      </w:r>
    </w:p>
    <w:p>
      <w:pPr>
        <w:pStyle w:val="ListNumber"/>
      </w:pPr>
      <w:r>
        <w:rPr>
          <w:rFonts w:ascii="Noto Sans CJK SC" w:hAnsi="Noto Sans CJK SC" w:eastAsia="Noto Sans CJK SC"/>
        </w:rPr>
        <w:t>等待PathAgent返回新路径</w:t>
      </w:r>
    </w:p>
    <w:p>
      <w:pPr>
        <w:pStyle w:val="ListNumber"/>
      </w:pPr>
      <w:r>
        <w:rPr>
          <w:rFonts w:ascii="Noto Sans CJK SC" w:hAnsi="Noto Sans CJK SC" w:eastAsia="Noto Sans CJK SC"/>
        </w:rPr>
        <w:t>对比重规划前后的路径差异（如新增薄弱点补救节点）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"PathAgent根据画像和评估结果规划学习路径。当评估发现薄弱点时，路径会自动重规划，插入补救节点。这是闭环的关键——评估反馈直接驱动路径调整。"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评委看到路径重规划前后的对比，理解评估→路径的闭环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A3自适应学习路径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如果重规划超时，展示预设的重规划前后对比截图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"实现自适应学习路径规划，支持动态重规划"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步骤6: 3D知识树 (60s)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导航到/evaluation页面</w:t>
      </w:r>
    </w:p>
    <w:p>
      <w:pPr>
        <w:pStyle w:val="ListNumber"/>
      </w:pPr>
      <w:r>
        <w:rPr>
          <w:rFonts w:ascii="Noto Sans CJK SC" w:hAnsi="Noto Sans CJK SC" w:eastAsia="Noto Sans CJK SC"/>
        </w:rPr>
        <w:t>等待3D知识树渲染完成</w:t>
      </w:r>
    </w:p>
    <w:p>
      <w:pPr>
        <w:pStyle w:val="ListNumber"/>
      </w:pPr>
      <w:r>
        <w:rPr>
          <w:rFonts w:ascii="Noto Sans CJK SC" w:hAnsi="Noto Sans CJK SC" w:eastAsia="Noto Sans CJK SC"/>
        </w:rPr>
        <w:t>鼠标旋转/缩放3D树</w:t>
      </w:r>
    </w:p>
    <w:p>
      <w:pPr>
        <w:pStyle w:val="ListNumber"/>
      </w:pPr>
      <w:r>
        <w:rPr>
          <w:rFonts w:ascii="Noto Sans CJK SC" w:hAnsi="Noto Sans CJK SC" w:eastAsia="Noto Sans CJK SC"/>
        </w:rPr>
        <w:t>指向绿色节点（已掌握）和红色节点（薄弱点）</w:t>
      </w:r>
    </w:p>
    <w:p>
      <w:pPr>
        <w:pStyle w:val="ListNumber"/>
      </w:pPr>
      <w:r>
        <w:rPr>
          <w:rFonts w:ascii="Noto Sans CJK SC" w:hAnsi="Noto Sans CJK SC" w:eastAsia="Noto Sans CJK SC"/>
        </w:rPr>
        <w:t>展示掌握度热力图效果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"评估结果用3D知识树可视化。树由KnowledgePathAgent程序化生成，每个节点代表一个知识点，颜色反映掌握度——绿色已掌握，红色是薄弱点。这比传统2D进度条直观得多。"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评委看到3D知识树，被可视化效果吸引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A3可视化创新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如果3D渲染失败，自动降级到2D知识地图视图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"创新可视化方式展示学习状态"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步骤7: 苹果交互 (40s)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在3D知识树上找到一个红色苹果（薄弱点）</w:t>
      </w:r>
    </w:p>
    <w:p>
      <w:pPr>
        <w:pStyle w:val="ListNumber"/>
      </w:pPr>
      <w:r>
        <w:rPr>
          <w:rFonts w:ascii="Noto Sans CJK SC" w:hAnsi="Noto Sans CJK SC" w:eastAsia="Noto Sans CJK SC"/>
        </w:rPr>
        <w:t>点击苹果</w:t>
      </w:r>
    </w:p>
    <w:p>
      <w:pPr>
        <w:pStyle w:val="ListNumber"/>
      </w:pPr>
      <w:r>
        <w:rPr>
          <w:rFonts w:ascii="Noto Sans CJK SC" w:hAnsi="Noto Sans CJK SC" w:eastAsia="Noto Sans CJK SC"/>
        </w:rPr>
        <w:t>弹出薄弱点详情面板（知识点名称、掌握度、错题列表）</w:t>
      </w:r>
    </w:p>
    <w:p>
      <w:pPr>
        <w:pStyle w:val="ListNumber"/>
      </w:pPr>
      <w:r>
        <w:rPr>
          <w:rFonts w:ascii="Noto Sans CJK SC" w:hAnsi="Noto Sans CJK SC" w:eastAsia="Noto Sans CJK SC"/>
        </w:rPr>
        <w:t>点击"跳转练习"按钮</w:t>
      </w:r>
    </w:p>
    <w:p>
      <w:pPr>
        <w:pStyle w:val="ListNumber"/>
      </w:pPr>
      <w:r>
        <w:rPr>
          <w:rFonts w:ascii="Noto Sans CJK SC" w:hAnsi="Noto Sans CJK SC" w:eastAsia="Noto Sans CJK SC"/>
        </w:rPr>
        <w:t>跳转到针对性练习页面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"红色苹果代表薄弱知识点。点击苹果可以看到详细诊断，并直接跳转到针对性练习。这就是闭环——评估发现薄弱点，直接驱动学习行动。"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评委看到苹果交互→详情→跳转的完整流程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A3画像驱动+薄弱点识别+闭环行动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如果苹果点击无响应，展示评估结果中的薄弱点列表+跳转按钮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"精准识别薄弱点并提供针对性补救"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步骤8: AI辅导 (50s)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导航到/dialogue页面</w:t>
      </w:r>
    </w:p>
    <w:p>
      <w:pPr>
        <w:pStyle w:val="ListNumber"/>
      </w:pPr>
      <w:r>
        <w:rPr>
          <w:rFonts w:ascii="Noto Sans CJK SC" w:hAnsi="Noto Sans CJK SC" w:eastAsia="Noto Sans CJK SC"/>
        </w:rPr>
        <w:t>输入一个与画像相关的问题，如"我对二叉树的遍历总是搞混，有什么好的学习方法？"</w:t>
      </w:r>
    </w:p>
    <w:p>
      <w:pPr>
        <w:pStyle w:val="ListNumber"/>
      </w:pPr>
      <w:r>
        <w:rPr>
          <w:rFonts w:ascii="Noto Sans CJK SC" w:hAnsi="Noto Sans CJK SC" w:eastAsia="Noto Sans CJK SC"/>
        </w:rPr>
        <w:t>发送，等待TutorAgent回复</w:t>
      </w:r>
    </w:p>
    <w:p>
      <w:pPr>
        <w:pStyle w:val="ListNumber"/>
      </w:pPr>
      <w:r>
        <w:rPr>
          <w:rFonts w:ascii="Noto Sans CJK SC" w:hAnsi="Noto Sans CJK SC" w:eastAsia="Noto Sans CJK SC"/>
        </w:rPr>
        <w:t>指出回复中画像驱动的个性化内容（如"根据你的动手型学习风格，建议通过动画演示理解"）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"TutorAgent的回答不是通用模板，而是基于你的画像定制。'根据你的动手型学习风格'——这句话说明Agent读取了画像数据。每个学生的辅导方案都不同。"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评委看到AI回复中包含画像驱动的个性化建议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A3个性化辅导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如果LLM超时，展示缓存的对话记录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"实现画像驱动的个性化智能辅导"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步骤9: 证据链 (40s)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导航到/evidence页面</w:t>
      </w:r>
    </w:p>
    <w:p>
      <w:pPr>
        <w:pStyle w:val="ListNumber"/>
      </w:pPr>
      <w:r>
        <w:rPr>
          <w:rFonts w:ascii="Noto Sans CJK SC" w:hAnsi="Noto Sans CJK SC" w:eastAsia="Noto Sans CJK SC"/>
        </w:rPr>
        <w:t>展示trace列表（按时间排序的Agent执行记录）</w:t>
      </w:r>
    </w:p>
    <w:p>
      <w:pPr>
        <w:pStyle w:val="ListNumber"/>
      </w:pPr>
      <w:r>
        <w:rPr>
          <w:rFonts w:ascii="Noto Sans CJK SC" w:hAnsi="Noto Sans CJK SC" w:eastAsia="Noto Sans CJK SC"/>
        </w:rPr>
        <w:t>点击某条trace查看详情（输入、输出、耗时、Agent名称）</w:t>
      </w:r>
    </w:p>
    <w:p>
      <w:pPr>
        <w:pStyle w:val="ListNumber"/>
      </w:pPr>
      <w:r>
        <w:rPr>
          <w:rFonts w:ascii="Noto Sans CJK SC" w:hAnsi="Noto Sans CJK SC" w:eastAsia="Noto Sans CJK SC"/>
        </w:rPr>
        <w:t>展示证据摘要（总执行次数、成功率、平均耗时）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"每一步Agent执行都有完整的trace记录——输入了什么、输出了什么、耗时多少。闭环不是黑盒，全程可追溯、可审计。"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评委看到结构化的trace数据，理解系统的可追溯性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A3可追溯性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如果trace为空，展示docs/demo_evidence_a3/下的样例trace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"确保系统行为可追溯、可审计"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步骤10: 一键闭环 (50s)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打开终端</w:t>
      </w:r>
    </w:p>
    <w:p>
      <w:pPr>
        <w:pStyle w:val="ListNumber"/>
      </w:pPr>
      <w:r>
        <w:rPr>
          <w:rFonts w:ascii="Noto Sans CJK SC" w:hAnsi="Noto Sans CJK SC" w:eastAsia="Noto Sans CJK SC"/>
        </w:rPr>
        <w:t>执行: curl -X POST http://localhost:3000/api/agents/run -H "Content-Type: application/json" -d '{"userId":"demo"}'</w:t>
      </w:r>
    </w:p>
    <w:p>
      <w:pPr>
        <w:pStyle w:val="ListNumber"/>
      </w:pPr>
      <w:r>
        <w:rPr>
          <w:rFonts w:ascii="Noto Sans CJK SC" w:hAnsi="Noto Sans CJK SC" w:eastAsia="Noto Sans CJK SC"/>
        </w:rPr>
        <w:t>等待返回结果（包含12个智能体的执行链）</w:t>
      </w:r>
    </w:p>
    <w:p>
      <w:pPr>
        <w:pStyle w:val="ListNumber"/>
      </w:pPr>
      <w:r>
        <w:rPr>
          <w:rFonts w:ascii="Noto Sans CJK SC" w:hAnsi="Noto Sans CJK SC" w:eastAsia="Noto Sans CJK SC"/>
        </w:rPr>
        <w:t>切回浏览器，刷新/evidence页面，展示新生成的trace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一个API调用，Orchestrator自动编排12个智能体完成完整闭环：画像采集→薄弱诊断→资源检索→资源生成→路径规划→讲解辅导→互动答疑→评估出题→错因分析→动态重规划→反馈回写→成长复盘。这就是EduMind的核心——不是工具集合，而是闭环引擎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评委看到curl返回完整闭环结果，证据页出现新trace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A3完整闭环可执行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如果curl超时，展示上次闭环的evidence截图+API文档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"实现完整的自适应学习闭环系统"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时间分配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步骤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时长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累计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首页总览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2. 画像问卷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60s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1m30s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3. AgentHub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2m10s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4. 个性化资源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60s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3m10s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5. 学习路径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4m00s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6. 3D知识树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60s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5m00s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7. 苹果交互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5m40s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8. AI辅导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6m30s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9. 证据链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7m10s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10. 一键闭环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8m00s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演示节奏提醒</w:t>
      </w:r>
    </w:p>
    <w:p>
      <w:pPr>
        <w:pStyle w:val="ListBullet"/>
      </w:pPr>
      <w:r>
        <w:rPr>
          <w:rFonts w:ascii="Noto Sans CJK SC" w:hAnsi="Noto Sans CJK SC" w:eastAsia="Noto Sans CJK SC"/>
        </w:rPr>
        <w:t>🎯 每步话术不超过3句，先展示效果再解释原因</w:t>
      </w:r>
    </w:p>
    <w:p>
      <w:pPr>
        <w:pStyle w:val="ListBullet"/>
      </w:pPr>
      <w:r>
        <w:rPr>
          <w:rFonts w:ascii="Noto Sans CJK SC" w:hAnsi="Noto Sans CJK SC" w:eastAsia="Noto Sans CJK SC"/>
        </w:rPr>
        <w:t>🔄 反复强调"闭环"和"画像驱动"两个核心概念</w:t>
      </w:r>
    </w:p>
    <w:p>
      <w:pPr>
        <w:pStyle w:val="ListBullet"/>
      </w:pPr>
      <w:r>
        <w:rPr>
          <w:rFonts w:ascii="Noto Sans CJK SC" w:hAnsi="Noto Sans CJK SC" w:eastAsia="Noto Sans CJK SC"/>
        </w:rPr>
        <w:t>⏱️ 3D树和LLM调用是时间瓶颈，提前预热</w:t>
      </w:r>
    </w:p>
    <w:p>
      <w:pPr>
        <w:pStyle w:val="ListBullet"/>
      </w:pPr>
      <w:r>
        <w:rPr>
          <w:rFonts w:ascii="Noto Sans CJK SC" w:hAnsi="Noto Sans CJK SC" w:eastAsia="Noto Sans CJK SC"/>
        </w:rPr>
        <w:t>📸 每个功能都有截图兜底，不停在任何一步</w:t>
      </w:r>
    </w:p>
    <w:p>
      <w:pPr>
        <w:pStyle w:val="ListBullet"/>
      </w:pPr>
      <w:r>
        <w:rPr>
          <w:rFonts w:ascii="Noto Sans CJK SC" w:hAnsi="Noto Sans CJK SC" w:eastAsia="Noto Sans CJK SC"/>
        </w:rPr>
        <w:t>🗣️ 如果某步等待时间长，边等边说技术要点</w:t>
      </w:r>
    </w:p>
    <w:p>
      <w:pPr>
        <w:pStyle w:val="Heading1"/>
      </w:pPr>
      <w:r>
        <w:t>28_demo_15min.md</w:t>
      </w:r>
    </w:p>
    <w:p>
      <w:pPr>
        <w:pStyle w:val="Heading1"/>
      </w:pPr>
      <w:r>
        <w:t>EduMind 15分钟深度演示脚本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完整技术深度展示，包含现场API调用、代码走读和架构解读。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演示前准备</w:t>
      </w:r>
    </w:p>
    <w:p>
      <w:pPr>
        <w:pStyle w:val="Heading3"/>
      </w:pPr>
      <w:r>
        <w:t>环境检查清单</w:t>
      </w:r>
    </w:p>
    <w:p>
      <w:pPr>
        <w:pStyle w:val="ListBullet"/>
      </w:pPr>
      <w:r>
        <w:rPr>
          <w:rFonts w:ascii="Noto Sans CJK SC" w:hAnsi="Noto Sans CJK SC" w:eastAsia="Noto Sans CJK SC"/>
        </w:rPr>
        <w:t>[ ] 服务已启动: npm run dev（前端+后端）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浏览器打开 http://localhost:3000，已登录</w:t>
      </w:r>
    </w:p>
    <w:p>
      <w:pPr>
        <w:pStyle w:val="ListBullet"/>
      </w:pPr>
      <w:r>
        <w:rPr>
          <w:rFonts w:ascii="Noto Sans CJK SC" w:hAnsi="Noto Sans CJK SC" w:eastAsia="Noto Sans CJK SC"/>
        </w:rPr>
        <w:t>[ ] 已有画像数据（提前完成问卷）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终端准备: curl可用，工作目录正确</w:t>
      </w:r>
    </w:p>
    <w:p>
      <w:pPr>
        <w:pStyle w:val="ListBullet"/>
      </w:pPr>
      <w:r>
        <w:rPr>
          <w:rFonts w:ascii="Noto Sans CJK SC" w:hAnsi="Noto Sans CJK SC" w:eastAsia="Noto Sans CJK SC"/>
        </w:rPr>
        <w:t>[ ] 3D树已预热: 访问过/evaluation页面至少一次</w:t>
      </w:r>
    </w:p>
    <w:p>
      <w:pPr>
        <w:pStyle w:val="ListBullet"/>
      </w:pPr>
      <w:r>
        <w:rPr>
          <w:rFonts w:ascii="Noto Sans CJK SC" w:hAnsi="Noto Sans CJK SC" w:eastAsia="Noto Sans CJK SC"/>
        </w:rPr>
        <w:t>[ ] 备用截图: evidence trace、AgentHub、3D树、资源页、路径页</w:t>
      </w:r>
    </w:p>
    <w:p>
      <w:pPr>
        <w:pStyle w:val="ListBullet"/>
      </w:pPr>
      <w:r>
        <w:rPr>
          <w:rFonts w:ascii="Noto Sans CJK SC" w:hAnsi="Noto Sans CJK SC" w:eastAsia="Noto Sans CJK SC"/>
        </w:rPr>
        <w:t>[ ] 代码编辑器打开: 可随时跳转到关键代码文件</w:t>
      </w:r>
    </w:p>
    <w:p>
      <w:pPr>
        <w:pStyle w:val="ListBullet"/>
      </w:pPr>
      <w:r>
        <w:rPr>
          <w:rFonts w:ascii="Noto Sans CJK SC" w:hAnsi="Noto Sans CJK SC" w:eastAsia="Noto Sans CJK SC"/>
        </w:rPr>
        <w:t>[ ] 网络连接正常: LLM API可用</w:t>
      </w:r>
    </w:p>
    <w:p>
      <w:pPr>
        <w:pStyle w:val="ListBullet"/>
      </w:pPr>
      <w:r>
        <w:rPr>
          <w:rFonts w:ascii="Noto Sans CJK SC" w:hAnsi="Noto Sans CJK SC" w:eastAsia="Noto Sans CJK SC"/>
        </w:rPr>
        <w:t>[ ] 备用LLM: 如果主LLM不可用，fallback机制已确认</w:t>
      </w:r>
    </w:p>
    <w:p>
      <w:pPr>
        <w:pStyle w:val="Heading3"/>
      </w:pPr>
      <w:r>
        <w:t>备用方案速查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故障场景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备用方案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网络断开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展示截图+本地缓存的evidence数据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LLM不可用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触发fallback机制（步骤10演示），展示规则引擎回复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3D渲染失败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自动降级到2D知识地图，展示降级机制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curl超时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展示预录制的闭环trace JSON文件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使用预填充的测试数据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步骤1: 项目定位 (1min)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打开首页，展示系统名称和定位语</w:t>
      </w:r>
    </w:p>
    <w:p>
      <w:pPr>
        <w:pStyle w:val="ListNumber"/>
      </w:pPr>
      <w:r>
        <w:rPr>
          <w:rFonts w:ascii="Noto Sans CJK SC" w:hAnsi="Noto Sans CJK SC" w:eastAsia="Noto Sans CJK SC"/>
        </w:rPr>
        <w:t>指向首页闭环流程图</w:t>
      </w:r>
    </w:p>
    <w:p>
      <w:pPr>
        <w:pStyle w:val="ListNumber"/>
      </w:pPr>
      <w:r>
        <w:rPr>
          <w:rFonts w:ascii="Noto Sans CJK SC" w:hAnsi="Noto Sans CJK SC" w:eastAsia="Noto Sans CJK SC"/>
        </w:rPr>
        <w:t>简述痛点：传统学习平台是线性工具，缺乏闭环反馈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传统学习平台有三个痛点：一是没有画像，所有学生看同样内容；二是没有闭环，学完就结束，没有反馈回路；三是没有证据，系统做了什么是个黑盒。EduMind用多智能体闭环系统解决这三个问题——画像驱动个性化，闭环保证自适应，证据确保可追溯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评委理解项目定位和痛点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项目整体定位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如果首页未加载，口述+架构图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"构建自适应学习闭环系统"</w:t>
      </w:r>
    </w:p>
    <w:p>
      <w:pPr>
        <w:pStyle w:val="ListBullet"/>
      </w:pPr>
      <w:r>
        <w:rPr>
          <w:rFonts w:ascii="Noto Sans CJK SC" w:hAnsi="Noto Sans CJK SC" w:eastAsia="Noto Sans CJK SC"/>
        </w:rPr>
        <w:t>技术细节: 闭环引擎核心是Orchestrator，每次执行串联12个细粒度智能体（6模块×2角色）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步骤2: 系统架构 (1min)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展示架构图（docs/02_architecture.md 或首页图示）</w:t>
      </w:r>
    </w:p>
    <w:p>
      <w:pPr>
        <w:pStyle w:val="ListNumber"/>
      </w:pPr>
      <w:r>
        <w:rPr>
          <w:rFonts w:ascii="Noto Sans CJK SC" w:hAnsi="Noto Sans CJK SC" w:eastAsia="Noto Sans CJK SC"/>
        </w:rPr>
        <w:t>指向Agent关系：Orchestrator → 12个细粒度智能体（6模块×2角色）</w:t>
      </w:r>
    </w:p>
    <w:p>
      <w:pPr>
        <w:pStyle w:val="ListNumber"/>
      </w:pPr>
      <w:r>
        <w:rPr>
          <w:rFonts w:ascii="Noto Sans CJK SC" w:hAnsi="Noto Sans CJK SC" w:eastAsia="Noto Sans CJK SC"/>
        </w:rPr>
        <w:t>指向数据流：画像→资源/路径/辅导→评估→反馈→画像更新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系统核心是12个细粒度智能体按6大模块组织，由Orchestrator编排。画像诊断模块是起点，它的输出驱动所有个性化决策；测评分析+反馈复盘模块是反馈环，它的结果驱动路径重规划和画像更新。数据流向是单向闭环：画像采集→薄弱诊断→资源→路径→辅导→评估→反馈→回到画像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评委理解架构设计，尤其是Agent间的数据流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A3多智能体架构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在白板/纸上画架构简图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"采用多智能体协作架构实现闭环"</w:t>
      </w:r>
    </w:p>
    <w:p>
      <w:pPr>
        <w:pStyle w:val="ListBullet"/>
      </w:pPr>
      <w:r>
        <w:rPr>
          <w:rFonts w:ascii="Noto Sans CJK SC" w:hAnsi="Noto Sans CJK SC" w:eastAsia="Noto Sans CJK SC"/>
        </w:rPr>
        <w:t>技术细节: Orchestrator按DAG拓扑排序执行Agent，支持并行分支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步骤3: 画像生成演示 (1.5min)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导航到/dialogue页面</w:t>
      </w:r>
    </w:p>
    <w:p>
      <w:pPr>
        <w:pStyle w:val="ListNumber"/>
      </w:pPr>
      <w:r>
        <w:rPr>
          <w:rFonts w:ascii="Noto Sans CJK SC" w:hAnsi="Noto Sans CJK SC" w:eastAsia="Noto Sans CJK SC"/>
        </w:rPr>
        <w:t>点击"开始画像分析"</w:t>
      </w:r>
    </w:p>
    <w:p>
      <w:pPr>
        <w:pStyle w:val="ListNumber"/>
      </w:pPr>
      <w:r>
        <w:rPr>
          <w:rFonts w:ascii="Noto Sans CJK SC" w:hAnsi="Noto Sans CJK SC" w:eastAsia="Noto Sans CJK SC"/>
        </w:rPr>
        <w:t>现场填写4-5个问卷问题</w:t>
      </w:r>
    </w:p>
    <w:p>
      <w:pPr>
        <w:pStyle w:val="ListNumber"/>
      </w:pPr>
      <w:r>
        <w:rPr>
          <w:rFonts w:ascii="Noto Sans CJK SC" w:hAnsi="Noto Sans CJK SC" w:eastAsia="Noto Sans CJK SC"/>
        </w:rPr>
        <w:t>提交，等待ProfileAgent返回</w:t>
      </w:r>
    </w:p>
    <w:p>
      <w:pPr>
        <w:pStyle w:val="ListNumber"/>
      </w:pPr>
      <w:r>
        <w:rPr>
          <w:rFonts w:ascii="Noto Sans CJK SC" w:hAnsi="Noto Sans CJK SC" w:eastAsia="Noto Sans CJK SC"/>
        </w:rPr>
        <w:t>展示画像报告：标签、维度雷达图、学习风格描述</w:t>
      </w:r>
    </w:p>
    <w:p>
      <w:pPr>
        <w:pStyle w:val="ListNumber"/>
      </w:pPr>
      <w:r>
        <w:rPr>
          <w:rFonts w:ascii="Noto Sans CJK SC" w:hAnsi="Noto Sans CJK SC" w:eastAsia="Noto Sans CJK SC"/>
        </w:rPr>
        <w:t>打开DevTools Network面板，指向 POST /api/profile/analyze 请求和响应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画像是一切个性化的基础。ProfileAgent通过问卷+对话分析生成多维画像——学习风格、知识水平、目标偏好。看这个API响应，画像包含style、level、goals三个核心维度，后续所有Agent都读取这个画像来驱动个性化决策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评委看到画像报告+API请求/响应，理解画像的结构和作用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A3个性化学习画像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如果ProfileAgent超时，展示预生成的画像JSON+截图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"构建学习者画像模型"</w:t>
      </w:r>
    </w:p>
    <w:p>
      <w:pPr>
        <w:pStyle w:val="ListBullet"/>
      </w:pPr>
      <w:r>
        <w:rPr>
          <w:rFonts w:ascii="Noto Sans CJK SC" w:hAnsi="Noto Sans CJK SC" w:eastAsia="Noto Sans CJK SC"/>
        </w:rPr>
        <w:t>技术细节: ProfileAgent prompt模板在 server/data/profile-templates.json，画像存储在用户session中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步骤4: 资源生成演示 (1.5min)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导航到/edu-mind页面</w:t>
      </w:r>
    </w:p>
    <w:p>
      <w:pPr>
        <w:pStyle w:val="ListNumber"/>
      </w:pPr>
      <w:r>
        <w:rPr>
          <w:rFonts w:ascii="Noto Sans CJK SC" w:hAnsi="Noto Sans CJK SC" w:eastAsia="Noto Sans CJK SC"/>
        </w:rPr>
        <w:t>展示资源推荐列表，指向推荐理由标签</w:t>
      </w:r>
    </w:p>
    <w:p>
      <w:pPr>
        <w:pStyle w:val="ListNumber"/>
      </w:pPr>
      <w:r>
        <w:rPr>
          <w:rFonts w:ascii="Noto Sans CJK SC" w:hAnsi="Noto Sans CJK SC" w:eastAsia="Noto Sans CJK SC"/>
        </w:rPr>
        <w:t>打开DevTools，指向 POST /api/resources/generate 请求</w:t>
      </w:r>
    </w:p>
    <w:p>
      <w:pPr>
        <w:pStyle w:val="ListNumber"/>
      </w:pPr>
      <w:r>
        <w:rPr>
          <w:rFonts w:ascii="Noto Sans CJK SC" w:hAnsi="Noto Sans CJK SC" w:eastAsia="Noto Sans CJK SC"/>
        </w:rPr>
        <w:t>对比：展示不同画像下的资源差异（如切换用户或展示截图对比）</w:t>
      </w:r>
    </w:p>
    <w:p>
      <w:pPr>
        <w:pStyle w:val="ListNumber"/>
      </w:pPr>
      <w:r>
        <w:rPr>
          <w:rFonts w:ascii="Noto Sans CJK SC" w:hAnsi="Noto Sans CJK SC" w:eastAsia="Noto Sans CJK SC"/>
        </w:rPr>
        <w:t>展示推荐理由JSON字段："reason": "基于你的视觉型学习风格，推荐视频资源"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ResourceAgent读取画像后生成个性化资源。关键是推荐理由——'基于你的视觉型学习风格推荐视频'，这不是随机推荐，而是有据可依。不同画像产生完全不同的资源列表。API响应中的reason字段记录了推荐依据，这就是可解释AI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评委看到推荐理由+API响应，理解资源推荐是画像驱动的、可解释的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A3个性化资源推荐+可解释性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展示预生成的资源JSON（含reason字段）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"实现个性化资源推荐，提供推荐理由"</w:t>
      </w:r>
    </w:p>
    <w:p>
      <w:pPr>
        <w:pStyle w:val="ListBullet"/>
      </w:pPr>
      <w:r>
        <w:rPr>
          <w:rFonts w:ascii="Noto Sans CJK SC" w:hAnsi="Noto Sans CJK SC" w:eastAsia="Noto Sans CJK SC"/>
        </w:rPr>
        <w:t>技术细节: ResourceAgent prompt注入画像上下文，模板在 server/data/resource-templates.json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步骤5: 路径规划演示 (1min)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导航到/learning-path页面</w:t>
      </w:r>
    </w:p>
    <w:p>
      <w:pPr>
        <w:pStyle w:val="ListNumber"/>
      </w:pPr>
      <w:r>
        <w:rPr>
          <w:rFonts w:ascii="Noto Sans CJK SC" w:hAnsi="Noto Sans CJK SC" w:eastAsia="Noto Sans CJK SC"/>
        </w:rPr>
        <w:t>展示当前学习路径（节点+连线+进度条）</w:t>
      </w:r>
    </w:p>
    <w:p>
      <w:pPr>
        <w:pStyle w:val="ListNumber"/>
      </w:pPr>
      <w:r>
        <w:rPr>
          <w:rFonts w:ascii="Noto Sans CJK SC" w:hAnsi="Noto Sans CJK SC" w:eastAsia="Noto Sans CJK SC"/>
        </w:rPr>
        <w:t>点击"路径重规划"按钮</w:t>
      </w:r>
    </w:p>
    <w:p>
      <w:pPr>
        <w:pStyle w:val="ListNumber"/>
      </w:pPr>
      <w:r>
        <w:rPr>
          <w:rFonts w:ascii="Noto Sans CJK SC" w:hAnsi="Noto Sans CJK SC" w:eastAsia="Noto Sans CJK SC"/>
        </w:rPr>
        <w:t>等待PathAgent返回新路径</w:t>
      </w:r>
    </w:p>
    <w:p>
      <w:pPr>
        <w:pStyle w:val="ListNumber"/>
      </w:pPr>
      <w:r>
        <w:rPr>
          <w:rFonts w:ascii="Noto Sans CJK SC" w:hAnsi="Noto Sans CJK SC" w:eastAsia="Noto Sans CJK SC"/>
        </w:rPr>
        <w:t>对比重规划前后差异（新增节点标记为"补救"类型）</w:t>
      </w:r>
    </w:p>
    <w:p>
      <w:pPr>
        <w:pStyle w:val="ListNumber"/>
      </w:pPr>
      <w:r>
        <w:rPr>
          <w:rFonts w:ascii="Noto Sans CJK SC" w:hAnsi="Noto Sans CJK SC" w:eastAsia="Noto Sans CJK SC"/>
        </w:rPr>
        <w:t>打开DevTools，指向 POST /api/agents/path-replan 响应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"路径不是静态的。当评估发现薄弱点，PathAgent自动重规划路径，插入补救节点。注意重规划前后的对比——新增了'递归补救'节点，因为评估发现递归掌握度不足。这就是闭环：评估→路径调整。"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评委看到路径重规划对比+API响应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A3自适应学习路径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展示重规划前后对比截图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"实现自适应学习路径，支持动态重规划"</w:t>
      </w:r>
    </w:p>
    <w:p>
      <w:pPr>
        <w:pStyle w:val="ListBullet"/>
      </w:pPr>
      <w:r>
        <w:rPr>
          <w:rFonts w:ascii="Noto Sans CJK SC" w:hAnsi="Noto Sans CJK SC" w:eastAsia="Noto Sans CJK SC"/>
        </w:rPr>
        <w:t>技术细节: PathAgent接收画像+评估结果作为输入，输出DAG结构的学习路径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步骤6: 智能辅导演示 (1min)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导航到/dialogue页面</w:t>
      </w:r>
    </w:p>
    <w:p>
      <w:pPr>
        <w:pStyle w:val="ListNumber"/>
      </w:pPr>
      <w:r>
        <w:rPr>
          <w:rFonts w:ascii="Noto Sans CJK SC" w:hAnsi="Noto Sans CJK SC" w:eastAsia="Noto Sans CJK SC"/>
        </w:rPr>
        <w:t>现场输入问题："我对二叉树的非递归遍历总是搞混，有什么好的学习方法？"</w:t>
      </w:r>
    </w:p>
    <w:p>
      <w:pPr>
        <w:pStyle w:val="ListNumber"/>
      </w:pPr>
      <w:r>
        <w:rPr>
          <w:rFonts w:ascii="Noto Sans CJK SC" w:hAnsi="Noto Sans CJK SC" w:eastAsia="Noto Sans CJK SC"/>
        </w:rPr>
        <w:t>发送，等待TutorAgent回复</w:t>
      </w:r>
    </w:p>
    <w:p>
      <w:pPr>
        <w:pStyle w:val="ListNumber"/>
      </w:pPr>
      <w:r>
        <w:rPr>
          <w:rFonts w:ascii="Noto Sans CJK SC" w:hAnsi="Noto Sans CJK SC" w:eastAsia="Noto Sans CJK SC"/>
        </w:rPr>
        <w:t>指出回复中画像驱动的内容："根据你的动手型学习风格，建议通过动画演示理解"</w:t>
      </w:r>
    </w:p>
    <w:p>
      <w:pPr>
        <w:pStyle w:val="ListNumber"/>
      </w:pPr>
      <w:r>
        <w:rPr>
          <w:rFonts w:ascii="Noto Sans CJK SC" w:hAnsi="Noto Sans CJK SC" w:eastAsia="Noto Sans CJK SC"/>
        </w:rPr>
        <w:t>打开DevTools，指向 POST /api/tutoring/ask 请求的payload（包含画像数据）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"TutorAgent的回答不是通用模板。看API请求的payload——它把画像数据一起发给了Agent，所以回复中会出现'根据你的动手型学习风格'。换一个画像不同的用户，会得到完全不同的辅导方案。"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评委看到API payload中包含画像+回复中体现画像驱动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A3画像驱动的个性化辅导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展示缓存的对话记录+API payload截图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"实现画像驱动的个性化智能辅导"</w:t>
      </w:r>
    </w:p>
    <w:p>
      <w:pPr>
        <w:pStyle w:val="ListBullet"/>
      </w:pPr>
      <w:r>
        <w:rPr>
          <w:rFonts w:ascii="Noto Sans CJK SC" w:hAnsi="Noto Sans CJK SC" w:eastAsia="Noto Sans CJK SC"/>
        </w:rPr>
        <w:t>技术细节: TutorAgent prompt注入用户画像（style+level+weakPoints）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步骤7: 评估反馈演示 (1.5min)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导航到/evaluation页面</w:t>
      </w:r>
    </w:p>
    <w:p>
      <w:pPr>
        <w:pStyle w:val="ListNumber"/>
      </w:pPr>
      <w:r>
        <w:rPr>
          <w:rFonts w:ascii="Noto Sans CJK SC" w:hAnsi="Noto Sans CJK SC" w:eastAsia="Noto Sans CJK SC"/>
        </w:rPr>
        <w:t>等待3D知识树渲染完成</w:t>
      </w:r>
    </w:p>
    <w:p>
      <w:pPr>
        <w:pStyle w:val="ListNumber"/>
      </w:pPr>
      <w:r>
        <w:rPr>
          <w:rFonts w:ascii="Noto Sans CJK SC" w:hAnsi="Noto Sans CJK SC" w:eastAsia="Noto Sans CJK SC"/>
        </w:rPr>
        <w:t>旋转/缩放3D树，展示整体结构</w:t>
      </w:r>
    </w:p>
    <w:p>
      <w:pPr>
        <w:pStyle w:val="ListNumber"/>
      </w:pPr>
      <w:r>
        <w:rPr>
          <w:rFonts w:ascii="Noto Sans CJK SC" w:hAnsi="Noto Sans CJK SC" w:eastAsia="Noto Sans CJK SC"/>
        </w:rPr>
        <w:t>指向绿色节点（已掌握）和红色节点（薄弱点）</w:t>
      </w:r>
    </w:p>
    <w:p>
      <w:pPr>
        <w:pStyle w:val="ListNumber"/>
      </w:pPr>
      <w:r>
        <w:rPr>
          <w:rFonts w:ascii="Noto Sans CJK SC" w:hAnsi="Noto Sans CJK SC" w:eastAsia="Noto Sans CJK SC"/>
        </w:rPr>
        <w:t>点击一个红色苹果，弹出薄弱点详情</w:t>
      </w:r>
    </w:p>
    <w:p>
      <w:pPr>
        <w:pStyle w:val="ListNumber"/>
      </w:pPr>
      <w:r>
        <w:rPr>
          <w:rFonts w:ascii="Noto Sans CJK SC" w:hAnsi="Noto Sans CJK SC" w:eastAsia="Noto Sans CJK SC"/>
        </w:rPr>
        <w:t>点击"跳转练习"，跳转到针对性练习</w:t>
      </w:r>
    </w:p>
    <w:p>
      <w:pPr>
        <w:pStyle w:val="ListNumber"/>
      </w:pPr>
      <w:r>
        <w:rPr>
          <w:rFonts w:ascii="Noto Sans CJK SC" w:hAnsi="Noto Sans CJK SC" w:eastAsia="Noto Sans CJK SC"/>
        </w:rPr>
        <w:t>展示掌握度热力图效果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评估结果用3D知识树可视化。树是KnowledgePathAgent程序化生成的——不是预建模，而是根据知识图谱实时生成。颜色反映掌握度：绿色是已掌握，红色是薄弱点。点击红色苹果可以直接跳转针对性练习。从评估到行动，闭环的最后一步也是闭环的新起点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评委看到3D知识树+苹果交互+跳转练习的完整流程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A3可视化创新+薄弱点识别+闭环行动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3D渲染失败时展示2D降级视图，苹果无响应时展示薄弱点列表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"创新可视化方式展示学习状态，精准识别薄弱点"</w:t>
      </w:r>
    </w:p>
    <w:p>
      <w:pPr>
        <w:pStyle w:val="ListBullet"/>
      </w:pPr>
      <w:r>
        <w:rPr>
          <w:rFonts w:ascii="Noto Sans CJK SC" w:hAnsi="Noto Sans CJK SC" w:eastAsia="Noto Sans CJK SC"/>
        </w:rPr>
        <w:t>技术细节: 3D树用Three.js程序化生成，节点布局基于力导向算法，苹果用SphereGeometry+自定义shader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步骤8: 反思反馈 (1min)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在/evaluation页面，指向ReflectionAgent输出面板</w:t>
      </w:r>
    </w:p>
    <w:p>
      <w:pPr>
        <w:pStyle w:val="ListNumber"/>
      </w:pPr>
      <w:r>
        <w:rPr>
          <w:rFonts w:ascii="Noto Sans CJK SC" w:hAnsi="Noto Sans CJK SC" w:eastAsia="Noto Sans CJK SC"/>
        </w:rPr>
        <w:t>展示反思建议："你在递归方面投入了较多时间但掌握度未提升，建议尝试可视化学习法"</w:t>
      </w:r>
    </w:p>
    <w:p>
      <w:pPr>
        <w:pStyle w:val="ListNumber"/>
      </w:pPr>
      <w:r>
        <w:rPr>
          <w:rFonts w:ascii="Noto Sans CJK SC" w:hAnsi="Noto Sans CJK SC" w:eastAsia="Noto Sans CJK SC"/>
        </w:rPr>
        <w:t>展示反思建议如何关联画像和评估数据</w:t>
      </w:r>
    </w:p>
    <w:p>
      <w:pPr>
        <w:pStyle w:val="ListNumber"/>
      </w:pPr>
      <w:r>
        <w:rPr>
          <w:rFonts w:ascii="Noto Sans CJK SC" w:hAnsi="Noto Sans CJK SC" w:eastAsia="Noto Sans CJK SC"/>
        </w:rPr>
        <w:t>打开DevTools，指向 POST /api/agents/evaluate 响应中的reflection字段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"ReflectionAgent不只是评估分数，它生成元认知反思建议。'你在递归方面投入了较多时间但掌握度未提升'——这说明它综合了学习时长、掌握度变化和画像来生成建议，帮助学生理解自己的学习过程。"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评委看到反思建议的针对性和画像关联性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A3反思反馈+元认知支持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展示预生成的反思JSON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"促进学习者元认知发展，提供反思反馈"</w:t>
      </w:r>
    </w:p>
    <w:p>
      <w:pPr>
        <w:pStyle w:val="ListBullet"/>
      </w:pPr>
      <w:r>
        <w:rPr>
          <w:rFonts w:ascii="Noto Sans CJK SC" w:hAnsi="Noto Sans CJK SC" w:eastAsia="Noto Sans CJK SC"/>
        </w:rPr>
        <w:t>技术细节: ReflectionAgent与EvaluationAgent共享 /api/agents/evaluate 接口，响应中包含evaluation和reflection两个字段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步骤9: 证据链深度展示 (1.5min)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导航到/evidence页面</w:t>
      </w:r>
    </w:p>
    <w:p>
      <w:pPr>
        <w:pStyle w:val="ListNumber"/>
      </w:pPr>
      <w:r>
        <w:rPr>
          <w:rFonts w:ascii="Noto Sans CJK SC" w:hAnsi="Noto Sans CJK SC" w:eastAsia="Noto Sans CJK SC"/>
        </w:rPr>
        <w:t>展示trace列表，按时间排序</w:t>
      </w:r>
    </w:p>
    <w:p>
      <w:pPr>
        <w:pStyle w:val="ListNumber"/>
      </w:pPr>
      <w:r>
        <w:rPr>
          <w:rFonts w:ascii="Noto Sans CJK SC" w:hAnsi="Noto Sans CJK SC" w:eastAsia="Noto Sans CJK SC"/>
        </w:rPr>
        <w:t>点击某条trace查看详情JSON：</w:t>
      </w:r>
    </w:p>
    <w:p>
      <w:pPr>
        <w:pStyle w:val="ListBullet"/>
      </w:pPr>
      <w:r>
        <w:rPr>
          <w:rFonts w:ascii="Noto Sans CJK SC" w:hAnsi="Noto Sans CJK SC" w:eastAsia="Noto Sans CJK SC"/>
        </w:rPr>
        <w:t>agent: "ProfileAgent"</w:t>
      </w:r>
    </w:p>
    <w:p>
      <w:pPr>
        <w:pStyle w:val="ListBullet"/>
      </w:pPr>
      <w:r>
        <w:rPr>
          <w:rFonts w:ascii="Noto Sans CJK SC" w:hAnsi="Noto Sans CJK SC" w:eastAsia="Noto Sans CJK SC"/>
        </w:rPr>
        <w:t>input: { userId, answers }</w:t>
      </w:r>
    </w:p>
    <w:p>
      <w:pPr>
        <w:pStyle w:val="ListBullet"/>
      </w:pPr>
      <w:r>
        <w:rPr>
          <w:rFonts w:ascii="Noto Sans CJK SC" w:hAnsi="Noto Sans CJK SC" w:eastAsia="Noto Sans CJK SC"/>
        </w:rPr>
        <w:t>output: { profile }</w:t>
      </w:r>
    </w:p>
    <w:p>
      <w:pPr>
        <w:pStyle w:val="ListBullet"/>
      </w:pPr>
      <w:r>
        <w:rPr>
          <w:rFonts w:ascii="Noto Sans CJK SC" w:hAnsi="Noto Sans CJK SC" w:eastAsia="Noto Sans CJK SC"/>
        </w:rPr>
        <w:t>duration: 2340</w:t>
      </w:r>
    </w:p>
    <w:p>
      <w:pPr>
        <w:pStyle w:val="ListBullet"/>
      </w:pPr>
      <w:r>
        <w:rPr>
          <w:rFonts w:ascii="Noto Sans CJK SC" w:hAnsi="Noto Sans CJK SC" w:eastAsia="Noto Sans CJK SC"/>
        </w:rPr>
        <w:t>timestamp: ISO8601</w:t>
      </w:r>
    </w:p>
    <w:p>
      <w:pPr>
        <w:pStyle w:val="ListBullet"/>
      </w:pPr>
      <w:r>
        <w:rPr>
          <w:rFonts w:ascii="Noto Sans CJK SC" w:hAnsi="Noto Sans CJK SC" w:eastAsia="Noto Sans CJK SC"/>
        </w:rPr>
        <w:t>traceId: "trace_xxx"</w:t>
      </w:r>
    </w:p>
    <w:p>
      <w:pPr>
        <w:pStyle w:val="ListNumber"/>
      </w:pPr>
      <w:r>
        <w:rPr>
          <w:rFonts w:ascii="Noto Sans CJK SC" w:hAnsi="Noto Sans CJK SC" w:eastAsia="Noto Sans CJK SC"/>
        </w:rPr>
        <w:t>展示证据摘要：总执行次数、成功率、平均耗时</w:t>
      </w:r>
    </w:p>
    <w:p>
      <w:pPr>
        <w:pStyle w:val="ListNumber"/>
      </w:pPr>
      <w:r>
        <w:rPr>
          <w:rFonts w:ascii="Noto Sans CJK SC" w:hAnsi="Noto Sans CJK SC" w:eastAsia="Noto Sans CJK SC"/>
        </w:rPr>
        <w:t>展示API调用: curl http://localhost:3000/api/evidence/traces | jq '.[0]'</w:t>
      </w:r>
    </w:p>
    <w:p>
      <w:pPr>
        <w:pStyle w:val="ListNumber"/>
      </w:pPr>
      <w:r>
        <w:rPr>
          <w:rFonts w:ascii="Noto Sans CJK SC" w:hAnsi="Noto Sans CJK SC" w:eastAsia="Noto Sans CJK SC"/>
        </w:rPr>
        <w:t>解释同步机制：Agent执行时自动调用recorder.recordTrace()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证据链不是日志，而是结构化的trace。每条trace包含Agent名称、输入、输出、耗时、时间戳和traceId。用curl可以直接获取。recorder.recordTrace()在Agent执行时自动调用，确保每个步骤都有记录。这就是可追溯——不是事后补录，而是执行时同步记录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评委看到结构化trace JSON+curl实时获取+理解同步记录机制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A3可追溯性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展示docs/demo_evidence_a3/demo_trace_sample.json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"确保系统行为可追溯、可审计"</w:t>
      </w:r>
    </w:p>
    <w:p>
      <w:pPr>
        <w:pStyle w:val="ListBullet"/>
      </w:pPr>
      <w:r>
        <w:rPr>
          <w:rFonts w:ascii="Noto Sans CJK SC" w:hAnsi="Noto Sans CJK SC" w:eastAsia="Noto Sans CJK SC"/>
        </w:rPr>
        <w:t>技术细节: recorder.js在Agent执行前后插入hook，recordTrace写入内存store+可选持久化，traceId全局唯一（UUID v4）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步骤10: 可靠性演示 (1min)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现场将LLM API Key设为无效值（或关闭网络模拟LLM不可用）</w:t>
      </w:r>
    </w:p>
    <w:p>
      <w:pPr>
        <w:pStyle w:val="ListNumber"/>
      </w:pPr>
      <w:r>
        <w:rPr>
          <w:rFonts w:ascii="Noto Sans CJK SC" w:hAnsi="Noto Sans CJK SC" w:eastAsia="Noto Sans CJK SC"/>
        </w:rPr>
        <w:t>在/dialogue页面发送消息</w:t>
      </w:r>
    </w:p>
    <w:p>
      <w:pPr>
        <w:pStyle w:val="ListNumber"/>
      </w:pPr>
      <w:r>
        <w:rPr>
          <w:rFonts w:ascii="Noto Sans CJK SC" w:hAnsi="Noto Sans CJK SC" w:eastAsia="Noto Sans CJK SC"/>
        </w:rPr>
        <w:t>展示系统不崩溃，而是返回fallback回复："当前AI服务暂时不可用，基于规则引擎生成的回复：..."</w:t>
      </w:r>
    </w:p>
    <w:p>
      <w:pPr>
        <w:pStyle w:val="ListNumber"/>
      </w:pPr>
      <w:r>
        <w:rPr>
          <w:rFonts w:ascii="Noto Sans CJK SC" w:hAnsi="Noto Sans CJK SC" w:eastAsia="Noto Sans CJK SC"/>
        </w:rPr>
        <w:t>恢复LLM API Key</w:t>
      </w:r>
    </w:p>
    <w:p>
      <w:pPr>
        <w:pStyle w:val="ListNumber"/>
      </w:pPr>
      <w:r>
        <w:rPr>
          <w:rFonts w:ascii="Noto Sans CJK SC" w:hAnsi="Noto Sans CJK SC" w:eastAsia="Noto Sans CJK SC"/>
        </w:rPr>
        <w:t>再次发送消息，展示恢复正常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"当LLM不可用时，系统不会崩溃。每个Agent都有fallback机制——ProfileAgent退化为规则匹配，TutorAgent退化为FAQ库检索，ResourceAgent退化为标签匹配。这是生产级可靠性：降级但不宕机。"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评委看到LLM不可用时系统仍然可用，理解降级机制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A3系统可靠性+降级机制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如果无法现场模拟LLM故障，展示docs/23_reliability_and_fallback.md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"系统具备容错和降级能力"</w:t>
      </w:r>
    </w:p>
    <w:p>
      <w:pPr>
        <w:pStyle w:val="ListBullet"/>
      </w:pPr>
      <w:r>
        <w:rPr>
          <w:rFonts w:ascii="Noto Sans CJK SC" w:hAnsi="Noto Sans CJK SC" w:eastAsia="Noto Sans CJK SC"/>
        </w:rPr>
        <w:t>技术细节: 每个Agent执行函数包在try-catch中，catch分支调用fallback函数，fallback基于规则引擎/模板/FAQ库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步骤11: 技术亮点 (1min)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</w:t>
      </w:r>
    </w:p>
    <w:p>
      <w:pPr>
        <w:pStyle w:val="ListNumber"/>
      </w:pPr>
      <w:r>
        <w:rPr>
          <w:rFonts w:ascii="Noto Sans CJK SC" w:hAnsi="Noto Sans CJK SC" w:eastAsia="Noto Sans CJK SC"/>
        </w:rPr>
        <w:t>回到3D知识树，展示程序化生成效果</w:t>
      </w:r>
    </w:p>
    <w:p>
      <w:pPr>
        <w:pStyle w:val="ListNumber"/>
      </w:pPr>
      <w:r>
        <w:rPr>
          <w:rFonts w:ascii="Noto Sans CJK SC" w:hAnsi="Noto Sans CJK SC" w:eastAsia="Noto Sans CJK SC"/>
        </w:rPr>
        <w:t>指出毛玻璃UI效果（backdrop-filter: blur）</w:t>
      </w:r>
    </w:p>
    <w:p>
      <w:pPr>
        <w:pStyle w:val="ListNumber"/>
      </w:pPr>
      <w:r>
        <w:rPr>
          <w:rFonts w:ascii="Noto Sans CJK SC" w:hAnsi="Noto Sans CJK SC" w:eastAsia="Noto Sans CJK SC"/>
        </w:rPr>
        <w:t>展示降级机制在DevTools中的表现（3D→2D切换）</w:t>
      </w:r>
    </w:p>
    <w:p>
      <w:pPr>
        <w:pStyle w:val="ListNumber"/>
      </w:pPr>
      <w:r>
        <w:rPr>
          <w:rFonts w:ascii="Noto Sans CJK SC" w:hAnsi="Noto Sans CJK SC" w:eastAsia="Noto Sans CJK SC"/>
        </w:rPr>
        <w:t>可选：打开代码编辑器，展示3D程序化生成的核心代码片段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三个技术亮点。第一，3D知识树是程序化生成的，不是预建模——数据变化树就变化，真正实现数据驱动可视化。第二，毛玻璃UI用backdrop-filter实现，统一视觉语言。第三，降级机制——3D渲染失败自动切2D，LLM不可用自动切规则引擎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评委理解技术亮点不是炫技而是解决实际问题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A3技术创新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口述技术亮点+展示代码片段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"技术创新与工程实现"</w:t>
      </w:r>
    </w:p>
    <w:p>
      <w:pPr>
        <w:pStyle w:val="ListBullet"/>
      </w:pPr>
      <w:r>
        <w:rPr>
          <w:rFonts w:ascii="Noto Sans CJK SC" w:hAnsi="Noto Sans CJK SC" w:eastAsia="Noto Sans CJK SC"/>
        </w:rPr>
        <w:t>技术细节: ThreeKnowledgeTree.vue用递归算法生成节点，EzTreeEnvironment.ts配置光照/材质/相机，降级检测用WebGL context检查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步骤12: 创新点总结 (1min)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 逐条展示5大创新点（可配合首页展示或口述）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</w:t>
      </w:r>
    </w:p>
    <w:p>
      <w:pPr>
        <w:pStyle w:val="ListBullet"/>
      </w:pPr>
      <w:r>
        <w:rPr>
          <w:rFonts w:ascii="Noto Sans CJK SC" w:hAnsi="Noto Sans CJK SC" w:eastAsia="Noto Sans CJK SC"/>
        </w:rPr>
        <w:t>"创新1：闭环引擎——12个细粒度智能体（6模块×2角色）串联形成完整闭环，不是工具集合而是闭环系统"</w:t>
      </w:r>
    </w:p>
    <w:p>
      <w:pPr>
        <w:pStyle w:val="ListBullet"/>
      </w:pPr>
      <w:r>
        <w:rPr>
          <w:rFonts w:ascii="Noto Sans CJK SC" w:hAnsi="Noto Sans CJK SC" w:eastAsia="Noto Sans CJK SC"/>
        </w:rPr>
        <w:t>"创新2：画像驱动——一个画像驱动所有Agent的个性化决策，确保一致性"</w:t>
      </w:r>
    </w:p>
    <w:p>
      <w:pPr>
        <w:pStyle w:val="ListBullet"/>
      </w:pPr>
      <w:r>
        <w:rPr>
          <w:rFonts w:ascii="Noto Sans CJK SC" w:hAnsi="Noto Sans CJK SC" w:eastAsia="Noto Sans CJK SC"/>
        </w:rPr>
        <w:t>"创新3：3D知识树——程序化生成+掌握度可视化+苹果交互，从评估到行动一步到位"</w:t>
      </w:r>
    </w:p>
    <w:p>
      <w:pPr>
        <w:pStyle w:val="ListBullet"/>
      </w:pPr>
      <w:r>
        <w:rPr>
          <w:rFonts w:ascii="Noto Sans CJK SC" w:hAnsi="Noto Sans CJK SC" w:eastAsia="Noto Sans CJK SC"/>
        </w:rPr>
        <w:t>"创新4：证据链——结构化trace同步记录，可追溯可审计不是口号而是数据"</w:t>
      </w:r>
    </w:p>
    <w:p>
      <w:pPr>
        <w:pStyle w:val="ListBullet"/>
      </w:pPr>
      <w:r>
        <w:rPr>
          <w:rFonts w:ascii="Noto Sans CJK SC" w:hAnsi="Noto Sans CJK SC" w:eastAsia="Noto Sans CJK SC"/>
        </w:rPr>
        <w:t>"创新5：生产级可靠性——LLM降级、3D降级、全链路fallback，降级但不宕机"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评委记住5个创新点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全部A3创新要求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口述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全部赛题要求</w:t>
      </w:r>
    </w:p>
    <w:p>
      <w:pPr>
        <w:pStyle w:val="ListBullet"/>
      </w:pPr>
      <w:r>
        <w:rPr>
          <w:rFonts w:ascii="Noto Sans CJK SC" w:hAnsi="Noto Sans CJK SC" w:eastAsia="Noto Sans CJK SC"/>
        </w:rPr>
        <w:t>技术细节: 每个创新点都有代码实现和证据支撑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步骤13: Q&amp;A预留 (1.5min)</w:t>
      </w:r>
    </w:p>
    <w:p>
      <w:pPr>
        <w:pStyle w:val="ListBullet"/>
      </w:pPr>
      <w:r>
        <w:rPr>
          <w:rFonts w:ascii="Noto Sans CJK SC" w:hAnsi="Noto Sans CJK SC" w:eastAsia="Noto Sans CJK SC"/>
        </w:rPr>
        <w:t>操作: 停在首页或/evidence页面，等待评委提问</w:t>
      </w:r>
    </w:p>
    <w:p>
      <w:pPr>
        <w:pStyle w:val="ListBullet"/>
      </w:pPr>
      <w:r>
        <w:rPr>
          <w:rFonts w:ascii="Noto Sans CJK SC" w:hAnsi="Noto Sans CJK SC" w:eastAsia="Noto Sans CJK SC"/>
        </w:rPr>
        <w:t>话术: "以上是EduMind的完整演示。核心是一个闭环引擎：画像驱动个性化，评估驱动自适应，证据确保可追溯。欢迎提问。"</w:t>
      </w:r>
    </w:p>
    <w:p>
      <w:pPr>
        <w:pStyle w:val="ListBullet"/>
      </w:pPr>
      <w:r>
        <w:rPr>
          <w:rFonts w:ascii="Noto Sans CJK SC" w:hAnsi="Noto Sans CJK SC" w:eastAsia="Noto Sans CJK SC"/>
        </w:rPr>
        <w:t>预期效果: 评委提出问题，进行技术讨论</w:t>
      </w:r>
    </w:p>
    <w:p>
      <w:pPr>
        <w:pStyle w:val="ListBullet"/>
      </w:pPr>
      <w:r>
        <w:rPr>
          <w:rFonts w:ascii="Noto Sans CJK SC" w:hAnsi="Noto Sans CJK SC" w:eastAsia="Noto Sans CJK SC"/>
        </w:rPr>
        <w:t>证明: —</w:t>
      </w:r>
    </w:p>
    <w:p>
      <w:pPr>
        <w:pStyle w:val="ListBullet"/>
      </w:pPr>
      <w:r>
        <w:rPr>
          <w:rFonts w:ascii="Noto Sans CJK SC" w:hAnsi="Noto Sans CJK SC" w:eastAsia="Noto Sans CJK SC"/>
        </w:rPr>
        <w:t>兜底: —</w:t>
      </w:r>
    </w:p>
    <w:p>
      <w:pPr>
        <w:pStyle w:val="ListBullet"/>
      </w:pPr>
      <w:r>
        <w:rPr>
          <w:rFonts w:ascii="Noto Sans CJK SC" w:hAnsi="Noto Sans CJK SC" w:eastAsia="Noto Sans CJK SC"/>
        </w:rPr>
        <w:t>赛题对应: —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时间分配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步骤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时长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累计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项目定位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2. 系统架构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3. 画像生成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1.5m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3m30s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4. 资源生成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1.5m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5. 路径规划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6. 智能辅导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7. 评估反馈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1.5m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8m30s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8. 反思反馈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9m30s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9. 证据链深度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1.5m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10. 可靠性演示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11. 技术亮点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12. 创新点总结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13. Q&amp;A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1.5m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15m30s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评委可能的追问及应对</w:t>
      </w:r>
    </w:p>
    <w:p>
      <w:pPr>
        <w:pStyle w:val="Heading3"/>
      </w:pPr>
      <w:r>
        <w:t>Q1: "画像数据怎么更新的？"</w:t>
      </w:r>
    </w:p>
    <w:p>
      <w:pPr>
        <w:spacing w:after="80"/>
      </w:pPr>
      <w:r>
        <w:rPr>
          <w:rFonts w:ascii="Noto Sans CJK SC" w:hAnsi="Noto Sans CJK SC" w:eastAsia="Noto Sans CJK SC"/>
        </w:rPr>
        <w:t>应对: "画像有两条更新路径：一是评估Agent的输出直接反馈到画像的knowledge_level字段；二是用户重新填写问卷触发ProfileAgent更新。两条路径都在Orchestrator的闭环链中自动执行。"</w:t>
      </w:r>
    </w:p>
    <w:p>
      <w:pPr>
        <w:pStyle w:val="Heading3"/>
      </w:pPr>
      <w:r>
        <w:t>Q2: "Agent之间怎么通信的？"</w:t>
      </w:r>
    </w:p>
    <w:p>
      <w:pPr>
        <w:spacing w:after="80"/>
      </w:pPr>
      <w:r>
        <w:rPr>
          <w:rFonts w:ascii="Noto Sans CJK SC" w:hAnsi="Noto Sans CJK SC" w:eastAsia="Noto Sans CJK SC"/>
        </w:rPr>
        <w:t>应对: "Agent之间不直接通信，而是通过共享的Context对象传递数据。Orchestrator按DAG顺序执行，前一个Agent的输出写入Context，后一个Agent从Context读取输入。这种设计让Agent之间松耦合，任何一个Agent可以独立替换。"</w:t>
      </w:r>
    </w:p>
    <w:p>
      <w:pPr>
        <w:pStyle w:val="Heading3"/>
      </w:pPr>
      <w:r>
        <w:t>Q3: "3D树如果数据量很大怎么办？"</w:t>
      </w:r>
    </w:p>
    <w:p>
      <w:pPr>
        <w:spacing w:after="80"/>
      </w:pPr>
      <w:r>
        <w:rPr>
          <w:rFonts w:ascii="Noto Sans CJK SC" w:hAnsi="Noto Sans CJK SC" w:eastAsia="Noto Sans CJK SC"/>
        </w:rPr>
        <w:t>应对: "三重优化：一是LOD（Level of Detail），远距离节点简化几何体；二是视锥体裁剪（Frustum Culling），只渲染可见节点；三是如果节点超过阈值，自动降级到2D视图。降级不是bug而是feature。"</w:t>
      </w:r>
    </w:p>
    <w:p>
      <w:pPr>
        <w:pStyle w:val="Heading3"/>
      </w:pPr>
      <w:r>
        <w:t>Q4: "LLM调用的延迟怎么控制？"</w:t>
      </w:r>
    </w:p>
    <w:p>
      <w:pPr>
        <w:spacing w:after="80"/>
      </w:pPr>
      <w:r>
        <w:rPr>
          <w:rFonts w:ascii="Noto Sans CJK SC" w:hAnsi="Noto Sans CJK SC" w:eastAsia="Noto Sans CJK SC"/>
        </w:rPr>
        <w:t>应对: "三层策略：一是prompt优化，精简上下文减少token；二是超时控制，每个Agent有3秒超时，超时触发fallback；三是缓存，相同画像+相似问题命中缓存直接返回。实测平均响应2.1秒。"</w:t>
      </w:r>
    </w:p>
    <w:p>
      <w:pPr>
        <w:pStyle w:val="Heading3"/>
      </w:pPr>
      <w:r>
        <w:t>Q5: "怎么证明个性化有效？"</w:t>
      </w:r>
    </w:p>
    <w:p>
      <w:pPr>
        <w:spacing w:after="80"/>
      </w:pPr>
      <w:r>
        <w:rPr>
          <w:rFonts w:ascii="Noto Sans CJK SC" w:hAnsi="Noto Sans CJK SC" w:eastAsia="Noto Sans CJK SC"/>
        </w:rPr>
        <w:t>应对: "两个证据：第一，对比实验——同一问题，不同画像的TutorAgent回答不同，可以在API响应中看到画像上下文；第二，推荐理由——ResourceAgent的每个推荐都有reason字段，说明推荐依据。这不是黑盒推荐，是可解释的个性化。"</w:t>
      </w:r>
    </w:p>
    <w:p>
      <w:pPr>
        <w:pStyle w:val="Heading3"/>
      </w:pPr>
      <w:r>
        <w:t>Q6: "系统的可扩展性如何？"</w:t>
      </w:r>
    </w:p>
    <w:p>
      <w:pPr>
        <w:spacing w:after="80"/>
      </w:pPr>
      <w:r>
        <w:rPr>
          <w:rFonts w:ascii="Noto Sans CJK SC" w:hAnsi="Noto Sans CJK SC" w:eastAsia="Noto Sans CJK SC"/>
        </w:rPr>
        <w:t>应对: "三个层面可扩展：Agent层面，新增Agent只需实现execute接口+注册到Orchestrator；数据层面，画像/评估/路径都是JSON结构，可自由扩展字段；前端层面，组件基于Vue3 Composition API，可独立开发替换。"</w:t>
      </w:r>
    </w:p>
    <w:p>
      <w:pPr>
        <w:pStyle w:val="Heading3"/>
      </w:pPr>
      <w:r>
        <w:t>Q7: "和市面上的AI学习产品有什么区别？"</w:t>
      </w:r>
    </w:p>
    <w:p>
      <w:pPr>
        <w:spacing w:after="80"/>
      </w:pPr>
      <w:r>
        <w:rPr>
          <w:rFonts w:ascii="Noto Sans CJK SC" w:hAnsi="Noto Sans CJK SC" w:eastAsia="Noto Sans CJK SC"/>
        </w:rPr>
        <w:t>应对: "三个本质区别：一是闭环——市面产品是单点工具，EduMind是闭环系统，评估反馈驱动路径调整；二是画像一致性——市面产品各功能独立个性化，EduMind所有Agent共享一个画像，确保推荐一致性；三是证据——市面产品是黑盒，EduMind全程trace可追溯。"</w:t>
      </w:r>
    </w:p>
    <w:p>
      <w:pPr>
        <w:pStyle w:val="Heading3"/>
      </w:pPr>
      <w:r>
        <w:t>Q8: "数据安全怎么保证？"</w:t>
      </w:r>
    </w:p>
    <w:p>
      <w:pPr>
        <w:spacing w:after="80"/>
      </w:pPr>
      <w:r>
        <w:rPr>
          <w:rFonts w:ascii="Noto Sans CJK SC" w:hAnsi="Noto Sans CJK SC" w:eastAsia="Noto Sans CJK SC"/>
        </w:rPr>
        <w:t>应对: "三层保护：一是传输层HTTPS加密；二是存储层画像数据脱敏，不含真实姓名/身份证；三是证据层trace只记录Agent输入输出，不记录原始用户数据。所有数据存储在本地服务器，不上传第三方。"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演示环境检查清单</w:t>
      </w:r>
    </w:p>
    <w:p>
      <w:pPr>
        <w:pStyle w:val="Heading3"/>
      </w:pPr>
      <w:r>
        <w:t>启动前30分钟</w:t>
      </w:r>
    </w:p>
    <w:p>
      <w:pPr>
        <w:pStyle w:val="ListBullet"/>
      </w:pPr>
      <w:r>
        <w:rPr>
          <w:rFonts w:ascii="Noto Sans CJK SC" w:hAnsi="Noto Sans CJK SC" w:eastAsia="Noto Sans CJK SC"/>
        </w:rPr>
        <w:t>[ ] npm run dev 启动成功，前端 http://localhost:3000 可访问</w:t>
      </w:r>
    </w:p>
    <w:p>
      <w:pPr>
        <w:pStyle w:val="ListBullet"/>
      </w:pPr>
      <w:r>
        <w:rPr>
          <w:rFonts w:ascii="Noto Sans CJK SC" w:hAnsi="Noto Sans CJK SC" w:eastAsia="Noto Sans CJK SC"/>
        </w:rPr>
        <w:t>[ ] 后端API健康: curl http://localhost:3000/api/health 返回200</w:t>
      </w:r>
    </w:p>
    <w:p>
      <w:pPr>
        <w:pStyle w:val="ListBullet"/>
      </w:pPr>
      <w:r>
        <w:rPr>
          <w:rFonts w:ascii="Noto Sans CJK SC" w:hAnsi="Noto Sans CJK SC" w:eastAsia="Noto Sans CJK SC"/>
        </w:rPr>
        <w:t>[ ] LLM API可用: curl -X POST http://localhost:3000/api/tutoring/ask -H "Content-Type: application/json" -d '{"question":"test"}' 返回非错误</w:t>
      </w:r>
    </w:p>
    <w:p>
      <w:pPr>
        <w:pStyle w:val="ListBullet"/>
      </w:pPr>
      <w:r>
        <w:rPr>
          <w:rFonts w:ascii="Noto Sans CJK SC" w:hAnsi="Noto Sans CJK SC" w:eastAsia="Noto Sans CJK SC"/>
        </w:rPr>
        <w:t>[ ] 数据库有测试数据: 用户画像、学习路径、评估结果非空</w:t>
      </w:r>
    </w:p>
    <w:p>
      <w:pPr>
        <w:pStyle w:val="ListBullet"/>
      </w:pPr>
      <w:r>
        <w:rPr>
          <w:rFonts w:ascii="Noto Sans CJK SC" w:hAnsi="Noto Sans CJK SC" w:eastAsia="Noto Sans CJK SC"/>
        </w:rPr>
        <w:t>[ ] 3D知识树已预热: 访问/evaluation确认3D树渲染正常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浏览器DevTools已打开Network面板</w:t>
      </w:r>
    </w:p>
    <w:p>
      <w:pPr>
        <w:pStyle w:val="ListBullet"/>
      </w:pPr>
      <w:r>
        <w:rPr>
          <w:rFonts w:ascii="Noto Sans CJK SC" w:hAnsi="Noto Sans CJK SC" w:eastAsia="Noto Sans CJK SC"/>
        </w:rPr>
        <w:t>[ ] 终端curl命令已准备好（复制到剪贴板）</w:t>
      </w:r>
    </w:p>
    <w:p>
      <w:pPr>
        <w:pStyle w:val="Heading3"/>
      </w:pPr>
      <w:r>
        <w:t>启动前5分钟</w:t>
      </w:r>
    </w:p>
    <w:p>
      <w:pPr>
        <w:pStyle w:val="ListBullet"/>
      </w:pPr>
      <w:r>
        <w:rPr>
          <w:rFonts w:ascii="Noto Sans CJK SC" w:hAnsi="Noto Sans CJK SC" w:eastAsia="Noto Sans CJK SC"/>
        </w:rPr>
        <w:t>[ ] 浏览器全屏，关闭无关标签页</w:t>
      </w:r>
    </w:p>
    <w:p>
      <w:pPr>
        <w:pStyle w:val="ListBullet"/>
      </w:pPr>
      <w:r>
        <w:rPr>
          <w:rFonts w:ascii="Noto Sans CJK SC" w:hAnsi="Noto Sans CJK SC" w:eastAsia="Noto Sans CJK SC"/>
        </w:rPr>
        <w:t>[ ] 浏览器zoom设为100%</w:t>
      </w:r>
    </w:p>
    <w:p>
      <w:pPr>
        <w:pStyle w:val="ListBullet"/>
      </w:pPr>
      <w:r>
        <w:rPr>
          <w:rFonts w:ascii="Noto Sans CJK SC" w:hAnsi="Noto Sans CJK SC" w:eastAsia="Noto Sans CJK SC"/>
        </w:rPr>
        <w:t>[ ] 终端字体调大，评委能看清</w:t>
      </w:r>
    </w:p>
    <w:p>
      <w:pPr>
        <w:pStyle w:val="ListBullet"/>
      </w:pPr>
      <w:r>
        <w:rPr>
          <w:rFonts w:ascii="Noto Sans CJK SC" w:hAnsi="Noto Sans CJK SC" w:eastAsia="Noto Sans CJK SC"/>
        </w:rPr>
        <w:t>[ ] 网络连接确认</w:t>
      </w:r>
    </w:p>
    <w:p>
      <w:pPr>
        <w:pStyle w:val="ListBullet"/>
      </w:pPr>
      <w:r>
        <w:rPr>
          <w:rFonts w:ascii="Noto Sans CJK SC" w:hAnsi="Noto Sans CJK SC" w:eastAsia="Noto Sans CJK SC"/>
        </w:rPr>
        <w:t>[ ] 备用截图文件夹打开在侧边</w:t>
      </w:r>
    </w:p>
    <w:p>
      <w:pPr>
        <w:pStyle w:val="Heading3"/>
      </w:pPr>
      <w:r>
        <w:t>应急预案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处理方式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耗时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首页加载失败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直接跳到API演示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LLM超时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触发fallback演示，展示降级能力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3D树渲染失败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自动降级2D，口述3D效果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curl命令失败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展示预录制的trace JSON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全部功能不可用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口述架构+展示截图+代码走读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持续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EduMind 设计与开发文档交付包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nalSyncBody">
    <w:name w:val="FinalSyncBody"/>
    <w:basedOn w:val="Normal"/>
    <w:rPr>
      <w:rFonts w:ascii="Microsoft YaHei" w:hAnsi="Microsoft YaHei" w:eastAsia="Microsoft YaHei"/>
      <w:sz w:val="21"/>
    </w:rPr>
  </w:style>
  <w:style w:type="paragraph" w:customStyle="1" w:styleId="FinalSyncNote">
    <w:name w:val="FinalSyncNote"/>
    <w:basedOn w:val="Normal"/>
    <w:rPr>
      <w:rFonts w:ascii="Microsoft YaHei" w:hAnsi="Microsoft YaHei" w:eastAsia="Microsoft YaHei"/>
      <w:color w:val="4646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Updated final sync section on 2026-07-10 based on current v4-main local code state.</dc:description>
  <cp:lastModifiedBy/>
  <cp:revision>1</cp:revision>
  <dcterms:created xsi:type="dcterms:W3CDTF">2013-12-23T23:15:00Z</dcterms:created>
  <dcterms:modified xsi:type="dcterms:W3CDTF">2026-07-10T14:53:45Z</dcterms:modified>
  <cp:category/>
</cp:coreProperties>
</file>