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基于</w:t>
      </w:r>
      <w:r>
        <w:rPr>
          <w:sz w:val="45"/>
          <w:highlight w:val="white"/>
        </w:rPr>
        <w:t xml:space="preserve">jenkins </w:t>
      </w:r>
      <w:r>
        <w:rPr>
          <w:sz w:val="45"/>
          <w:highlight w:val="white"/>
        </w:rPr>
        <w:t xml:space="preserve">构建持续集成环境 </w:t>
      </w:r>
    </w:p>
    <w:p>
      <w:pPr>
        <w:pStyle w:val="Heading2"/>
        <w:spacing w:lineRule="auto" w:line="408"/>
        <w:rPr>
          <w:b/>
          <w:color w:val="37D9F0"/>
          <w:sz w:val="24"/>
          <w:highlight w:val="white"/>
        </w:rPr>
      </w:pPr>
      <w:r>
        <w:rPr>
          <w:b/>
          <w:color w:val="37D9F0"/>
          <w:sz w:val="24"/>
          <w:highlight w:val="white"/>
        </w:rPr>
        <w:t>课程大纲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8"/>
          <w:highlight w:val="white"/>
        </w:rPr>
        <w:t xml:space="preserve">jenkins </w:t>
      </w:r>
      <w:r>
        <w:rPr>
          <w:color w:val="2B2B2B"/>
          <w:sz w:val="28"/>
          <w:highlight w:val="white"/>
        </w:rPr>
        <w:t>原理讲解</w:t>
      </w:r>
      <w:r>
        <w:rPr>
          <w:color w:val="2B2B2B"/>
          <w:sz w:val="28"/>
          <w:highlight w:val="white"/>
        </w:rPr>
        <w:t>,</w:t>
      </w:r>
      <w:r>
        <w:rPr>
          <w:color w:val="2B2B2B"/>
          <w:sz w:val="28"/>
          <w:highlight w:val="white"/>
        </w:rPr>
        <w:t>如何通过</w:t>
      </w:r>
      <w:r>
        <w:rPr>
          <w:color w:val="2B2B2B"/>
          <w:sz w:val="28"/>
          <w:highlight w:val="white"/>
        </w:rPr>
        <w:t xml:space="preserve">git </w:t>
      </w:r>
      <w:r>
        <w:rPr>
          <w:color w:val="2B2B2B"/>
          <w:sz w:val="28"/>
          <w:highlight w:val="white"/>
        </w:rPr>
        <w:t>、</w:t>
      </w:r>
      <w:r>
        <w:rPr>
          <w:color w:val="2B2B2B"/>
          <w:sz w:val="28"/>
          <w:highlight w:val="white"/>
        </w:rPr>
        <w:t xml:space="preserve">maven gitlab </w:t>
      </w:r>
      <w:r>
        <w:rPr>
          <w:color w:val="2B2B2B"/>
          <w:sz w:val="28"/>
          <w:highlight w:val="white"/>
        </w:rPr>
        <w:t>、</w:t>
      </w:r>
      <w:r>
        <w:rPr>
          <w:color w:val="2B2B2B"/>
          <w:sz w:val="28"/>
          <w:highlight w:val="white"/>
        </w:rPr>
        <w:t xml:space="preserve">tomcat </w:t>
      </w:r>
      <w:r>
        <w:rPr>
          <w:color w:val="2B2B2B"/>
          <w:sz w:val="28"/>
          <w:highlight w:val="white"/>
        </w:rPr>
        <w:t>构建持续集成环境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8"/>
          <w:highlight w:val="white"/>
        </w:rPr>
        <w:t xml:space="preserve">jenkins </w:t>
      </w:r>
      <w:r>
        <w:rPr>
          <w:color w:val="2B2B2B"/>
          <w:sz w:val="28"/>
          <w:highlight w:val="white"/>
        </w:rPr>
        <w:t>部署与环境安装</w:t>
      </w:r>
    </w:p>
    <w:p>
      <w:pPr>
        <w:pStyle w:val="TextBody"/>
        <w:spacing w:lineRule="auto" w:line="408"/>
        <w:rPr>
          <w:color w:val="2B2B2B"/>
          <w:highlight w:val="white"/>
        </w:rPr>
      </w:pPr>
      <w:r>
        <w:rPr>
          <w:color w:val="2B2B2B"/>
          <w:sz w:val="28"/>
          <w:highlight w:val="white"/>
        </w:rPr>
        <w:t xml:space="preserve">jenkins </w:t>
      </w:r>
      <w:r>
        <w:rPr>
          <w:color w:val="2B2B2B"/>
          <w:sz w:val="28"/>
          <w:highlight w:val="white"/>
        </w:rPr>
        <w:t>项目配置与管理</w:t>
      </w:r>
    </w:p>
    <w:p>
      <w:pPr>
        <w:pStyle w:val="Heading2"/>
        <w:spacing w:lineRule="auto" w:line="408"/>
        <w:rPr>
          <w:color w:val="A3E043"/>
          <w:highlight w:val="white"/>
        </w:rPr>
      </w:pPr>
      <w:r>
        <w:rPr>
          <w:b/>
          <w:color w:val="A3E043"/>
          <w:sz w:val="24"/>
          <w:highlight w:val="white"/>
        </w:rPr>
        <w:t>GIT</w:t>
      </w:r>
      <w:r>
        <w:rPr>
          <w:b/>
          <w:color w:val="A3E043"/>
          <w:sz w:val="24"/>
          <w:highlight w:val="white"/>
        </w:rPr>
        <w:t>的原理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sz w:val="24"/>
          <w:highlight w:val="white"/>
        </w:rPr>
        <w:t xml:space="preserve">1 </w:t>
      </w:r>
      <w:r>
        <w:rPr>
          <w:color w:val="2B2B2B"/>
          <w:sz w:val="24"/>
          <w:highlight w:val="white"/>
        </w:rPr>
        <w:t>必须从</w:t>
      </w:r>
      <w:r>
        <w:rPr>
          <w:color w:val="2B2B2B"/>
          <w:sz w:val="24"/>
          <w:highlight w:val="white"/>
        </w:rPr>
        <w:t>gitlab(</w:t>
      </w:r>
      <w:r>
        <w:rPr>
          <w:color w:val="2B2B2B"/>
          <w:sz w:val="24"/>
          <w:highlight w:val="white"/>
        </w:rPr>
        <w:t>源码私服</w:t>
      </w:r>
      <w:r>
        <w:rPr>
          <w:color w:val="2B2B2B"/>
          <w:sz w:val="24"/>
          <w:highlight w:val="white"/>
        </w:rPr>
        <w:t xml:space="preserve">) </w:t>
      </w:r>
      <w:r>
        <w:rPr>
          <w:color w:val="2B2B2B"/>
          <w:sz w:val="24"/>
          <w:highlight w:val="white"/>
        </w:rPr>
        <w:t>获取我要打包的源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1.1</w:t>
      </w:r>
      <w:r>
        <w:rPr>
          <w:color w:val="333333"/>
          <w:sz w:val="24"/>
          <w:highlight w:val="white"/>
        </w:rPr>
        <w:t>下载指定分支最新源码</w:t>
      </w:r>
      <w:r>
        <w:rPr>
          <w:color w:val="333333"/>
          <w:sz w:val="24"/>
          <w:highlight w:val="white"/>
        </w:rPr>
        <w:t>(TEst)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1.2 </w:t>
      </w:r>
      <w:r>
        <w:rPr>
          <w:color w:val="333333"/>
          <w:sz w:val="24"/>
          <w:highlight w:val="white"/>
        </w:rPr>
        <w:t>并在本地切换过去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2 </w:t>
      </w:r>
      <w:r>
        <w:rPr>
          <w:color w:val="333333"/>
          <w:sz w:val="24"/>
          <w:highlight w:val="white"/>
        </w:rPr>
        <w:t xml:space="preserve">运行 </w:t>
      </w:r>
      <w:r>
        <w:rPr>
          <w:color w:val="333333"/>
          <w:sz w:val="24"/>
          <w:highlight w:val="white"/>
        </w:rPr>
        <w:t xml:space="preserve">mvn clean install </w:t>
      </w:r>
      <w:r>
        <w:rPr>
          <w:color w:val="333333"/>
          <w:sz w:val="24"/>
          <w:highlight w:val="white"/>
        </w:rPr>
        <w:t>构建打包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3 </w:t>
      </w:r>
      <w:r>
        <w:rPr>
          <w:color w:val="333333"/>
          <w:sz w:val="24"/>
          <w:highlight w:val="white"/>
        </w:rPr>
        <w:t>打包之后存储至指下位置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4 </w:t>
      </w:r>
      <w:r>
        <w:rPr>
          <w:color w:val="333333"/>
          <w:sz w:val="24"/>
          <w:highlight w:val="white"/>
        </w:rPr>
        <w:t>将对应的包 上传到我们的</w:t>
      </w:r>
      <w:r>
        <w:rPr>
          <w:color w:val="333333"/>
          <w:sz w:val="24"/>
          <w:highlight w:val="white"/>
        </w:rPr>
        <w:t xml:space="preserve">nexus </w:t>
      </w:r>
      <w:r>
        <w:rPr>
          <w:color w:val="333333"/>
          <w:sz w:val="24"/>
          <w:highlight w:val="white"/>
        </w:rPr>
        <w:t>私服（</w:t>
      </w:r>
      <w:r>
        <w:rPr>
          <w:color w:val="333333"/>
          <w:sz w:val="24"/>
          <w:highlight w:val="white"/>
        </w:rPr>
        <w:t>deploy</w:t>
      </w:r>
      <w:r>
        <w:rPr>
          <w:color w:val="333333"/>
          <w:sz w:val="24"/>
          <w:highlight w:val="white"/>
        </w:rPr>
        <w:t>、用户和密码）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5 </w:t>
      </w:r>
      <w:r>
        <w:rPr>
          <w:color w:val="333333"/>
          <w:sz w:val="24"/>
          <w:highlight w:val="white"/>
        </w:rPr>
        <w:t>基于</w:t>
      </w:r>
      <w:r>
        <w:rPr>
          <w:color w:val="333333"/>
          <w:sz w:val="24"/>
          <w:highlight w:val="white"/>
        </w:rPr>
        <w:t>Tomcat</w:t>
      </w:r>
      <w:r>
        <w:rPr>
          <w:color w:val="333333"/>
          <w:sz w:val="24"/>
          <w:highlight w:val="white"/>
        </w:rPr>
        <w:t>进行动态部署上去。</w:t>
      </w:r>
    </w:p>
    <w:p>
      <w:pPr>
        <w:pStyle w:val="Heading2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4"/>
          <w:highlight w:val="white"/>
        </w:rPr>
        <w:t xml:space="preserve">jenkins </w:t>
      </w:r>
      <w:r>
        <w:rPr>
          <w:b/>
          <w:color w:val="FE2C23"/>
          <w:sz w:val="24"/>
          <w:highlight w:val="white"/>
        </w:rPr>
        <w:t>部署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下载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 xml:space="preserve">https://jenkins.io/download/ </w:t>
      </w:r>
    </w:p>
    <w:p>
      <w:pPr>
        <w:pStyle w:val="TextBody"/>
        <w:spacing w:lineRule="auto" w:line="408"/>
        <w:rPr>
          <w:color w:val="2B2B2B"/>
          <w:highlight w:val="white"/>
        </w:rPr>
      </w:pPr>
      <w:r>
        <w:rPr>
          <w:b/>
          <w:color w:val="2B2B2B"/>
          <w:highlight w:val="white"/>
        </w:rPr>
        <w:t>下载对应</w:t>
      </w:r>
      <w:r>
        <w:rPr>
          <w:b/>
          <w:color w:val="2B2B2B"/>
          <w:highlight w:val="white"/>
        </w:rPr>
        <w:t xml:space="preserve">war </w:t>
      </w:r>
      <w:r>
        <w:rPr>
          <w:b/>
          <w:color w:val="2B2B2B"/>
          <w:highlight w:val="white"/>
        </w:rPr>
        <w:t>包 两种启动试：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直接基于任何</w:t>
      </w:r>
      <w:r>
        <w:rPr>
          <w:color w:val="333333"/>
          <w:highlight w:val="white"/>
        </w:rPr>
        <w:t xml:space="preserve">servlet </w:t>
      </w:r>
      <w:r>
        <w:rPr>
          <w:color w:val="333333"/>
          <w:highlight w:val="white"/>
        </w:rPr>
        <w:t>容器</w:t>
      </w:r>
      <w:r>
        <w:rPr>
          <w:color w:val="333333"/>
          <w:highlight w:val="white"/>
        </w:rPr>
        <w:t>(jetty\tomcat)</w:t>
      </w:r>
      <w:r>
        <w:rPr>
          <w:color w:val="333333"/>
          <w:highlight w:val="white"/>
        </w:rPr>
        <w:t>等即可启动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java -jar </w:t>
      </w:r>
      <w:r>
        <w:rPr>
          <w:color w:val="333333"/>
          <w:highlight w:val="white"/>
        </w:rPr>
        <w:t xml:space="preserve">命令启动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java -jar jenkins.war --ajp13Port=-1 --httpPort=8888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2B2B2B"/>
          <w:highlight w:val="white"/>
        </w:rPr>
      </w:pPr>
      <w:r>
        <w:rPr>
          <w:b/>
          <w:color w:val="2B2B2B"/>
          <w:highlight w:val="white"/>
        </w:rPr>
        <w:t>关于</w:t>
      </w:r>
      <w:r>
        <w:rPr>
          <w:b/>
          <w:color w:val="2B2B2B"/>
          <w:highlight w:val="white"/>
        </w:rPr>
        <w:t xml:space="preserve">jenkins </w:t>
      </w:r>
      <w:r>
        <w:rPr>
          <w:b/>
          <w:color w:val="2B2B2B"/>
          <w:highlight w:val="white"/>
        </w:rPr>
        <w:t>插件安装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>首先选择默认推推荐的插件安装完成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进入插件管理页安装如下插件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#maven </w:t>
      </w:r>
      <w:r>
        <w:rPr>
          <w:rStyle w:val="SourceText"/>
          <w:color w:val="333333"/>
          <w:highlight w:val="white"/>
        </w:rPr>
        <w:t>管理插件</w:t>
      </w:r>
    </w:p>
    <w:p>
      <w:pPr>
        <w:pStyle w:val="TextBody"/>
        <w:spacing w:lineRule="auto" w:line="408" w:before="0" w:after="0"/>
        <w:rPr/>
      </w:pPr>
      <w:hyperlink r:id="rId2">
        <w:r>
          <w:rPr>
            <w:rStyle w:val="SourceText"/>
            <w:color w:val="333333"/>
            <w:highlight w:val="white"/>
          </w:rPr>
          <w:t>Maven Integration plugin</w:t>
        </w:r>
      </w:hyperlink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容器部署插件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Deploy to container Plugin</w:t>
      </w:r>
    </w:p>
    <w:p>
      <w:pPr>
        <w:pStyle w:val="TextBody"/>
        <w:spacing w:lineRule="auto" w:line="408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构建环境安装 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服务端安装</w:t>
      </w:r>
      <w:r>
        <w:rPr>
          <w:color w:val="333333"/>
          <w:highlight w:val="white"/>
        </w:rPr>
        <w:t>maven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服务端安装</w:t>
      </w:r>
      <w:r>
        <w:rPr>
          <w:color w:val="333333"/>
          <w:highlight w:val="white"/>
        </w:rPr>
        <w:t xml:space="preserve">git </w:t>
      </w:r>
      <w:r>
        <w:rPr>
          <w:color w:val="333333"/>
          <w:highlight w:val="white"/>
        </w:rPr>
        <w:t>客户端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762500" cy="3181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系统的工作流程大概分为以下几步</w:t>
      </w:r>
      <w:r>
        <w:rPr>
          <w:color w:val="0D0015"/>
          <w:sz w:val="22"/>
          <w:highlight w:val="white"/>
        </w:rPr>
        <w:t>: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1&gt; </w:t>
      </w:r>
      <w:r>
        <w:rPr>
          <w:color w:val="0D0015"/>
          <w:sz w:val="22"/>
          <w:highlight w:val="white"/>
        </w:rPr>
        <w:t>开发者将新版本</w:t>
      </w:r>
      <w:r>
        <w:rPr>
          <w:color w:val="0D0015"/>
          <w:sz w:val="22"/>
          <w:highlight w:val="white"/>
        </w:rPr>
        <w:t>push</w:t>
      </w:r>
      <w:r>
        <w:rPr>
          <w:color w:val="0D0015"/>
          <w:sz w:val="22"/>
          <w:highlight w:val="white"/>
        </w:rPr>
        <w:t>到</w:t>
      </w:r>
      <w:r>
        <w:rPr>
          <w:color w:val="0D0015"/>
          <w:sz w:val="22"/>
          <w:highlight w:val="white"/>
        </w:rPr>
        <w:t>git server (Gitlab)</w:t>
      </w:r>
      <w:r>
        <w:rPr>
          <w:color w:val="0D0015"/>
          <w:sz w:val="22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2&gt; Gitlab</w:t>
      </w:r>
      <w:r>
        <w:rPr>
          <w:color w:val="0D0015"/>
          <w:sz w:val="22"/>
          <w:highlight w:val="white"/>
        </w:rPr>
        <w:t>随后触发</w:t>
      </w:r>
      <w:r>
        <w:rPr>
          <w:color w:val="0D0015"/>
          <w:sz w:val="22"/>
          <w:highlight w:val="white"/>
        </w:rPr>
        <w:t>jenkins master</w:t>
      </w:r>
      <w:r>
        <w:rPr>
          <w:color w:val="0D0015"/>
          <w:sz w:val="22"/>
          <w:highlight w:val="white"/>
        </w:rPr>
        <w:t>结点进行一次</w:t>
      </w:r>
      <w:r>
        <w:rPr>
          <w:color w:val="0D0015"/>
          <w:sz w:val="22"/>
          <w:highlight w:val="white"/>
        </w:rPr>
        <w:t>build</w:t>
      </w:r>
      <w:r>
        <w:rPr>
          <w:color w:val="0D0015"/>
          <w:sz w:val="22"/>
          <w:highlight w:val="white"/>
        </w:rPr>
        <w:t>。</w:t>
      </w:r>
      <w:r>
        <w:rPr>
          <w:color w:val="0D0015"/>
          <w:sz w:val="22"/>
          <w:highlight w:val="white"/>
        </w:rPr>
        <w:t>(</w:t>
      </w:r>
      <w:r>
        <w:rPr>
          <w:color w:val="0D0015"/>
          <w:sz w:val="22"/>
          <w:highlight w:val="white"/>
        </w:rPr>
        <w:t>通过</w:t>
      </w:r>
      <w:r>
        <w:rPr>
          <w:color w:val="0D0015"/>
          <w:sz w:val="22"/>
          <w:highlight w:val="white"/>
        </w:rPr>
        <w:t>web hook</w:t>
      </w:r>
      <w:r>
        <w:rPr>
          <w:color w:val="0D0015"/>
          <w:sz w:val="22"/>
          <w:highlight w:val="white"/>
        </w:rPr>
        <w:t>或者定时检测</w:t>
      </w:r>
      <w:r>
        <w:rPr>
          <w:color w:val="0D0015"/>
          <w:sz w:val="22"/>
          <w:highlight w:val="white"/>
        </w:rPr>
        <w:t>)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3&gt; jenkins master</w:t>
      </w:r>
      <w:r>
        <w:rPr>
          <w:color w:val="0D0015"/>
          <w:sz w:val="22"/>
          <w:highlight w:val="white"/>
        </w:rPr>
        <w:t>结点将这个</w:t>
      </w:r>
      <w:r>
        <w:rPr>
          <w:color w:val="0D0015"/>
          <w:sz w:val="22"/>
          <w:highlight w:val="white"/>
        </w:rPr>
        <w:t>build</w:t>
      </w:r>
      <w:r>
        <w:rPr>
          <w:color w:val="0D0015"/>
          <w:sz w:val="22"/>
          <w:highlight w:val="white"/>
        </w:rPr>
        <w:t>任务分配给若干个注册的</w:t>
      </w:r>
      <w:r>
        <w:rPr>
          <w:color w:val="0D0015"/>
          <w:sz w:val="22"/>
          <w:highlight w:val="white"/>
        </w:rPr>
        <w:t>slave</w:t>
      </w:r>
      <w:r>
        <w:rPr>
          <w:color w:val="0D0015"/>
          <w:sz w:val="22"/>
          <w:highlight w:val="white"/>
        </w:rPr>
        <w:t>结点中的一个，这个</w:t>
      </w:r>
      <w:r>
        <w:rPr>
          <w:color w:val="0D0015"/>
          <w:sz w:val="22"/>
          <w:highlight w:val="white"/>
        </w:rPr>
        <w:t>slave</w:t>
      </w:r>
      <w:r>
        <w:rPr>
          <w:color w:val="0D0015"/>
          <w:sz w:val="22"/>
          <w:highlight w:val="white"/>
        </w:rPr>
        <w:t>结点根据一个事先设置好的脚本进行</w:t>
      </w:r>
      <w:r>
        <w:rPr>
          <w:color w:val="0D0015"/>
          <w:sz w:val="22"/>
          <w:highlight w:val="white"/>
        </w:rPr>
        <w:t>build</w:t>
      </w:r>
      <w:r>
        <w:rPr>
          <w:color w:val="0D0015"/>
          <w:sz w:val="22"/>
          <w:highlight w:val="white"/>
        </w:rPr>
        <w:t>。这个脚本可以做的事情很多，比如编译，测试，生成测试报告等等。这些原本需要手动完成的任务都可以交给</w:t>
      </w:r>
      <w:r>
        <w:rPr>
          <w:color w:val="0D0015"/>
          <w:sz w:val="22"/>
          <w:highlight w:val="white"/>
        </w:rPr>
        <w:t>jenkins</w:t>
      </w:r>
      <w:r>
        <w:rPr>
          <w:color w:val="0D0015"/>
          <w:sz w:val="22"/>
          <w:highlight w:val="white"/>
        </w:rPr>
        <w:t>来做。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4&gt; </w:t>
      </w:r>
      <w:r>
        <w:rPr>
          <w:color w:val="0D0015"/>
          <w:sz w:val="22"/>
          <w:highlight w:val="white"/>
        </w:rPr>
        <w:t>我们在</w:t>
      </w:r>
      <w:r>
        <w:rPr>
          <w:color w:val="0D0015"/>
          <w:sz w:val="22"/>
          <w:highlight w:val="white"/>
        </w:rPr>
        <w:t>build</w:t>
      </w:r>
      <w:r>
        <w:rPr>
          <w:color w:val="0D0015"/>
          <w:sz w:val="22"/>
          <w:highlight w:val="white"/>
        </w:rPr>
        <w:t>中要进行编译，这里使用了分布式编译器</w:t>
      </w:r>
      <w:r>
        <w:rPr>
          <w:color w:val="0D0015"/>
          <w:sz w:val="22"/>
          <w:highlight w:val="white"/>
        </w:rPr>
        <w:t>distcc</w:t>
      </w:r>
      <w:r>
        <w:rPr>
          <w:color w:val="0D0015"/>
          <w:sz w:val="22"/>
          <w:highlight w:val="white"/>
        </w:rPr>
        <w:t>来加快编译速度。</w:t>
      </w:r>
    </w:p>
    <w:p>
      <w:pPr>
        <w:pStyle w:val="TextBody"/>
        <w:spacing w:lineRule="auto" w:line="408" w:before="0" w:after="0"/>
        <w:rPr>
          <w:b/>
          <w:color w:val="0D0015"/>
          <w:sz w:val="22"/>
          <w:highlight w:val="white"/>
        </w:rPr>
      </w:pPr>
      <w:r>
        <w:rPr>
          <w:b/>
          <w:color w:val="0D0015"/>
          <w:sz w:val="22"/>
          <w:highlight w:val="white"/>
        </w:rPr>
        <w:t>notes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jenkins</w:t>
      </w:r>
      <w:r>
        <w:rPr>
          <w:color w:val="0D0015"/>
          <w:sz w:val="22"/>
          <w:highlight w:val="white"/>
        </w:rPr>
        <w:t>的工作原理是先将源代码从</w:t>
      </w:r>
      <w:r>
        <w:rPr>
          <w:color w:val="0D0015"/>
          <w:sz w:val="22"/>
          <w:highlight w:val="white"/>
        </w:rPr>
        <w:t>gitlab</w:t>
      </w:r>
      <w:r>
        <w:rPr>
          <w:color w:val="0D0015"/>
          <w:sz w:val="22"/>
          <w:highlight w:val="white"/>
        </w:rPr>
        <w:t>中拷贝一份到本地，然后根据设置的脚本进行</w:t>
      </w:r>
      <w:r>
        <w:rPr>
          <w:color w:val="0D0015"/>
          <w:sz w:val="22"/>
          <w:highlight w:val="white"/>
        </w:rPr>
        <w:t>build</w:t>
      </w:r>
      <w:r>
        <w:rPr>
          <w:color w:val="0D0015"/>
          <w:sz w:val="22"/>
          <w:highlight w:val="white"/>
        </w:rPr>
        <w:t>。我们可以看出，整个系统的关键就是那个</w:t>
      </w:r>
      <w:r>
        <w:rPr>
          <w:color w:val="0D0015"/>
          <w:sz w:val="22"/>
          <w:highlight w:val="white"/>
        </w:rPr>
        <w:t>build</w:t>
      </w:r>
      <w:r>
        <w:rPr>
          <w:color w:val="0D0015"/>
          <w:sz w:val="22"/>
          <w:highlight w:val="white"/>
        </w:rPr>
        <w:t>脚本，用来告诉</w:t>
      </w:r>
      <w:r>
        <w:rPr>
          <w:color w:val="0D0015"/>
          <w:sz w:val="22"/>
          <w:highlight w:val="white"/>
        </w:rPr>
        <w:t>jenkins</w:t>
      </w:r>
      <w:r>
        <w:rPr>
          <w:color w:val="0D0015"/>
          <w:sz w:val="22"/>
          <w:highlight w:val="white"/>
        </w:rPr>
        <w:t>在一次集成中需要执行的任务。</w:t>
      </w:r>
    </w:p>
    <w:p>
      <w:pPr>
        <w:pStyle w:val="TextBody"/>
        <w:spacing w:lineRule="auto" w:line="408" w:before="0" w:after="283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不过我之后是用的</w:t>
      </w:r>
      <w:r>
        <w:rPr>
          <w:color w:val="0D0015"/>
          <w:sz w:val="22"/>
          <w:highlight w:val="white"/>
        </w:rPr>
        <w:t>Github</w:t>
      </w:r>
      <w:r>
        <w:rPr>
          <w:color w:val="0D0015"/>
          <w:sz w:val="22"/>
          <w:highlight w:val="white"/>
        </w:rPr>
        <w:t>作为</w:t>
      </w:r>
      <w:r>
        <w:rPr>
          <w:color w:val="0D0015"/>
          <w:sz w:val="22"/>
          <w:highlight w:val="white"/>
        </w:rPr>
        <w:t>git server</w:t>
      </w:r>
      <w:r>
        <w:rPr>
          <w:color w:val="0D0015"/>
          <w:sz w:val="22"/>
          <w:highlight w:val="white"/>
        </w:rPr>
        <w:t>。但其实差不多，先讲到这里，重点难点还是在之后</w:t>
      </w:r>
      <w:r>
        <w:rPr>
          <w:color w:val="0D0015"/>
          <w:sz w:val="22"/>
          <w:highlight w:val="white"/>
        </w:rPr>
        <w:t>jenkins</w:t>
      </w:r>
      <w:r>
        <w:rPr>
          <w:color w:val="0D0015"/>
          <w:sz w:val="22"/>
          <w:highlight w:val="white"/>
        </w:rPr>
        <w:t>的安装配置使用上。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icrosoft Ya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Microsoft YaHei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Microsoft YaHei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Microsoft YaHei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ugins.jenkins.io/maven-plugi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