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4"/>
          <w:rFonts w:hint="eastAsia" w:ascii="宋体" w:hAnsi="宋体" w:eastAsia="宋体" w:cs="宋体"/>
          <w:sz w:val="24"/>
          <w:szCs w:val="24"/>
        </w:rPr>
      </w:pPr>
      <w:r>
        <w:rPr>
          <w:rStyle w:val="4"/>
          <w:rFonts w:hint="eastAsia" w:ascii="宋体" w:hAnsi="宋体" w:eastAsia="宋体" w:cs="宋体"/>
          <w:sz w:val="24"/>
          <w:szCs w:val="24"/>
        </w:rPr>
        <w:t>(TS=(plant disease detection) or TS=(plant disease classification) or TS=(plant disease identification) or TS=(crop disease detection) or TS=(crop disease classification) or TS=(crop disease identification)) AND (TS=("Artificial Intelligen*" or "Neural Net*" or "Machine* Learning" or "Expert System$" or "Natural Language Processing" or "Deep Learning" or "Reinforcement Learning" or "Learning Algorithm$" or "*supervised Learning" or "Intelligent Agent*") or  (WC=("Artificial Intelligence")))</w:t>
      </w:r>
    </w:p>
    <w:p>
      <w:pPr>
        <w:rPr>
          <w:rStyle w:val="4"/>
          <w:rFonts w:hint="eastAsia"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4"/>
          <w:rFonts w:ascii="宋体" w:hAnsi="宋体" w:eastAsia="宋体" w:cs="宋体"/>
          <w:sz w:val="24"/>
          <w:szCs w:val="24"/>
        </w:rPr>
        <w:t>RQ1</w:t>
      </w:r>
      <w:r>
        <w:rPr>
          <w:rFonts w:ascii="宋体" w:hAnsi="宋体" w:eastAsia="宋体" w:cs="宋体"/>
          <w:sz w:val="24"/>
          <w:szCs w:val="24"/>
        </w:rPr>
        <w:t xml:space="preserve">: What are the overall publication trends and subject categories in the field of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AI</w:t>
      </w:r>
      <w:r>
        <w:rPr>
          <w:rFonts w:ascii="宋体" w:hAnsi="宋体" w:eastAsia="宋体" w:cs="宋体"/>
          <w:sz w:val="24"/>
          <w:szCs w:val="24"/>
        </w:rPr>
        <w:t xml:space="preserve"> for plant disease detection?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4"/>
          <w:rFonts w:ascii="宋体" w:hAnsi="宋体" w:eastAsia="宋体" w:cs="宋体"/>
          <w:sz w:val="24"/>
          <w:szCs w:val="24"/>
        </w:rPr>
        <w:t>RQ</w:t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ascii="宋体" w:hAnsi="宋体" w:eastAsia="宋体" w:cs="宋体"/>
          <w:sz w:val="24"/>
          <w:szCs w:val="24"/>
        </w:rPr>
        <w:t xml:space="preserve">: What are the major research themes and topic clusters in the literature on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AI</w:t>
      </w:r>
      <w:r>
        <w:rPr>
          <w:rFonts w:ascii="宋体" w:hAnsi="宋体" w:eastAsia="宋体" w:cs="宋体"/>
          <w:sz w:val="24"/>
          <w:szCs w:val="24"/>
        </w:rPr>
        <w:t xml:space="preserve"> techniques for plant disease detection, and how have these themes evolved over time?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4"/>
          <w:rFonts w:ascii="宋体" w:hAnsi="宋体" w:eastAsia="宋体" w:cs="宋体"/>
          <w:sz w:val="24"/>
          <w:szCs w:val="24"/>
        </w:rPr>
        <w:t>RQ</w:t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ascii="宋体" w:hAnsi="宋体" w:eastAsia="宋体" w:cs="宋体"/>
          <w:sz w:val="24"/>
          <w:szCs w:val="24"/>
        </w:rPr>
        <w:t>: What are the collaboration patterns among countries, institutions, and authors in this field? How do these collaborations contribute to advancements in the research?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4"/>
          <w:rFonts w:ascii="宋体" w:hAnsi="宋体" w:eastAsia="宋体" w:cs="宋体"/>
          <w:sz w:val="24"/>
          <w:szCs w:val="24"/>
        </w:rPr>
        <w:t>RQ</w:t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: What are the overall publication trends and key contributors in this field?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3160395"/>
            <wp:effectExtent l="0" t="0" r="5715" b="9525"/>
            <wp:docPr id="6" name="图片 6" descr="ac09d80abe0e3d11b2f379a889a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c09d80abe0e3d11b2f379a889a34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Word cloud (author keyword+keyword plus)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770" cy="2671445"/>
            <wp:effectExtent l="0" t="0" r="1270" b="10795"/>
            <wp:docPr id="9" name="图片 9" descr="9ec988ae84bce79851995f4892dd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ec988ae84bce79851995f4892dd4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Bibliographic coupling-all keywords-数量&gt;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50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-手动去除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4253865"/>
            <wp:effectExtent l="0" t="0" r="1270" b="13335"/>
            <wp:docPr id="5" name="图片 5" descr="c31479420fe0d3d2ffffd0e21276d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31479420fe0d3d2ffffd0e21276d9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3160395"/>
            <wp:effectExtent l="0" t="0" r="5715" b="9525"/>
            <wp:docPr id="8" name="图片 8" descr="81f06225f5e85e4af56d8aa6010b7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1f06225f5e85e4af56d8aa6010b70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622550"/>
            <wp:effectExtent l="0" t="0" r="6350" b="13970"/>
            <wp:docPr id="10" name="图片 10" descr="dde4a7d5c44aa5ca87580da81bb1b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de4a7d5c44aa5ca87580da81bb1be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Co-authorship-countries,只留&gt;=10篇的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3602990"/>
            <wp:effectExtent l="0" t="0" r="4445" b="8890"/>
            <wp:docPr id="11" name="图片 11" descr="1169131871d5e786e819b9715e84c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69131871d5e786e819b9715e84c0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3160395"/>
            <wp:effectExtent l="0" t="0" r="5715" b="9525"/>
            <wp:docPr id="12" name="图片 12" descr="8ee5c0ff2b6205fb1c13d549050b8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ee5c0ff2b6205fb1c13d549050b8b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Bibliographic coupling-institutions,只留&gt;=20篇的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4115435"/>
            <wp:effectExtent l="0" t="0" r="5715" b="14605"/>
            <wp:docPr id="13" name="图片 13" descr="b0cdec044ffc4ebba434ca7cfa3c7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0cdec044ffc4ebba434ca7cfa3c7e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7325" cy="3160395"/>
            <wp:effectExtent l="0" t="0" r="5715" b="9525"/>
            <wp:docPr id="14" name="图片 14" descr="7d9ffb0dba5a6cbda00cab92c6c96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d9ffb0dba5a6cbda00cab92c6c963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Bibliographic coupling-sources,只留&gt;=15篇的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8595" cy="4309110"/>
            <wp:effectExtent l="0" t="0" r="4445" b="3810"/>
            <wp:docPr id="15" name="图片 15" descr="e0f9d78a516ae64efd4501566fe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0f9d78a516ae64efd4501566fe46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-----------------------------</w:t>
      </w: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  <w:r>
        <w:rPr>
          <w:rFonts w:hint="default" w:ascii="宋体" w:hAnsi="宋体" w:eastAsia="宋体" w:cs="宋体"/>
          <w:sz w:val="24"/>
          <w:szCs w:val="24"/>
        </w:rPr>
        <w:drawing>
          <wp:inline distT="0" distB="0" distL="114300" distR="114300">
            <wp:extent cx="5269230" cy="2584450"/>
            <wp:effectExtent l="0" t="0" r="7620" b="6350"/>
            <wp:docPr id="7" name="图片 7" descr="794721109d06f130a9c723e5e6b9b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94721109d06f130a9c723e5e6b9b9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3OGU3NTEyNWExMzlkMTg5NTdlZTRmMjEyNTA5MzEifQ=="/>
  </w:docVars>
  <w:rsids>
    <w:rsidRoot w:val="00000000"/>
    <w:rsid w:val="03280EF8"/>
    <w:rsid w:val="0BE73CD4"/>
    <w:rsid w:val="0EA83079"/>
    <w:rsid w:val="22307338"/>
    <w:rsid w:val="24A25B25"/>
    <w:rsid w:val="2F5161F2"/>
    <w:rsid w:val="2F8552E4"/>
    <w:rsid w:val="420E00D9"/>
    <w:rsid w:val="424F27D8"/>
    <w:rsid w:val="63002AF2"/>
    <w:rsid w:val="659C29BC"/>
    <w:rsid w:val="6B9A5EED"/>
    <w:rsid w:val="6DA46101"/>
    <w:rsid w:val="769B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95</Words>
  <Characters>480</Characters>
  <Lines>0</Lines>
  <Paragraphs>0</Paragraphs>
  <TotalTime>1584</TotalTime>
  <ScaleCrop>false</ScaleCrop>
  <LinksUpToDate>false</LinksUpToDate>
  <CharactersWithSpaces>562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2024-05-29T08:47:00Z</dcterms:created>
  <dc:creator>Administrator</dc:creator>
  <cp:lastModifiedBy>传输助手</cp:lastModifiedBy>
  <dcterms:modified xsi:type="dcterms:W3CDTF">2024-06-19T14:06:57Z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A514560D4892429C873604D95B0A42B1_13</vt:lpwstr>
  </property>
</Properties>
</file>