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2F33A" w14:textId="3F45F33B" w:rsidR="00CF2019" w:rsidRDefault="00CF2019">
      <w:r>
        <w:rPr>
          <w:rFonts w:hint="eastAsia"/>
        </w:rPr>
        <w:t>Design Doc</w:t>
      </w:r>
      <w:r>
        <w:t>: Planning Analytics</w:t>
      </w:r>
    </w:p>
    <w:p w14:paraId="7131241F" w14:textId="77777777" w:rsidR="00CF2019" w:rsidRDefault="00CF2019"/>
    <w:p w14:paraId="130BC115" w14:textId="19000360" w:rsidR="00CF2019" w:rsidRDefault="00CF2019">
      <w:r>
        <w:t>API Service: API GW + Lambda</w:t>
      </w:r>
    </w:p>
    <w:p w14:paraId="4A15A127" w14:textId="57591E6A" w:rsidR="00CF2019" w:rsidRDefault="00CF2019">
      <w:r>
        <w:t xml:space="preserve">Data Processor – </w:t>
      </w:r>
      <w:proofErr w:type="spellStart"/>
      <w:r>
        <w:t>StepFunc</w:t>
      </w:r>
      <w:proofErr w:type="spellEnd"/>
      <w:r>
        <w:t xml:space="preserve"> + Lambda + </w:t>
      </w:r>
      <w:proofErr w:type="spellStart"/>
      <w:r>
        <w:t>DuckDB</w:t>
      </w:r>
      <w:proofErr w:type="spellEnd"/>
    </w:p>
    <w:p w14:paraId="1E87750F" w14:textId="44FEFF2F" w:rsidR="00CF2019" w:rsidRDefault="00CF2019">
      <w:r>
        <w:t xml:space="preserve">Data Query Engine - </w:t>
      </w:r>
      <w:proofErr w:type="spellStart"/>
      <w:r>
        <w:t>DuckDB</w:t>
      </w:r>
      <w:proofErr w:type="spellEnd"/>
    </w:p>
    <w:p w14:paraId="6C124E28" w14:textId="680B6A39" w:rsidR="00CF2019" w:rsidRDefault="00CF2019">
      <w:r>
        <w:t>Data Storage: S3</w:t>
      </w:r>
    </w:p>
    <w:p w14:paraId="7AFA1608" w14:textId="1DAD06BC" w:rsidR="006469E7" w:rsidRDefault="00CF2019">
      <w:r>
        <w:t>Metadata and Config Storage: DynamoDB + S3</w:t>
      </w:r>
    </w:p>
    <w:p w14:paraId="234B5FF5" w14:textId="77777777" w:rsidR="006469E7" w:rsidRDefault="006469E7"/>
    <w:p w14:paraId="5D7BCA05" w14:textId="6EB9E1A4" w:rsidR="008E5A38" w:rsidRDefault="00CF2019">
      <w:r>
        <w:rPr>
          <w:rFonts w:hint="eastAsia"/>
        </w:rPr>
        <w:t>API Spec</w:t>
      </w:r>
    </w:p>
    <w:p w14:paraId="3BE8FE6D" w14:textId="77777777" w:rsidR="00CF2019" w:rsidRDefault="00CF2019"/>
    <w:p w14:paraId="59665883" w14:textId="77777777" w:rsidR="00CF2019" w:rsidRDefault="00CF2019"/>
    <w:p w14:paraId="3416EB40" w14:textId="37DE0A1E" w:rsidR="00CF2019" w:rsidRDefault="00CF2019">
      <w:pPr>
        <w:rPr>
          <w:rFonts w:hint="eastAsia"/>
        </w:rPr>
      </w:pPr>
      <w:r>
        <w:rPr>
          <w:rFonts w:hint="eastAsia"/>
        </w:rPr>
        <w:t>DB Schema</w:t>
      </w:r>
    </w:p>
    <w:sectPr w:rsidR="00CF20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019"/>
    <w:rsid w:val="00154A4F"/>
    <w:rsid w:val="006469E7"/>
    <w:rsid w:val="00664540"/>
    <w:rsid w:val="008A0739"/>
    <w:rsid w:val="008E5A38"/>
    <w:rsid w:val="00984E18"/>
    <w:rsid w:val="00CF2019"/>
    <w:rsid w:val="00D60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07D8F0"/>
  <w15:chartTrackingRefBased/>
  <w15:docId w15:val="{C3D58CAE-648A-434F-84FD-C127EDDA5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0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0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0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0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0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0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0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0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0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0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0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Tang</dc:creator>
  <cp:keywords/>
  <dc:description/>
  <cp:lastModifiedBy>Lin Tang</cp:lastModifiedBy>
  <cp:revision>2</cp:revision>
  <dcterms:created xsi:type="dcterms:W3CDTF">2025-12-09T20:31:00Z</dcterms:created>
  <dcterms:modified xsi:type="dcterms:W3CDTF">2025-12-09T22:56:00Z</dcterms:modified>
</cp:coreProperties>
</file>