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C91E3" w14:textId="77777777" w:rsidR="00542D69" w:rsidRDefault="004B2EFA" w:rsidP="00436AE8">
      <w:pPr>
        <w:spacing w:line="400" w:lineRule="exact"/>
        <w:jc w:val="center"/>
        <w:rPr>
          <w:rFonts w:ascii="仿宋_GB2312" w:eastAsia="仿宋_GB2312"/>
          <w:b/>
          <w:bCs/>
          <w:sz w:val="28"/>
          <w:szCs w:val="28"/>
        </w:rPr>
      </w:pPr>
      <w:r>
        <w:rPr>
          <w:rFonts w:ascii="仿宋_GB2312" w:eastAsia="仿宋_GB2312"/>
          <w:b/>
          <w:bCs/>
          <w:sz w:val="28"/>
          <w:szCs w:val="28"/>
        </w:rPr>
        <w:t>计算机科学与技术</w:t>
      </w:r>
      <w:r w:rsidR="00D53B52">
        <w:rPr>
          <w:rFonts w:ascii="仿宋_GB2312" w:eastAsia="仿宋_GB2312"/>
          <w:b/>
          <w:bCs/>
          <w:sz w:val="28"/>
          <w:szCs w:val="28"/>
        </w:rPr>
        <w:t>学院</w:t>
      </w:r>
      <w:r w:rsidR="00CC260C">
        <w:rPr>
          <w:rFonts w:ascii="仿宋_GB2312" w:eastAsia="仿宋_GB2312"/>
          <w:b/>
          <w:bCs/>
          <w:sz w:val="28"/>
          <w:szCs w:val="28"/>
        </w:rPr>
        <w:t>特色学科</w:t>
      </w:r>
      <w:r w:rsidR="006243EB" w:rsidRPr="004E5DAA">
        <w:rPr>
          <w:rFonts w:ascii="仿宋_GB2312" w:eastAsia="仿宋_GB2312" w:hint="eastAsia"/>
          <w:b/>
          <w:bCs/>
          <w:sz w:val="28"/>
          <w:szCs w:val="28"/>
        </w:rPr>
        <w:t>成果</w:t>
      </w:r>
      <w:r w:rsidR="00C23667" w:rsidRPr="004E5DAA">
        <w:rPr>
          <w:rFonts w:ascii="仿宋_GB2312" w:eastAsia="仿宋_GB2312" w:hint="eastAsia"/>
          <w:b/>
          <w:bCs/>
          <w:sz w:val="28"/>
          <w:szCs w:val="28"/>
        </w:rPr>
        <w:t>奖励</w:t>
      </w:r>
      <w:r w:rsidR="006243EB" w:rsidRPr="004E5DAA">
        <w:rPr>
          <w:rFonts w:ascii="仿宋_GB2312" w:eastAsia="仿宋_GB2312" w:hint="eastAsia"/>
          <w:b/>
          <w:bCs/>
          <w:sz w:val="28"/>
          <w:szCs w:val="28"/>
        </w:rPr>
        <w:t>办法</w:t>
      </w:r>
      <w:r w:rsidR="00D53B52">
        <w:rPr>
          <w:rFonts w:ascii="仿宋_GB2312" w:eastAsia="仿宋_GB2312" w:hint="eastAsia"/>
          <w:b/>
          <w:bCs/>
          <w:sz w:val="28"/>
          <w:szCs w:val="28"/>
        </w:rPr>
        <w:t>（试行）</w:t>
      </w:r>
    </w:p>
    <w:p w14:paraId="5F759498" w14:textId="77777777" w:rsidR="00174F1A" w:rsidRDefault="00174F1A" w:rsidP="00CB576E">
      <w:pPr>
        <w:spacing w:line="440" w:lineRule="exact"/>
        <w:jc w:val="center"/>
        <w:rPr>
          <w:rFonts w:ascii="仿宋_GB2312" w:eastAsia="仿宋_GB2312"/>
          <w:b/>
          <w:color w:val="000000"/>
          <w:kern w:val="0"/>
          <w:sz w:val="24"/>
        </w:rPr>
      </w:pPr>
    </w:p>
    <w:p w14:paraId="3CD270F9" w14:textId="788A2490" w:rsidR="006243EB" w:rsidRDefault="006243EB" w:rsidP="00CB576E">
      <w:pPr>
        <w:spacing w:line="440" w:lineRule="exact"/>
        <w:jc w:val="center"/>
        <w:rPr>
          <w:rFonts w:ascii="仿宋_GB2312" w:eastAsia="仿宋_GB2312"/>
          <w:b/>
          <w:color w:val="000000"/>
          <w:kern w:val="0"/>
          <w:sz w:val="24"/>
        </w:rPr>
      </w:pPr>
      <w:r w:rsidRPr="00EF55DC">
        <w:rPr>
          <w:rFonts w:ascii="仿宋_GB2312" w:eastAsia="仿宋_GB2312" w:hint="eastAsia"/>
          <w:b/>
          <w:color w:val="000000"/>
          <w:kern w:val="0"/>
          <w:sz w:val="24"/>
        </w:rPr>
        <w:t>第一章　总  则</w:t>
      </w:r>
    </w:p>
    <w:p w14:paraId="66A9B1CE" w14:textId="77777777" w:rsidR="00241F11" w:rsidRPr="00EF55DC" w:rsidRDefault="00241F11" w:rsidP="00CB576E">
      <w:pPr>
        <w:spacing w:line="440" w:lineRule="exact"/>
        <w:jc w:val="center"/>
        <w:rPr>
          <w:rFonts w:ascii="仿宋_GB2312" w:eastAsia="仿宋_GB2312"/>
          <w:b/>
          <w:color w:val="000000"/>
          <w:kern w:val="0"/>
          <w:sz w:val="24"/>
        </w:rPr>
      </w:pPr>
    </w:p>
    <w:p w14:paraId="7044CD8E" w14:textId="0F3E5D56" w:rsidR="006243EB" w:rsidRDefault="006243EB" w:rsidP="00484F60">
      <w:pPr>
        <w:spacing w:line="440" w:lineRule="exact"/>
        <w:ind w:firstLineChars="215" w:firstLine="518"/>
        <w:rPr>
          <w:rFonts w:ascii="仿宋_GB2312" w:eastAsia="仿宋_GB2312"/>
          <w:color w:val="000000"/>
          <w:kern w:val="0"/>
          <w:sz w:val="24"/>
        </w:rPr>
      </w:pPr>
      <w:r w:rsidRPr="00EF55DC">
        <w:rPr>
          <w:rFonts w:ascii="仿宋_GB2312" w:eastAsia="仿宋_GB2312" w:hint="eastAsia"/>
          <w:b/>
          <w:color w:val="000000"/>
          <w:kern w:val="0"/>
          <w:sz w:val="24"/>
        </w:rPr>
        <w:t>第一条</w:t>
      </w:r>
      <w:r w:rsidRPr="00EF55DC">
        <w:rPr>
          <w:rFonts w:ascii="仿宋_GB2312" w:eastAsia="仿宋_GB2312" w:hint="eastAsia"/>
          <w:color w:val="000000"/>
          <w:kern w:val="0"/>
          <w:sz w:val="24"/>
        </w:rPr>
        <w:t xml:space="preserve">  </w:t>
      </w:r>
      <w:r w:rsidR="007A12D5" w:rsidRPr="001D089F">
        <w:rPr>
          <w:rFonts w:ascii="仿宋_GB2312" w:eastAsia="仿宋_GB2312" w:hint="eastAsia"/>
          <w:kern w:val="0"/>
          <w:sz w:val="24"/>
        </w:rPr>
        <w:t>为了促进</w:t>
      </w:r>
      <w:r w:rsidR="004B2EFA">
        <w:rPr>
          <w:rFonts w:ascii="仿宋_GB2312" w:eastAsia="仿宋_GB2312" w:hint="eastAsia"/>
          <w:kern w:val="0"/>
          <w:sz w:val="24"/>
        </w:rPr>
        <w:t>计算机科学</w:t>
      </w:r>
      <w:proofErr w:type="gramStart"/>
      <w:r w:rsidR="00035776">
        <w:rPr>
          <w:rFonts w:ascii="仿宋_GB2312" w:eastAsia="仿宋_GB2312" w:hint="eastAsia"/>
          <w:kern w:val="0"/>
          <w:sz w:val="24"/>
        </w:rPr>
        <w:t>默默</w:t>
      </w:r>
      <w:r w:rsidR="004B2EFA">
        <w:rPr>
          <w:rFonts w:ascii="仿宋_GB2312" w:eastAsia="仿宋_GB2312" w:hint="eastAsia"/>
          <w:kern w:val="0"/>
          <w:sz w:val="24"/>
        </w:rPr>
        <w:t>与</w:t>
      </w:r>
      <w:proofErr w:type="gramEnd"/>
      <w:r w:rsidR="004B2EFA">
        <w:rPr>
          <w:rFonts w:ascii="仿宋_GB2312" w:eastAsia="仿宋_GB2312" w:hint="eastAsia"/>
          <w:kern w:val="0"/>
          <w:sz w:val="24"/>
        </w:rPr>
        <w:t>技术学院</w:t>
      </w:r>
      <w:r w:rsidR="00102F34">
        <w:rPr>
          <w:rFonts w:ascii="仿宋_GB2312" w:eastAsia="仿宋_GB2312" w:hint="eastAsia"/>
          <w:kern w:val="0"/>
          <w:sz w:val="24"/>
        </w:rPr>
        <w:t>特</w:t>
      </w:r>
      <w:r w:rsidR="00035776">
        <w:rPr>
          <w:rFonts w:ascii="仿宋_GB2312" w:eastAsia="仿宋_GB2312" w:hint="eastAsia"/>
          <w:kern w:val="0"/>
          <w:sz w:val="24"/>
        </w:rPr>
        <w:t>默默</w:t>
      </w:r>
      <w:r w:rsidR="00102F34">
        <w:rPr>
          <w:rFonts w:ascii="仿宋_GB2312" w:eastAsia="仿宋_GB2312" w:hint="eastAsia"/>
          <w:kern w:val="0"/>
          <w:sz w:val="24"/>
        </w:rPr>
        <w:t>色</w:t>
      </w:r>
      <w:r w:rsidR="004B2EFA">
        <w:rPr>
          <w:rFonts w:ascii="仿宋_GB2312" w:eastAsia="仿宋_GB2312" w:hint="eastAsia"/>
          <w:kern w:val="0"/>
          <w:sz w:val="24"/>
        </w:rPr>
        <w:t>学科建设</w:t>
      </w:r>
      <w:r w:rsidR="007A12D5" w:rsidRPr="001D089F">
        <w:rPr>
          <w:rFonts w:ascii="仿宋_GB2312" w:eastAsia="仿宋_GB2312" w:hint="eastAsia"/>
          <w:kern w:val="0"/>
          <w:sz w:val="24"/>
        </w:rPr>
        <w:t>，</w:t>
      </w:r>
      <w:r w:rsidR="0016082C" w:rsidRPr="001D089F">
        <w:rPr>
          <w:rFonts w:ascii="仿宋_GB2312" w:eastAsia="仿宋_GB2312" w:hint="eastAsia"/>
          <w:kern w:val="0"/>
          <w:sz w:val="24"/>
        </w:rPr>
        <w:t>调动大家的积极性，</w:t>
      </w:r>
      <w:r w:rsidR="007A12D5" w:rsidRPr="001D089F">
        <w:rPr>
          <w:rFonts w:ascii="仿宋_GB2312" w:eastAsia="仿宋_GB2312" w:hint="eastAsia"/>
          <w:kern w:val="0"/>
          <w:sz w:val="24"/>
        </w:rPr>
        <w:t>加快学科建设的</w:t>
      </w:r>
      <w:r w:rsidR="00035776">
        <w:rPr>
          <w:rFonts w:ascii="仿宋_GB2312" w:eastAsia="仿宋_GB2312" w:hint="eastAsia"/>
          <w:kern w:val="0"/>
          <w:sz w:val="24"/>
        </w:rPr>
        <w:t>默默</w:t>
      </w:r>
      <w:r w:rsidR="007A12D5" w:rsidRPr="001D089F">
        <w:rPr>
          <w:rFonts w:ascii="仿宋_GB2312" w:eastAsia="仿宋_GB2312" w:hint="eastAsia"/>
          <w:kern w:val="0"/>
          <w:sz w:val="24"/>
        </w:rPr>
        <w:t>步伐，</w:t>
      </w:r>
      <w:r w:rsidRPr="001D089F">
        <w:rPr>
          <w:rFonts w:ascii="仿宋_GB2312" w:eastAsia="仿宋_GB2312" w:hint="eastAsia"/>
          <w:kern w:val="0"/>
          <w:sz w:val="24"/>
        </w:rPr>
        <w:t>进一步提高科</w:t>
      </w:r>
      <w:r w:rsidR="00035776">
        <w:rPr>
          <w:rFonts w:ascii="仿宋_GB2312" w:eastAsia="仿宋_GB2312" w:hint="eastAsia"/>
          <w:kern w:val="0"/>
          <w:sz w:val="24"/>
        </w:rPr>
        <w:t>默默</w:t>
      </w:r>
      <w:proofErr w:type="gramStart"/>
      <w:r w:rsidRPr="001D089F">
        <w:rPr>
          <w:rFonts w:ascii="仿宋_GB2312" w:eastAsia="仿宋_GB2312" w:hint="eastAsia"/>
          <w:kern w:val="0"/>
          <w:sz w:val="24"/>
        </w:rPr>
        <w:t>研</w:t>
      </w:r>
      <w:proofErr w:type="gramEnd"/>
      <w:r w:rsidRPr="001D089F">
        <w:rPr>
          <w:rFonts w:ascii="仿宋_GB2312" w:eastAsia="仿宋_GB2312" w:hint="eastAsia"/>
          <w:kern w:val="0"/>
          <w:sz w:val="24"/>
        </w:rPr>
        <w:t>实力</w:t>
      </w:r>
      <w:r w:rsidR="00713E4C" w:rsidRPr="001D089F">
        <w:rPr>
          <w:rFonts w:ascii="仿宋_GB2312" w:eastAsia="仿宋_GB2312" w:hint="eastAsia"/>
          <w:kern w:val="0"/>
          <w:sz w:val="24"/>
        </w:rPr>
        <w:t>和</w:t>
      </w:r>
      <w:r w:rsidRPr="001D089F">
        <w:rPr>
          <w:rFonts w:ascii="仿宋_GB2312" w:eastAsia="仿宋_GB2312" w:hint="eastAsia"/>
          <w:kern w:val="0"/>
          <w:sz w:val="24"/>
        </w:rPr>
        <w:t>服务地方经济社会的能力，</w:t>
      </w:r>
      <w:r w:rsidR="00C12B22" w:rsidRPr="001D089F">
        <w:rPr>
          <w:rFonts w:ascii="仿宋_GB2312" w:eastAsia="仿宋_GB2312" w:hint="eastAsia"/>
          <w:kern w:val="0"/>
          <w:sz w:val="24"/>
        </w:rPr>
        <w:t>推动</w:t>
      </w:r>
      <w:r w:rsidR="004B2EFA">
        <w:rPr>
          <w:rFonts w:ascii="仿宋_GB2312" w:eastAsia="仿宋_GB2312" w:hint="eastAsia"/>
          <w:kern w:val="0"/>
          <w:sz w:val="24"/>
        </w:rPr>
        <w:t>老师</w:t>
      </w:r>
      <w:r w:rsidR="00C12B22" w:rsidRPr="001D089F">
        <w:rPr>
          <w:rFonts w:ascii="仿宋_GB2312" w:eastAsia="仿宋_GB2312" w:hint="eastAsia"/>
          <w:kern w:val="0"/>
          <w:sz w:val="24"/>
        </w:rPr>
        <w:t>科研</w:t>
      </w:r>
      <w:r w:rsidR="00574148" w:rsidRPr="001D089F">
        <w:rPr>
          <w:rFonts w:ascii="仿宋_GB2312" w:eastAsia="仿宋_GB2312" w:hint="eastAsia"/>
          <w:kern w:val="0"/>
          <w:sz w:val="24"/>
        </w:rPr>
        <w:t>、教研</w:t>
      </w:r>
      <w:r w:rsidR="00C12B22" w:rsidRPr="001D089F">
        <w:rPr>
          <w:rFonts w:ascii="仿宋_GB2312" w:eastAsia="仿宋_GB2312" w:hint="eastAsia"/>
          <w:kern w:val="0"/>
          <w:sz w:val="24"/>
        </w:rPr>
        <w:t>成果上</w:t>
      </w:r>
      <w:r w:rsidR="00C12B22" w:rsidRPr="00EF55DC">
        <w:rPr>
          <w:rFonts w:ascii="仿宋_GB2312" w:eastAsia="仿宋_GB2312" w:hint="eastAsia"/>
          <w:color w:val="000000"/>
          <w:kern w:val="0"/>
          <w:sz w:val="24"/>
        </w:rPr>
        <w:t>档次、上水平，</w:t>
      </w:r>
      <w:r w:rsidRPr="00EF55DC">
        <w:rPr>
          <w:rFonts w:ascii="仿宋_GB2312" w:eastAsia="仿宋_GB2312" w:hint="eastAsia"/>
          <w:color w:val="000000"/>
          <w:kern w:val="0"/>
          <w:sz w:val="24"/>
        </w:rPr>
        <w:t>特制定本奖励办法。</w:t>
      </w:r>
      <w:r w:rsidR="00035776">
        <w:rPr>
          <w:rFonts w:ascii="仿宋_GB2312" w:eastAsia="仿宋_GB2312" w:hint="eastAsia"/>
          <w:kern w:val="0"/>
          <w:sz w:val="24"/>
        </w:rPr>
        <w:t>默默</w:t>
      </w:r>
      <w:r w:rsidR="005A4DD2">
        <w:rPr>
          <w:rFonts w:ascii="仿宋_GB2312" w:eastAsia="仿宋_GB2312" w:hint="eastAsia"/>
          <w:color w:val="000000"/>
          <w:kern w:val="0"/>
          <w:sz w:val="24"/>
        </w:rPr>
        <w:t>奖励的基本原则为</w:t>
      </w:r>
      <w:r w:rsidR="00B21089">
        <w:rPr>
          <w:rFonts w:ascii="仿宋_GB2312" w:eastAsia="仿宋_GB2312" w:hint="eastAsia"/>
          <w:color w:val="000000"/>
          <w:kern w:val="0"/>
          <w:sz w:val="24"/>
        </w:rPr>
        <w:t>学科结题所需要成果；兼顾学院实际情况，</w:t>
      </w:r>
      <w:r w:rsidR="005A4DD2">
        <w:rPr>
          <w:rFonts w:ascii="仿宋_GB2312" w:eastAsia="仿宋_GB2312" w:hint="eastAsia"/>
          <w:color w:val="000000"/>
          <w:kern w:val="0"/>
          <w:sz w:val="24"/>
        </w:rPr>
        <w:t>对学校奖励进行有效</w:t>
      </w:r>
      <w:r w:rsidR="00035776">
        <w:rPr>
          <w:rFonts w:ascii="仿宋_GB2312" w:eastAsia="仿宋_GB2312" w:hint="eastAsia"/>
          <w:kern w:val="0"/>
          <w:sz w:val="24"/>
        </w:rPr>
        <w:t>默默</w:t>
      </w:r>
      <w:r w:rsidR="005A4DD2">
        <w:rPr>
          <w:rFonts w:ascii="仿宋_GB2312" w:eastAsia="仿宋_GB2312" w:hint="eastAsia"/>
          <w:color w:val="000000"/>
          <w:kern w:val="0"/>
          <w:sz w:val="24"/>
        </w:rPr>
        <w:t>补充。</w:t>
      </w:r>
    </w:p>
    <w:p w14:paraId="668F6CAE" w14:textId="574C9738" w:rsidR="00E27569" w:rsidRDefault="00B523CC" w:rsidP="00484F60">
      <w:pPr>
        <w:spacing w:line="440" w:lineRule="exact"/>
        <w:ind w:firstLineChars="215" w:firstLine="451"/>
        <w:rPr>
          <w:rFonts w:ascii="仿宋_GB2312" w:eastAsia="仿宋_GB2312"/>
          <w:color w:val="000000"/>
          <w:kern w:val="0"/>
          <w:sz w:val="24"/>
        </w:rPr>
      </w:pPr>
      <w:r>
        <w:rPr>
          <w:noProof/>
        </w:rPr>
        <w:drawing>
          <wp:inline distT="0" distB="0" distL="0" distR="0" wp14:anchorId="30521FDA" wp14:editId="599CC63C">
            <wp:extent cx="3600000" cy="5400000"/>
            <wp:effectExtent l="0" t="0" r="635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FC80C" w14:textId="4A5F24B5" w:rsidR="00E27569" w:rsidRDefault="00E27569" w:rsidP="00484F60">
      <w:pPr>
        <w:spacing w:line="440" w:lineRule="exact"/>
        <w:ind w:firstLineChars="215" w:firstLine="516"/>
        <w:rPr>
          <w:rFonts w:ascii="仿宋_GB2312" w:eastAsia="仿宋_GB2312"/>
          <w:color w:val="000000"/>
          <w:kern w:val="0"/>
          <w:sz w:val="24"/>
        </w:rPr>
      </w:pPr>
    </w:p>
    <w:p w14:paraId="3F1020C6" w14:textId="77777777" w:rsidR="002877F8" w:rsidRPr="00EF55DC" w:rsidRDefault="002877F8" w:rsidP="00484F60">
      <w:pPr>
        <w:spacing w:line="440" w:lineRule="exact"/>
        <w:ind w:firstLineChars="215" w:firstLine="516"/>
        <w:rPr>
          <w:rFonts w:ascii="仿宋_GB2312" w:eastAsia="仿宋_GB2312"/>
          <w:color w:val="000000"/>
          <w:kern w:val="0"/>
          <w:sz w:val="24"/>
        </w:rPr>
      </w:pPr>
    </w:p>
    <w:p w14:paraId="1A8EBD45" w14:textId="77777777" w:rsidR="00953CFF" w:rsidRPr="00EF55DC" w:rsidRDefault="00953CFF" w:rsidP="00551A03">
      <w:pPr>
        <w:pageBreakBefore/>
        <w:spacing w:before="400" w:line="720" w:lineRule="auto"/>
        <w:ind w:left="601" w:hanging="403"/>
        <w:jc w:val="center"/>
        <w:rPr>
          <w:rFonts w:ascii="仿宋_GB2312" w:eastAsia="仿宋_GB2312"/>
          <w:color w:val="000000"/>
          <w:kern w:val="0"/>
          <w:sz w:val="24"/>
        </w:rPr>
      </w:pPr>
      <w:r w:rsidRPr="00EF55DC">
        <w:rPr>
          <w:rFonts w:ascii="仿宋_GB2312" w:eastAsia="仿宋_GB2312" w:hint="eastAsia"/>
          <w:b/>
          <w:color w:val="000000"/>
          <w:kern w:val="0"/>
          <w:sz w:val="24"/>
        </w:rPr>
        <w:lastRenderedPageBreak/>
        <w:t>第二条</w:t>
      </w:r>
      <w:r w:rsidRPr="00EF55DC">
        <w:rPr>
          <w:rFonts w:ascii="仿宋_GB2312" w:eastAsia="仿宋_GB2312" w:hint="eastAsia"/>
          <w:color w:val="000000"/>
          <w:kern w:val="0"/>
          <w:sz w:val="24"/>
        </w:rPr>
        <w:t xml:space="preserve">　成果奖励</w:t>
      </w:r>
      <w:r w:rsidR="006B3742" w:rsidRPr="00EF55DC">
        <w:rPr>
          <w:rFonts w:ascii="仿宋_GB2312" w:eastAsia="仿宋_GB2312" w:hint="eastAsia"/>
          <w:color w:val="000000"/>
          <w:kern w:val="0"/>
          <w:sz w:val="24"/>
        </w:rPr>
        <w:t>主要包括</w:t>
      </w:r>
      <w:r w:rsidRPr="00EF55DC">
        <w:rPr>
          <w:rFonts w:ascii="仿宋_GB2312" w:eastAsia="仿宋_GB2312" w:hint="eastAsia"/>
          <w:color w:val="000000"/>
          <w:kern w:val="0"/>
          <w:sz w:val="24"/>
        </w:rPr>
        <w:t>获奖</w:t>
      </w:r>
      <w:r w:rsidR="005A4DD2">
        <w:rPr>
          <w:rFonts w:ascii="仿宋_GB2312" w:eastAsia="仿宋_GB2312" w:hint="eastAsia"/>
          <w:color w:val="000000"/>
          <w:kern w:val="0"/>
          <w:sz w:val="24"/>
        </w:rPr>
        <w:t>论文；</w:t>
      </w:r>
      <w:r w:rsidRPr="00EF55DC">
        <w:rPr>
          <w:rFonts w:ascii="仿宋_GB2312" w:eastAsia="仿宋_GB2312" w:hint="eastAsia"/>
          <w:color w:val="000000"/>
          <w:kern w:val="0"/>
          <w:sz w:val="24"/>
        </w:rPr>
        <w:t>成果配套奖；</w:t>
      </w:r>
      <w:r w:rsidR="005A4DD2" w:rsidRPr="00EF55DC">
        <w:rPr>
          <w:rFonts w:ascii="仿宋_GB2312" w:eastAsia="仿宋_GB2312" w:hint="eastAsia"/>
          <w:color w:val="000000"/>
          <w:kern w:val="0"/>
          <w:sz w:val="24"/>
        </w:rPr>
        <w:t>应用成果奖；</w:t>
      </w:r>
      <w:r w:rsidR="00320A53" w:rsidRPr="00EF55DC">
        <w:rPr>
          <w:rFonts w:ascii="仿宋_GB2312" w:eastAsia="仿宋_GB2312" w:hint="eastAsia"/>
          <w:color w:val="000000"/>
          <w:kern w:val="0"/>
          <w:sz w:val="24"/>
        </w:rPr>
        <w:t>著作</w:t>
      </w:r>
      <w:r w:rsidR="005A4DD2">
        <w:rPr>
          <w:rFonts w:ascii="仿宋_GB2312" w:eastAsia="仿宋_GB2312" w:hint="eastAsia"/>
          <w:color w:val="000000"/>
          <w:kern w:val="0"/>
          <w:sz w:val="24"/>
        </w:rPr>
        <w:t>教材</w:t>
      </w:r>
      <w:r w:rsidR="00320A53">
        <w:rPr>
          <w:rFonts w:ascii="仿宋_GB2312" w:eastAsia="仿宋_GB2312" w:hint="eastAsia"/>
          <w:color w:val="000000"/>
          <w:kern w:val="0"/>
          <w:sz w:val="24"/>
        </w:rPr>
        <w:t>奖；</w:t>
      </w:r>
      <w:r w:rsidR="005665A7" w:rsidRPr="00EF55DC">
        <w:rPr>
          <w:rFonts w:ascii="仿宋_GB2312" w:eastAsia="仿宋_GB2312" w:hint="eastAsia"/>
          <w:color w:val="000000"/>
          <w:kern w:val="0"/>
          <w:sz w:val="24"/>
        </w:rPr>
        <w:t>课题奖；</w:t>
      </w:r>
      <w:r w:rsidR="005A4DD2">
        <w:rPr>
          <w:rFonts w:ascii="仿宋_GB2312" w:eastAsia="仿宋_GB2312" w:hint="eastAsia"/>
          <w:color w:val="000000"/>
          <w:kern w:val="0"/>
          <w:sz w:val="24"/>
        </w:rPr>
        <w:t>科研</w:t>
      </w:r>
      <w:r w:rsidR="00102F34">
        <w:rPr>
          <w:rFonts w:ascii="仿宋_GB2312" w:eastAsia="仿宋_GB2312" w:hint="eastAsia"/>
          <w:color w:val="000000"/>
          <w:kern w:val="0"/>
          <w:sz w:val="24"/>
        </w:rPr>
        <w:t>教研奖；</w:t>
      </w:r>
      <w:r w:rsidR="005A4DD2">
        <w:rPr>
          <w:rFonts w:ascii="仿宋_GB2312" w:eastAsia="仿宋_GB2312" w:hint="eastAsia"/>
          <w:color w:val="000000"/>
          <w:kern w:val="0"/>
          <w:sz w:val="24"/>
        </w:rPr>
        <w:t>指导学生竞赛</w:t>
      </w:r>
      <w:r w:rsidRPr="00EF55DC">
        <w:rPr>
          <w:rFonts w:ascii="仿宋_GB2312" w:eastAsia="仿宋_GB2312" w:hint="eastAsia"/>
          <w:color w:val="000000"/>
          <w:kern w:val="0"/>
          <w:sz w:val="24"/>
        </w:rPr>
        <w:t>奖</w:t>
      </w:r>
      <w:r w:rsidR="005A4DD2">
        <w:rPr>
          <w:rFonts w:ascii="仿宋_GB2312" w:eastAsia="仿宋_GB2312" w:hint="eastAsia"/>
          <w:color w:val="000000"/>
          <w:kern w:val="0"/>
          <w:sz w:val="24"/>
        </w:rPr>
        <w:t>；双师</w:t>
      </w:r>
      <w:proofErr w:type="gramStart"/>
      <w:r w:rsidR="005A4DD2">
        <w:rPr>
          <w:rFonts w:ascii="仿宋_GB2312" w:eastAsia="仿宋_GB2312" w:hint="eastAsia"/>
          <w:color w:val="000000"/>
          <w:kern w:val="0"/>
          <w:sz w:val="24"/>
        </w:rPr>
        <w:t>型教师</w:t>
      </w:r>
      <w:proofErr w:type="gramEnd"/>
      <w:r w:rsidR="005A4DD2">
        <w:rPr>
          <w:rFonts w:ascii="仿宋_GB2312" w:eastAsia="仿宋_GB2312" w:hint="eastAsia"/>
          <w:color w:val="000000"/>
          <w:kern w:val="0"/>
          <w:sz w:val="24"/>
        </w:rPr>
        <w:t>奖</w:t>
      </w:r>
      <w:r w:rsidRPr="00EF55DC">
        <w:rPr>
          <w:rFonts w:ascii="仿宋_GB2312" w:eastAsia="仿宋_GB2312" w:hint="eastAsia"/>
          <w:color w:val="000000"/>
          <w:kern w:val="0"/>
          <w:sz w:val="24"/>
        </w:rPr>
        <w:t>。</w:t>
      </w:r>
    </w:p>
    <w:p w14:paraId="70FFBD21" w14:textId="77777777" w:rsidR="00953CFF" w:rsidRPr="00EF55DC" w:rsidRDefault="00953CFF" w:rsidP="00484F60">
      <w:pPr>
        <w:spacing w:line="440" w:lineRule="exact"/>
        <w:ind w:firstLineChars="215" w:firstLine="344"/>
        <w:rPr>
          <w:rFonts w:ascii="仿宋_GB2312" w:eastAsia="仿宋_GB2312"/>
          <w:color w:val="000000"/>
          <w:kern w:val="0"/>
          <w:sz w:val="24"/>
        </w:rPr>
      </w:pPr>
      <w:r w:rsidRPr="008E7603">
        <w:rPr>
          <w:rFonts w:ascii="Bahnschrift" w:eastAsia="仿宋_GB2312" w:hAnsi="Bahnschrift" w:hint="eastAsia"/>
          <w:i/>
          <w:color w:val="00B050"/>
          <w:kern w:val="0"/>
          <w:sz w:val="16"/>
          <w:u w:val="double"/>
        </w:rPr>
        <w:t>第三条　成果</w:t>
      </w:r>
      <w:proofErr w:type="gramStart"/>
      <w:r w:rsidRPr="008E7603">
        <w:rPr>
          <w:rFonts w:ascii="Bahnschrift" w:eastAsia="仿宋_GB2312" w:hAnsi="Bahnschrift" w:hint="eastAsia"/>
          <w:i/>
          <w:color w:val="00B050"/>
          <w:kern w:val="0"/>
          <w:sz w:val="16"/>
          <w:u w:val="double"/>
        </w:rPr>
        <w:t>配套奖</w:t>
      </w:r>
      <w:proofErr w:type="gramEnd"/>
      <w:r w:rsidRPr="008E7603">
        <w:rPr>
          <w:rFonts w:ascii="Bahnschrift" w:eastAsia="仿宋_GB2312" w:hAnsi="Bahnschrift" w:hint="eastAsia"/>
          <w:i/>
          <w:color w:val="00B050"/>
          <w:kern w:val="0"/>
          <w:sz w:val="16"/>
          <w:u w:val="double"/>
        </w:rPr>
        <w:t>必须是</w:t>
      </w:r>
      <w:r w:rsidR="00A93784" w:rsidRPr="008E7603">
        <w:rPr>
          <w:rFonts w:ascii="Bahnschrift" w:eastAsia="仿宋_GB2312" w:hAnsi="Bahnschrift" w:hint="eastAsia"/>
          <w:i/>
          <w:color w:val="00B050"/>
          <w:kern w:val="0"/>
          <w:sz w:val="16"/>
          <w:u w:val="double"/>
        </w:rPr>
        <w:t>由政府部门颁发</w:t>
      </w:r>
      <w:r w:rsidR="00CB576E" w:rsidRPr="008E7603">
        <w:rPr>
          <w:rFonts w:ascii="Bahnschrift" w:eastAsia="仿宋_GB2312" w:hAnsi="Bahnschrift" w:hint="eastAsia"/>
          <w:i/>
          <w:color w:val="00B050"/>
          <w:kern w:val="0"/>
          <w:sz w:val="16"/>
          <w:u w:val="double"/>
        </w:rPr>
        <w:t>、</w:t>
      </w:r>
      <w:r w:rsidR="00A93784" w:rsidRPr="008E7603">
        <w:rPr>
          <w:rFonts w:ascii="Bahnschrift" w:eastAsia="仿宋_GB2312" w:hAnsi="Bahnschrift" w:hint="eastAsia"/>
          <w:i/>
          <w:color w:val="00B050"/>
          <w:kern w:val="0"/>
          <w:sz w:val="16"/>
          <w:u w:val="double"/>
        </w:rPr>
        <w:t>盖有政府部门公章</w:t>
      </w:r>
      <w:r w:rsidRPr="008E7603">
        <w:rPr>
          <w:rFonts w:ascii="Bahnschrift" w:eastAsia="仿宋_GB2312" w:hAnsi="Bahnschrift" w:hint="eastAsia"/>
          <w:i/>
          <w:color w:val="00B050"/>
          <w:kern w:val="0"/>
          <w:sz w:val="16"/>
          <w:u w:val="double"/>
        </w:rPr>
        <w:t>的科研</w:t>
      </w:r>
      <w:r w:rsidR="009B199E" w:rsidRPr="008E7603">
        <w:rPr>
          <w:rFonts w:ascii="Bahnschrift" w:eastAsia="仿宋_GB2312" w:hAnsi="Bahnschrift" w:hint="eastAsia"/>
          <w:i/>
          <w:color w:val="00B050"/>
          <w:kern w:val="0"/>
          <w:sz w:val="16"/>
          <w:u w:val="double"/>
        </w:rPr>
        <w:t>教研</w:t>
      </w:r>
      <w:r w:rsidRPr="008E7603">
        <w:rPr>
          <w:rFonts w:ascii="Bahnschrift" w:eastAsia="仿宋_GB2312" w:hAnsi="Bahnschrift" w:hint="eastAsia"/>
          <w:i/>
          <w:color w:val="00B050"/>
          <w:kern w:val="0"/>
          <w:sz w:val="16"/>
          <w:u w:val="double"/>
        </w:rPr>
        <w:t>成果奖；著作、论文必须是公开出版发表的学术专著和专业论文。</w:t>
      </w:r>
      <w:r w:rsidR="005A4DD2" w:rsidRPr="008E7603">
        <w:rPr>
          <w:rFonts w:ascii="Bahnschrift" w:eastAsia="仿宋_GB2312" w:hAnsi="Bahnschrift" w:hint="eastAsia"/>
          <w:i/>
          <w:color w:val="00B050"/>
          <w:kern w:val="0"/>
          <w:sz w:val="16"/>
          <w:u w:val="double"/>
        </w:rPr>
        <w:t>应用成果</w:t>
      </w:r>
      <w:r w:rsidRPr="008E7603">
        <w:rPr>
          <w:rFonts w:ascii="Bahnschrift" w:eastAsia="仿宋_GB2312" w:hAnsi="Bahnschrift" w:hint="eastAsia"/>
          <w:i/>
          <w:color w:val="00B050"/>
          <w:kern w:val="0"/>
          <w:sz w:val="16"/>
          <w:u w:val="double"/>
        </w:rPr>
        <w:t>必须获得授权证书</w:t>
      </w:r>
      <w:r w:rsidRPr="00EF55DC">
        <w:rPr>
          <w:rFonts w:ascii="仿宋_GB2312" w:eastAsia="仿宋_GB2312" w:hint="eastAsia"/>
          <w:color w:val="000000"/>
          <w:kern w:val="0"/>
          <w:sz w:val="24"/>
        </w:rPr>
        <w:t>。</w:t>
      </w:r>
    </w:p>
    <w:p w14:paraId="1E079C9E" w14:textId="77777777" w:rsidR="00AF5AB0" w:rsidRPr="00EF55DC" w:rsidRDefault="00ED411D" w:rsidP="00484F60">
      <w:pPr>
        <w:spacing w:line="440" w:lineRule="exact"/>
        <w:ind w:firstLineChars="215" w:firstLine="518"/>
        <w:rPr>
          <w:rFonts w:ascii="仿宋_GB2312" w:eastAsia="仿宋_GB2312"/>
          <w:color w:val="000000"/>
          <w:kern w:val="0"/>
          <w:sz w:val="24"/>
        </w:rPr>
      </w:pPr>
      <w:r w:rsidRPr="00EF55DC">
        <w:rPr>
          <w:rFonts w:ascii="仿宋_GB2312" w:eastAsia="仿宋_GB2312" w:hint="eastAsia"/>
          <w:b/>
          <w:color w:val="000000"/>
          <w:kern w:val="0"/>
          <w:sz w:val="24"/>
        </w:rPr>
        <w:t>第四条</w:t>
      </w:r>
      <w:r w:rsidR="00AF5AB0" w:rsidRPr="00EF55DC">
        <w:rPr>
          <w:rFonts w:ascii="仿宋_GB2312" w:eastAsia="仿宋_GB2312" w:hint="eastAsia"/>
          <w:color w:val="000000"/>
          <w:kern w:val="0"/>
          <w:sz w:val="24"/>
        </w:rPr>
        <w:t xml:space="preserve">  </w:t>
      </w:r>
      <w:r w:rsidR="004B2EFA">
        <w:rPr>
          <w:rFonts w:ascii="仿宋_GB2312" w:eastAsia="仿宋_GB2312" w:hint="eastAsia"/>
          <w:color w:val="000000"/>
          <w:kern w:val="0"/>
          <w:sz w:val="24"/>
        </w:rPr>
        <w:t>著作包括</w:t>
      </w:r>
      <w:r w:rsidRPr="00EF55DC">
        <w:rPr>
          <w:rFonts w:ascii="仿宋_GB2312" w:eastAsia="仿宋_GB2312" w:hint="eastAsia"/>
          <w:color w:val="000000"/>
          <w:kern w:val="0"/>
          <w:sz w:val="24"/>
        </w:rPr>
        <w:t>学术</w:t>
      </w:r>
      <w:r w:rsidR="00CB3F85">
        <w:rPr>
          <w:rFonts w:ascii="仿宋_GB2312" w:eastAsia="仿宋_GB2312" w:hint="eastAsia"/>
          <w:color w:val="000000"/>
          <w:kern w:val="0"/>
          <w:sz w:val="24"/>
        </w:rPr>
        <w:t>专著</w:t>
      </w:r>
      <w:r w:rsidR="005A4DD2">
        <w:rPr>
          <w:rFonts w:ascii="仿宋_GB2312" w:eastAsia="仿宋_GB2312" w:hint="eastAsia"/>
          <w:color w:val="000000"/>
          <w:kern w:val="0"/>
          <w:sz w:val="24"/>
        </w:rPr>
        <w:t>，教材</w:t>
      </w:r>
      <w:r w:rsidR="00AF5AB0" w:rsidRPr="00EF55DC">
        <w:rPr>
          <w:rFonts w:ascii="仿宋_GB2312" w:eastAsia="仿宋_GB2312" w:hint="eastAsia"/>
          <w:color w:val="000000"/>
          <w:kern w:val="0"/>
          <w:sz w:val="24"/>
        </w:rPr>
        <w:t>。</w:t>
      </w:r>
    </w:p>
    <w:p w14:paraId="2510162B" w14:textId="77777777" w:rsidR="00AF5AB0" w:rsidRPr="00E164FB" w:rsidRDefault="00AF5AB0" w:rsidP="00E164FB">
      <w:pPr>
        <w:pStyle w:val="1"/>
        <w:ind w:firstLine="320"/>
      </w:pPr>
      <w:r w:rsidRPr="00E164FB">
        <w:rPr>
          <w:rFonts w:hint="eastAsia"/>
        </w:rPr>
        <w:t>第</w:t>
      </w:r>
      <w:r w:rsidR="007B220A" w:rsidRPr="00E164FB">
        <w:rPr>
          <w:rFonts w:hint="eastAsia"/>
        </w:rPr>
        <w:t>五</w:t>
      </w:r>
      <w:r w:rsidRPr="00E164FB">
        <w:rPr>
          <w:rFonts w:hint="eastAsia"/>
        </w:rPr>
        <w:t>条</w:t>
      </w:r>
      <w:r w:rsidRPr="00E164FB">
        <w:rPr>
          <w:rFonts w:hint="eastAsia"/>
        </w:rPr>
        <w:t xml:space="preserve">  </w:t>
      </w:r>
      <w:r w:rsidR="00296453" w:rsidRPr="00E164FB">
        <w:rPr>
          <w:rFonts w:hint="eastAsia"/>
        </w:rPr>
        <w:t>奖励</w:t>
      </w:r>
      <w:r w:rsidRPr="00E164FB">
        <w:rPr>
          <w:rFonts w:hint="eastAsia"/>
        </w:rPr>
        <w:t>成果必须</w:t>
      </w:r>
      <w:r w:rsidR="004B2EFA" w:rsidRPr="00E164FB">
        <w:rPr>
          <w:rFonts w:hint="eastAsia"/>
        </w:rPr>
        <w:t>是衡阳师范学院计算机科学与技术学院为第一单位，本人为</w:t>
      </w:r>
      <w:r w:rsidR="00F63367" w:rsidRPr="00E164FB">
        <w:rPr>
          <w:rFonts w:hint="eastAsia"/>
        </w:rPr>
        <w:t>排名</w:t>
      </w:r>
      <w:r w:rsidR="004B2EFA" w:rsidRPr="00E164FB">
        <w:rPr>
          <w:rFonts w:hint="eastAsia"/>
        </w:rPr>
        <w:t>第一</w:t>
      </w:r>
      <w:r w:rsidR="00F63367" w:rsidRPr="00E164FB">
        <w:rPr>
          <w:rFonts w:hint="eastAsia"/>
        </w:rPr>
        <w:t>的</w:t>
      </w:r>
      <w:r w:rsidR="004B2EFA" w:rsidRPr="00E164FB">
        <w:rPr>
          <w:rFonts w:hint="eastAsia"/>
        </w:rPr>
        <w:t>作者</w:t>
      </w:r>
      <w:r w:rsidR="00102F34" w:rsidRPr="00E164FB">
        <w:rPr>
          <w:rFonts w:hint="eastAsia"/>
        </w:rPr>
        <w:t>或通</w:t>
      </w:r>
      <w:r w:rsidR="00C95F67" w:rsidRPr="00E164FB">
        <w:rPr>
          <w:rFonts w:hint="eastAsia"/>
        </w:rPr>
        <w:t>讯</w:t>
      </w:r>
      <w:r w:rsidR="00102F34" w:rsidRPr="00E164FB">
        <w:rPr>
          <w:rFonts w:hint="eastAsia"/>
        </w:rPr>
        <w:t>作者</w:t>
      </w:r>
      <w:r w:rsidR="004B2EFA" w:rsidRPr="00E164FB">
        <w:rPr>
          <w:rFonts w:hint="eastAsia"/>
        </w:rPr>
        <w:t>，必须与计算机科学与技术一级学科涵盖的内容直接相关</w:t>
      </w:r>
      <w:r w:rsidR="0099594A" w:rsidRPr="00E164FB">
        <w:rPr>
          <w:rFonts w:hint="eastAsia"/>
        </w:rPr>
        <w:t>。</w:t>
      </w:r>
    </w:p>
    <w:p w14:paraId="752F2F02" w14:textId="77777777" w:rsidR="00CB454F" w:rsidRDefault="00CB454F" w:rsidP="00CB454F">
      <w:pPr>
        <w:widowControl/>
        <w:ind w:firstLineChars="200" w:firstLine="482"/>
        <w:jc w:val="left"/>
        <w:rPr>
          <w:rFonts w:ascii="仿宋_GB2312" w:eastAsia="仿宋_GB2312"/>
          <w:b/>
          <w:kern w:val="0"/>
          <w:sz w:val="24"/>
        </w:rPr>
      </w:pPr>
      <w:r>
        <w:rPr>
          <w:rFonts w:ascii="仿宋_GB2312" w:eastAsia="仿宋_GB2312"/>
          <w:b/>
          <w:kern w:val="0"/>
          <w:sz w:val="24"/>
        </w:rPr>
        <w:t>第六条</w:t>
      </w:r>
      <w:r>
        <w:rPr>
          <w:rFonts w:ascii="仿宋_GB2312" w:eastAsia="仿宋_GB2312" w:hint="eastAsia"/>
          <w:b/>
          <w:kern w:val="0"/>
          <w:sz w:val="24"/>
        </w:rPr>
        <w:t xml:space="preserve">  成果标注：</w:t>
      </w:r>
    </w:p>
    <w:p w14:paraId="2E2B5331" w14:textId="77777777" w:rsidR="00CB454F" w:rsidRPr="00981E61" w:rsidRDefault="00CB454F" w:rsidP="00CB454F">
      <w:pPr>
        <w:widowControl/>
        <w:ind w:firstLineChars="200" w:firstLine="482"/>
        <w:jc w:val="left"/>
        <w:rPr>
          <w:rFonts w:ascii="宋体" w:hAnsi="宋体"/>
          <w:szCs w:val="21"/>
        </w:rPr>
      </w:pPr>
      <w:r>
        <w:rPr>
          <w:rFonts w:ascii="仿宋_GB2312" w:eastAsia="仿宋_GB2312" w:hint="eastAsia"/>
          <w:b/>
          <w:kern w:val="0"/>
          <w:sz w:val="24"/>
        </w:rPr>
        <w:t>中文：</w:t>
      </w:r>
      <w:proofErr w:type="gramStart"/>
      <w:r w:rsidRPr="00981E61">
        <w:rPr>
          <w:rFonts w:ascii="宋体" w:hAnsi="宋体" w:hint="eastAsia"/>
          <w:szCs w:val="21"/>
        </w:rPr>
        <w:t>“</w:t>
      </w:r>
      <w:proofErr w:type="gramEnd"/>
      <w:r w:rsidRPr="00981E61">
        <w:rPr>
          <w:rFonts w:ascii="宋体" w:hAnsi="宋体" w:hint="eastAsia"/>
          <w:szCs w:val="21"/>
        </w:rPr>
        <w:t>湖南省“双一流”建设项目应用特色学科(</w:t>
      </w:r>
      <w:proofErr w:type="gramStart"/>
      <w:r w:rsidRPr="00981E61">
        <w:rPr>
          <w:rFonts w:ascii="宋体" w:hAnsi="宋体" w:hint="eastAsia"/>
          <w:szCs w:val="21"/>
        </w:rPr>
        <w:t>湘教通</w:t>
      </w:r>
      <w:proofErr w:type="gramEnd"/>
      <w:r w:rsidRPr="00981E61">
        <w:rPr>
          <w:rFonts w:ascii="宋体" w:hAnsi="宋体" w:hint="eastAsia"/>
          <w:szCs w:val="21"/>
        </w:rPr>
        <w:t>[2018]469号)”</w:t>
      </w:r>
    </w:p>
    <w:p w14:paraId="4F235531" w14:textId="77777777" w:rsidR="00CB454F" w:rsidRPr="00102F34" w:rsidRDefault="00CB454F" w:rsidP="00CB454F">
      <w:pPr>
        <w:ind w:firstLineChars="200" w:firstLine="482"/>
        <w:rPr>
          <w:rFonts w:ascii="仿宋_GB2312" w:eastAsia="仿宋_GB2312"/>
          <w:b/>
          <w:kern w:val="0"/>
          <w:sz w:val="24"/>
        </w:rPr>
      </w:pPr>
      <w:r w:rsidRPr="00CB454F">
        <w:rPr>
          <w:rFonts w:ascii="仿宋_GB2312" w:eastAsia="仿宋_GB2312" w:hint="eastAsia"/>
          <w:b/>
          <w:kern w:val="0"/>
          <w:sz w:val="24"/>
        </w:rPr>
        <w:t>英文：</w:t>
      </w:r>
      <w:r w:rsidRPr="00CB454F">
        <w:rPr>
          <w:rFonts w:ascii="宋体" w:hAnsi="宋体" w:hint="eastAsia"/>
          <w:szCs w:val="21"/>
        </w:rPr>
        <w:t>“Application-oriented Special Disciplines, Double First-Class University Project</w:t>
      </w:r>
      <w:r w:rsidRPr="00981E61">
        <w:rPr>
          <w:rFonts w:ascii="宋体" w:hAnsi="宋体" w:hint="eastAsia"/>
          <w:szCs w:val="21"/>
        </w:rPr>
        <w:t xml:space="preserve"> of Hunan Province(</w:t>
      </w:r>
      <w:proofErr w:type="spellStart"/>
      <w:r w:rsidRPr="00981E61">
        <w:rPr>
          <w:rFonts w:ascii="宋体" w:hAnsi="宋体" w:hint="eastAsia"/>
          <w:szCs w:val="21"/>
        </w:rPr>
        <w:t>Xiangjiaotong</w:t>
      </w:r>
      <w:proofErr w:type="spellEnd"/>
      <w:r w:rsidRPr="00981E61">
        <w:rPr>
          <w:rFonts w:ascii="宋体" w:hAnsi="宋体" w:hint="eastAsia"/>
          <w:szCs w:val="21"/>
        </w:rPr>
        <w:t xml:space="preserve"> [2018] 469)”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65"/>
        <w:gridCol w:w="8671"/>
      </w:tblGrid>
      <w:tr w:rsidR="00B33DE5" w:rsidRPr="00B33DE5" w14:paraId="630AB8C1" w14:textId="77777777" w:rsidTr="006E56AA">
        <w:tc>
          <w:tcPr>
            <w:tcW w:w="0" w:type="auto"/>
          </w:tcPr>
          <w:p w14:paraId="37F57D5E" w14:textId="77777777" w:rsidR="00B33DE5" w:rsidRPr="00B33DE5" w:rsidRDefault="00B33DE5" w:rsidP="00CA78C4">
            <w:pPr>
              <w:spacing w:line="440" w:lineRule="exac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B33DE5">
              <w:rPr>
                <w:rFonts w:ascii="仿宋_GB2312" w:eastAsia="仿宋_GB2312" w:hint="eastAsia"/>
                <w:b/>
                <w:color w:val="000000"/>
                <w:kern w:val="0"/>
                <w:sz w:val="24"/>
              </w:rPr>
              <w:t>第六条</w:t>
            </w:r>
          </w:p>
        </w:tc>
        <w:tc>
          <w:tcPr>
            <w:tcW w:w="0" w:type="auto"/>
          </w:tcPr>
          <w:p w14:paraId="5FD755FD" w14:textId="77777777" w:rsidR="00B33DE5" w:rsidRPr="00B33DE5" w:rsidRDefault="00B33DE5" w:rsidP="00CA78C4">
            <w:pPr>
              <w:spacing w:line="440" w:lineRule="exac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B33DE5">
              <w:rPr>
                <w:rFonts w:ascii="仿宋_GB2312" w:eastAsia="仿宋_GB2312" w:hint="eastAsia"/>
                <w:color w:val="000000"/>
                <w:kern w:val="0"/>
                <w:sz w:val="24"/>
              </w:rPr>
              <w:t>所有申报奖励者均应提供原件由学科秘书负责审核登记、扫描存电子版，并交复印件存档。凡未登记留底的成果不予奖励。</w:t>
            </w:r>
          </w:p>
        </w:tc>
      </w:tr>
    </w:tbl>
    <w:p w14:paraId="766D9C3D" w14:textId="1491BCE9" w:rsidR="002F2CCF" w:rsidRPr="00D6408F" w:rsidRDefault="002F2CCF" w:rsidP="00B33DE5">
      <w:pPr>
        <w:spacing w:line="440" w:lineRule="exact"/>
        <w:rPr>
          <w:rFonts w:ascii="仿宋_GB2312" w:eastAsia="仿宋_GB2312"/>
          <w:color w:val="000000"/>
          <w:kern w:val="0"/>
          <w:sz w:val="24"/>
        </w:rPr>
      </w:pPr>
    </w:p>
    <w:sectPr w:rsidR="002F2CCF" w:rsidRPr="00D6408F" w:rsidSect="004E5DAA">
      <w:headerReference w:type="default" r:id="rId8"/>
      <w:footerReference w:type="even" r:id="rId9"/>
      <w:footerReference w:type="default" r:id="rId10"/>
      <w:pgSz w:w="11906" w:h="16838"/>
      <w:pgMar w:top="1191" w:right="1230" w:bottom="1191" w:left="123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6417C" w14:textId="77777777" w:rsidR="00B32EA1" w:rsidRDefault="00B32EA1">
      <w:r>
        <w:separator/>
      </w:r>
    </w:p>
  </w:endnote>
  <w:endnote w:type="continuationSeparator" w:id="0">
    <w:p w14:paraId="4E88BB54" w14:textId="77777777" w:rsidR="00B32EA1" w:rsidRDefault="00B32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3B86A" w14:textId="77777777" w:rsidR="00373758" w:rsidRDefault="00373758" w:rsidP="00F86396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9065E2D" w14:textId="77777777" w:rsidR="00373758" w:rsidRDefault="00373758" w:rsidP="00746165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EACCD" w14:textId="77777777" w:rsidR="00373758" w:rsidRDefault="00373758" w:rsidP="00F86396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DF5D2B">
      <w:rPr>
        <w:rStyle w:val="a4"/>
        <w:noProof/>
      </w:rPr>
      <w:t>1</w:t>
    </w:r>
    <w:r>
      <w:rPr>
        <w:rStyle w:val="a4"/>
      </w:rPr>
      <w:fldChar w:fldCharType="end"/>
    </w:r>
  </w:p>
  <w:p w14:paraId="680826E3" w14:textId="77777777" w:rsidR="00373758" w:rsidRDefault="00373758" w:rsidP="00746165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C29B2" w14:textId="77777777" w:rsidR="00B32EA1" w:rsidRDefault="00B32EA1">
      <w:r>
        <w:separator/>
      </w:r>
    </w:p>
  </w:footnote>
  <w:footnote w:type="continuationSeparator" w:id="0">
    <w:p w14:paraId="62A0D5C6" w14:textId="77777777" w:rsidR="00B32EA1" w:rsidRDefault="00B32E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0EDE3" w14:textId="77777777" w:rsidR="00373758" w:rsidRDefault="00373758" w:rsidP="00B97A9C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943CD"/>
    <w:multiLevelType w:val="hybridMultilevel"/>
    <w:tmpl w:val="CAFA95CC"/>
    <w:lvl w:ilvl="0" w:tplc="1802623A">
      <w:start w:val="5"/>
      <w:numFmt w:val="japaneseCounting"/>
      <w:lvlText w:val="第%1章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70C1CB9"/>
    <w:multiLevelType w:val="hybridMultilevel"/>
    <w:tmpl w:val="6F92A02C"/>
    <w:lvl w:ilvl="0" w:tplc="0A769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BD022F"/>
    <w:multiLevelType w:val="singleLevel"/>
    <w:tmpl w:val="57BD022F"/>
    <w:lvl w:ilvl="0">
      <w:start w:val="3"/>
      <w:numFmt w:val="chineseCounting"/>
      <w:suff w:val="nothing"/>
      <w:lvlText w:val="%1、"/>
      <w:lvlJc w:val="left"/>
    </w:lvl>
  </w:abstractNum>
  <w:abstractNum w:abstractNumId="3" w15:restartNumberingAfterBreak="0">
    <w:nsid w:val="6F9F637C"/>
    <w:multiLevelType w:val="hybridMultilevel"/>
    <w:tmpl w:val="AA503550"/>
    <w:lvl w:ilvl="0" w:tplc="B9EE9604">
      <w:start w:val="1"/>
      <w:numFmt w:val="decimal"/>
      <w:lvlText w:val="%1."/>
      <w:lvlJc w:val="left"/>
      <w:pPr>
        <w:ind w:left="9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8" w:hanging="420"/>
      </w:pPr>
    </w:lvl>
    <w:lvl w:ilvl="2" w:tplc="0409001B" w:tentative="1">
      <w:start w:val="1"/>
      <w:numFmt w:val="lowerRoman"/>
      <w:lvlText w:val="%3."/>
      <w:lvlJc w:val="right"/>
      <w:pPr>
        <w:ind w:left="1878" w:hanging="420"/>
      </w:pPr>
    </w:lvl>
    <w:lvl w:ilvl="3" w:tplc="0409000F" w:tentative="1">
      <w:start w:val="1"/>
      <w:numFmt w:val="decimal"/>
      <w:lvlText w:val="%4."/>
      <w:lvlJc w:val="left"/>
      <w:pPr>
        <w:ind w:left="2298" w:hanging="420"/>
      </w:pPr>
    </w:lvl>
    <w:lvl w:ilvl="4" w:tplc="04090019" w:tentative="1">
      <w:start w:val="1"/>
      <w:numFmt w:val="lowerLetter"/>
      <w:lvlText w:val="%5)"/>
      <w:lvlJc w:val="left"/>
      <w:pPr>
        <w:ind w:left="2718" w:hanging="420"/>
      </w:pPr>
    </w:lvl>
    <w:lvl w:ilvl="5" w:tplc="0409001B" w:tentative="1">
      <w:start w:val="1"/>
      <w:numFmt w:val="lowerRoman"/>
      <w:lvlText w:val="%6."/>
      <w:lvlJc w:val="right"/>
      <w:pPr>
        <w:ind w:left="3138" w:hanging="420"/>
      </w:pPr>
    </w:lvl>
    <w:lvl w:ilvl="6" w:tplc="0409000F" w:tentative="1">
      <w:start w:val="1"/>
      <w:numFmt w:val="decimal"/>
      <w:lvlText w:val="%7."/>
      <w:lvlJc w:val="left"/>
      <w:pPr>
        <w:ind w:left="3558" w:hanging="420"/>
      </w:pPr>
    </w:lvl>
    <w:lvl w:ilvl="7" w:tplc="04090019" w:tentative="1">
      <w:start w:val="1"/>
      <w:numFmt w:val="lowerLetter"/>
      <w:lvlText w:val="%8)"/>
      <w:lvlJc w:val="left"/>
      <w:pPr>
        <w:ind w:left="3978" w:hanging="420"/>
      </w:pPr>
    </w:lvl>
    <w:lvl w:ilvl="8" w:tplc="0409001B" w:tentative="1">
      <w:start w:val="1"/>
      <w:numFmt w:val="lowerRoman"/>
      <w:lvlText w:val="%9."/>
      <w:lvlJc w:val="right"/>
      <w:pPr>
        <w:ind w:left="4398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24"/>
    <w:rsid w:val="000015A3"/>
    <w:rsid w:val="0000371C"/>
    <w:rsid w:val="0000450C"/>
    <w:rsid w:val="00006CFC"/>
    <w:rsid w:val="000145DD"/>
    <w:rsid w:val="0002012B"/>
    <w:rsid w:val="00022314"/>
    <w:rsid w:val="00033B62"/>
    <w:rsid w:val="00035776"/>
    <w:rsid w:val="00036C1F"/>
    <w:rsid w:val="00036C92"/>
    <w:rsid w:val="00043F72"/>
    <w:rsid w:val="00050F9C"/>
    <w:rsid w:val="00053028"/>
    <w:rsid w:val="000759D1"/>
    <w:rsid w:val="00080615"/>
    <w:rsid w:val="00080FAA"/>
    <w:rsid w:val="00090397"/>
    <w:rsid w:val="00097AC2"/>
    <w:rsid w:val="000A539D"/>
    <w:rsid w:val="000B0972"/>
    <w:rsid w:val="000B1CF6"/>
    <w:rsid w:val="000B5493"/>
    <w:rsid w:val="000C0301"/>
    <w:rsid w:val="000C23CB"/>
    <w:rsid w:val="000C3AB7"/>
    <w:rsid w:val="000C5309"/>
    <w:rsid w:val="000C6775"/>
    <w:rsid w:val="000C7147"/>
    <w:rsid w:val="000C718B"/>
    <w:rsid w:val="000D0E10"/>
    <w:rsid w:val="000D48C9"/>
    <w:rsid w:val="000D5BF4"/>
    <w:rsid w:val="000D6408"/>
    <w:rsid w:val="000D7754"/>
    <w:rsid w:val="000E26C7"/>
    <w:rsid w:val="000F0076"/>
    <w:rsid w:val="000F418B"/>
    <w:rsid w:val="000F4C14"/>
    <w:rsid w:val="000F5696"/>
    <w:rsid w:val="0010115F"/>
    <w:rsid w:val="00102C95"/>
    <w:rsid w:val="00102F34"/>
    <w:rsid w:val="001033C0"/>
    <w:rsid w:val="00106B53"/>
    <w:rsid w:val="00106BBB"/>
    <w:rsid w:val="00111070"/>
    <w:rsid w:val="0012081F"/>
    <w:rsid w:val="001331D3"/>
    <w:rsid w:val="0013690E"/>
    <w:rsid w:val="0014671A"/>
    <w:rsid w:val="0015044C"/>
    <w:rsid w:val="0015172D"/>
    <w:rsid w:val="00156222"/>
    <w:rsid w:val="00156279"/>
    <w:rsid w:val="001565FD"/>
    <w:rsid w:val="001573BD"/>
    <w:rsid w:val="0016082C"/>
    <w:rsid w:val="00171ED2"/>
    <w:rsid w:val="00174F1A"/>
    <w:rsid w:val="001869EE"/>
    <w:rsid w:val="0019712A"/>
    <w:rsid w:val="001A0696"/>
    <w:rsid w:val="001B0134"/>
    <w:rsid w:val="001B71F6"/>
    <w:rsid w:val="001C29C9"/>
    <w:rsid w:val="001C392E"/>
    <w:rsid w:val="001C5A8B"/>
    <w:rsid w:val="001D089F"/>
    <w:rsid w:val="001D68FD"/>
    <w:rsid w:val="00200EFD"/>
    <w:rsid w:val="0021076D"/>
    <w:rsid w:val="002326FA"/>
    <w:rsid w:val="00233143"/>
    <w:rsid w:val="00241F11"/>
    <w:rsid w:val="00242905"/>
    <w:rsid w:val="0024369B"/>
    <w:rsid w:val="00253BBA"/>
    <w:rsid w:val="0025781F"/>
    <w:rsid w:val="00261AA2"/>
    <w:rsid w:val="002668F3"/>
    <w:rsid w:val="00285F14"/>
    <w:rsid w:val="00287045"/>
    <w:rsid w:val="002877F8"/>
    <w:rsid w:val="00291BD3"/>
    <w:rsid w:val="00293752"/>
    <w:rsid w:val="002961C7"/>
    <w:rsid w:val="00296453"/>
    <w:rsid w:val="0029780E"/>
    <w:rsid w:val="002A4A8C"/>
    <w:rsid w:val="002A5DE9"/>
    <w:rsid w:val="002A60EC"/>
    <w:rsid w:val="002B37EA"/>
    <w:rsid w:val="002B54DB"/>
    <w:rsid w:val="002C0BFC"/>
    <w:rsid w:val="002D3C10"/>
    <w:rsid w:val="002D5345"/>
    <w:rsid w:val="002E6968"/>
    <w:rsid w:val="002F2CCF"/>
    <w:rsid w:val="002F2F6B"/>
    <w:rsid w:val="00316F54"/>
    <w:rsid w:val="00320A53"/>
    <w:rsid w:val="003212F0"/>
    <w:rsid w:val="00340C02"/>
    <w:rsid w:val="00351CAD"/>
    <w:rsid w:val="00356D92"/>
    <w:rsid w:val="00360D80"/>
    <w:rsid w:val="003665C8"/>
    <w:rsid w:val="00373758"/>
    <w:rsid w:val="0038212B"/>
    <w:rsid w:val="00383011"/>
    <w:rsid w:val="00394F96"/>
    <w:rsid w:val="003A6DE8"/>
    <w:rsid w:val="003B3F22"/>
    <w:rsid w:val="003B41C4"/>
    <w:rsid w:val="003C5A51"/>
    <w:rsid w:val="003C6C29"/>
    <w:rsid w:val="003D2EB4"/>
    <w:rsid w:val="003D392F"/>
    <w:rsid w:val="003E3BAC"/>
    <w:rsid w:val="003F4EEA"/>
    <w:rsid w:val="003F7251"/>
    <w:rsid w:val="003F76DF"/>
    <w:rsid w:val="004000B4"/>
    <w:rsid w:val="00404B25"/>
    <w:rsid w:val="00405F1E"/>
    <w:rsid w:val="00417262"/>
    <w:rsid w:val="004308CB"/>
    <w:rsid w:val="00436AE8"/>
    <w:rsid w:val="0045264D"/>
    <w:rsid w:val="00454D37"/>
    <w:rsid w:val="00455D94"/>
    <w:rsid w:val="00462544"/>
    <w:rsid w:val="0046748C"/>
    <w:rsid w:val="00470281"/>
    <w:rsid w:val="004706CC"/>
    <w:rsid w:val="00472533"/>
    <w:rsid w:val="004839F8"/>
    <w:rsid w:val="00484F60"/>
    <w:rsid w:val="0048572E"/>
    <w:rsid w:val="00490298"/>
    <w:rsid w:val="004A7A3C"/>
    <w:rsid w:val="004B1B91"/>
    <w:rsid w:val="004B2EFA"/>
    <w:rsid w:val="004B463E"/>
    <w:rsid w:val="004C422F"/>
    <w:rsid w:val="004D4B01"/>
    <w:rsid w:val="004D58F8"/>
    <w:rsid w:val="004E5DAA"/>
    <w:rsid w:val="004E6323"/>
    <w:rsid w:val="004F5DB3"/>
    <w:rsid w:val="005009F9"/>
    <w:rsid w:val="00516340"/>
    <w:rsid w:val="00516BD6"/>
    <w:rsid w:val="00522F0D"/>
    <w:rsid w:val="00526D24"/>
    <w:rsid w:val="0052730D"/>
    <w:rsid w:val="00533356"/>
    <w:rsid w:val="00542D69"/>
    <w:rsid w:val="0054593D"/>
    <w:rsid w:val="00551A03"/>
    <w:rsid w:val="005534AF"/>
    <w:rsid w:val="00556E0D"/>
    <w:rsid w:val="005665A7"/>
    <w:rsid w:val="00567880"/>
    <w:rsid w:val="00571549"/>
    <w:rsid w:val="00574148"/>
    <w:rsid w:val="00574267"/>
    <w:rsid w:val="00577375"/>
    <w:rsid w:val="00577BEB"/>
    <w:rsid w:val="00581692"/>
    <w:rsid w:val="00586014"/>
    <w:rsid w:val="0059180A"/>
    <w:rsid w:val="00594CBC"/>
    <w:rsid w:val="005A27BD"/>
    <w:rsid w:val="005A4DD2"/>
    <w:rsid w:val="005B38A9"/>
    <w:rsid w:val="005C3575"/>
    <w:rsid w:val="005C767D"/>
    <w:rsid w:val="005D2413"/>
    <w:rsid w:val="005D2898"/>
    <w:rsid w:val="005D3C24"/>
    <w:rsid w:val="005D5D41"/>
    <w:rsid w:val="005D7006"/>
    <w:rsid w:val="005D7CAB"/>
    <w:rsid w:val="005E0B3F"/>
    <w:rsid w:val="005E5B51"/>
    <w:rsid w:val="005F3489"/>
    <w:rsid w:val="005F34C7"/>
    <w:rsid w:val="005F6256"/>
    <w:rsid w:val="006023B3"/>
    <w:rsid w:val="00611964"/>
    <w:rsid w:val="00612061"/>
    <w:rsid w:val="00615065"/>
    <w:rsid w:val="006243EB"/>
    <w:rsid w:val="00631E90"/>
    <w:rsid w:val="00643CE2"/>
    <w:rsid w:val="006545A8"/>
    <w:rsid w:val="00674FE2"/>
    <w:rsid w:val="00684F72"/>
    <w:rsid w:val="00693F94"/>
    <w:rsid w:val="00695EAA"/>
    <w:rsid w:val="006B3742"/>
    <w:rsid w:val="006B3B9C"/>
    <w:rsid w:val="006C2CF9"/>
    <w:rsid w:val="006E2E59"/>
    <w:rsid w:val="006E56AA"/>
    <w:rsid w:val="006F679E"/>
    <w:rsid w:val="00703860"/>
    <w:rsid w:val="00706232"/>
    <w:rsid w:val="00706816"/>
    <w:rsid w:val="0071009B"/>
    <w:rsid w:val="007107EF"/>
    <w:rsid w:val="007108B2"/>
    <w:rsid w:val="00713E4C"/>
    <w:rsid w:val="00723DE3"/>
    <w:rsid w:val="0072495E"/>
    <w:rsid w:val="007307AB"/>
    <w:rsid w:val="00733E1E"/>
    <w:rsid w:val="007376E2"/>
    <w:rsid w:val="00746165"/>
    <w:rsid w:val="00761699"/>
    <w:rsid w:val="00781EC0"/>
    <w:rsid w:val="00794C9B"/>
    <w:rsid w:val="007972D5"/>
    <w:rsid w:val="007A12D5"/>
    <w:rsid w:val="007A56A0"/>
    <w:rsid w:val="007A70C8"/>
    <w:rsid w:val="007B220A"/>
    <w:rsid w:val="007C1FCC"/>
    <w:rsid w:val="007D3CC0"/>
    <w:rsid w:val="007E4752"/>
    <w:rsid w:val="007F1FE1"/>
    <w:rsid w:val="007F3AE0"/>
    <w:rsid w:val="00800A4D"/>
    <w:rsid w:val="00805D37"/>
    <w:rsid w:val="0081277F"/>
    <w:rsid w:val="008143AC"/>
    <w:rsid w:val="00817F18"/>
    <w:rsid w:val="00822C5E"/>
    <w:rsid w:val="00826D0B"/>
    <w:rsid w:val="00831386"/>
    <w:rsid w:val="00851B4D"/>
    <w:rsid w:val="00873755"/>
    <w:rsid w:val="0087376C"/>
    <w:rsid w:val="008839E0"/>
    <w:rsid w:val="00891803"/>
    <w:rsid w:val="00891B3F"/>
    <w:rsid w:val="00891FC0"/>
    <w:rsid w:val="00894811"/>
    <w:rsid w:val="008A6E8D"/>
    <w:rsid w:val="008C01DF"/>
    <w:rsid w:val="008C2AFF"/>
    <w:rsid w:val="008D44B2"/>
    <w:rsid w:val="008D4D64"/>
    <w:rsid w:val="008D7268"/>
    <w:rsid w:val="008E7603"/>
    <w:rsid w:val="008F11BA"/>
    <w:rsid w:val="008F12D5"/>
    <w:rsid w:val="008F230C"/>
    <w:rsid w:val="008F5B33"/>
    <w:rsid w:val="00910589"/>
    <w:rsid w:val="0091396C"/>
    <w:rsid w:val="00922C66"/>
    <w:rsid w:val="0092368F"/>
    <w:rsid w:val="00925052"/>
    <w:rsid w:val="0092799B"/>
    <w:rsid w:val="009319DD"/>
    <w:rsid w:val="00953CFF"/>
    <w:rsid w:val="009608C0"/>
    <w:rsid w:val="00976E63"/>
    <w:rsid w:val="00986BAE"/>
    <w:rsid w:val="0099594A"/>
    <w:rsid w:val="009A1E36"/>
    <w:rsid w:val="009A7301"/>
    <w:rsid w:val="009B199E"/>
    <w:rsid w:val="009B6628"/>
    <w:rsid w:val="009D481E"/>
    <w:rsid w:val="009D7000"/>
    <w:rsid w:val="009D776D"/>
    <w:rsid w:val="009E3DD0"/>
    <w:rsid w:val="009F559B"/>
    <w:rsid w:val="009F6B77"/>
    <w:rsid w:val="00A01FF7"/>
    <w:rsid w:val="00A02C2C"/>
    <w:rsid w:val="00A042DA"/>
    <w:rsid w:val="00A043D7"/>
    <w:rsid w:val="00A056D3"/>
    <w:rsid w:val="00A24A89"/>
    <w:rsid w:val="00A2535B"/>
    <w:rsid w:val="00A3066D"/>
    <w:rsid w:val="00A4025C"/>
    <w:rsid w:val="00A53761"/>
    <w:rsid w:val="00A60BCC"/>
    <w:rsid w:val="00A63BCA"/>
    <w:rsid w:val="00A66514"/>
    <w:rsid w:val="00A675F8"/>
    <w:rsid w:val="00A751EB"/>
    <w:rsid w:val="00A81FCA"/>
    <w:rsid w:val="00A93784"/>
    <w:rsid w:val="00AA29D3"/>
    <w:rsid w:val="00AA349E"/>
    <w:rsid w:val="00AA3B08"/>
    <w:rsid w:val="00AB1AD4"/>
    <w:rsid w:val="00AB2F13"/>
    <w:rsid w:val="00AB6552"/>
    <w:rsid w:val="00AC28A0"/>
    <w:rsid w:val="00AD47C5"/>
    <w:rsid w:val="00AD6947"/>
    <w:rsid w:val="00AF45C5"/>
    <w:rsid w:val="00AF5AB0"/>
    <w:rsid w:val="00B01DE2"/>
    <w:rsid w:val="00B0231C"/>
    <w:rsid w:val="00B06B9B"/>
    <w:rsid w:val="00B179AA"/>
    <w:rsid w:val="00B21089"/>
    <w:rsid w:val="00B24C5C"/>
    <w:rsid w:val="00B25B0F"/>
    <w:rsid w:val="00B269D2"/>
    <w:rsid w:val="00B27950"/>
    <w:rsid w:val="00B31251"/>
    <w:rsid w:val="00B32EA1"/>
    <w:rsid w:val="00B33DE5"/>
    <w:rsid w:val="00B37041"/>
    <w:rsid w:val="00B42FD3"/>
    <w:rsid w:val="00B523CC"/>
    <w:rsid w:val="00B5630B"/>
    <w:rsid w:val="00B63912"/>
    <w:rsid w:val="00B75ADB"/>
    <w:rsid w:val="00B8131F"/>
    <w:rsid w:val="00B91A54"/>
    <w:rsid w:val="00B91F0C"/>
    <w:rsid w:val="00B92855"/>
    <w:rsid w:val="00B97A9C"/>
    <w:rsid w:val="00BA1D39"/>
    <w:rsid w:val="00BB3D99"/>
    <w:rsid w:val="00BE0AA0"/>
    <w:rsid w:val="00BE0CBB"/>
    <w:rsid w:val="00C05F7A"/>
    <w:rsid w:val="00C06BF9"/>
    <w:rsid w:val="00C07BB8"/>
    <w:rsid w:val="00C12B22"/>
    <w:rsid w:val="00C17AB7"/>
    <w:rsid w:val="00C17AD5"/>
    <w:rsid w:val="00C20415"/>
    <w:rsid w:val="00C23667"/>
    <w:rsid w:val="00C420E0"/>
    <w:rsid w:val="00C518FF"/>
    <w:rsid w:val="00C53658"/>
    <w:rsid w:val="00C56583"/>
    <w:rsid w:val="00C73C7C"/>
    <w:rsid w:val="00C74E5D"/>
    <w:rsid w:val="00C829DD"/>
    <w:rsid w:val="00C8620B"/>
    <w:rsid w:val="00C95F67"/>
    <w:rsid w:val="00C96EA0"/>
    <w:rsid w:val="00C96FE4"/>
    <w:rsid w:val="00CA7719"/>
    <w:rsid w:val="00CB3F85"/>
    <w:rsid w:val="00CB454F"/>
    <w:rsid w:val="00CB576E"/>
    <w:rsid w:val="00CC260C"/>
    <w:rsid w:val="00CC2EB7"/>
    <w:rsid w:val="00CC63A0"/>
    <w:rsid w:val="00CE07CC"/>
    <w:rsid w:val="00CE3B1E"/>
    <w:rsid w:val="00CE5C62"/>
    <w:rsid w:val="00CF6739"/>
    <w:rsid w:val="00CF7F3D"/>
    <w:rsid w:val="00D002B2"/>
    <w:rsid w:val="00D02406"/>
    <w:rsid w:val="00D14C43"/>
    <w:rsid w:val="00D2047F"/>
    <w:rsid w:val="00D337F2"/>
    <w:rsid w:val="00D34B88"/>
    <w:rsid w:val="00D3626A"/>
    <w:rsid w:val="00D44531"/>
    <w:rsid w:val="00D4683B"/>
    <w:rsid w:val="00D52976"/>
    <w:rsid w:val="00D53B52"/>
    <w:rsid w:val="00D53B8B"/>
    <w:rsid w:val="00D6408F"/>
    <w:rsid w:val="00D64268"/>
    <w:rsid w:val="00D6781E"/>
    <w:rsid w:val="00D72502"/>
    <w:rsid w:val="00D9180C"/>
    <w:rsid w:val="00D946FD"/>
    <w:rsid w:val="00DB32BB"/>
    <w:rsid w:val="00DB7FA5"/>
    <w:rsid w:val="00DC0F0B"/>
    <w:rsid w:val="00DC5D70"/>
    <w:rsid w:val="00DC6303"/>
    <w:rsid w:val="00DC710D"/>
    <w:rsid w:val="00DD126F"/>
    <w:rsid w:val="00DD57CE"/>
    <w:rsid w:val="00DD7F05"/>
    <w:rsid w:val="00DE02FF"/>
    <w:rsid w:val="00DE649F"/>
    <w:rsid w:val="00DF07C4"/>
    <w:rsid w:val="00DF5D2B"/>
    <w:rsid w:val="00DF7503"/>
    <w:rsid w:val="00E010C5"/>
    <w:rsid w:val="00E11074"/>
    <w:rsid w:val="00E12693"/>
    <w:rsid w:val="00E14E80"/>
    <w:rsid w:val="00E163A5"/>
    <w:rsid w:val="00E164FB"/>
    <w:rsid w:val="00E2125D"/>
    <w:rsid w:val="00E27569"/>
    <w:rsid w:val="00E420F6"/>
    <w:rsid w:val="00E56E64"/>
    <w:rsid w:val="00E57432"/>
    <w:rsid w:val="00E6614D"/>
    <w:rsid w:val="00E67A74"/>
    <w:rsid w:val="00E71E04"/>
    <w:rsid w:val="00E827C5"/>
    <w:rsid w:val="00E82B62"/>
    <w:rsid w:val="00E85215"/>
    <w:rsid w:val="00E90878"/>
    <w:rsid w:val="00E960D5"/>
    <w:rsid w:val="00EA0599"/>
    <w:rsid w:val="00EA36CB"/>
    <w:rsid w:val="00EB3504"/>
    <w:rsid w:val="00EB6652"/>
    <w:rsid w:val="00EC43BA"/>
    <w:rsid w:val="00ED411D"/>
    <w:rsid w:val="00EF3722"/>
    <w:rsid w:val="00EF555D"/>
    <w:rsid w:val="00EF55DC"/>
    <w:rsid w:val="00EF606C"/>
    <w:rsid w:val="00F0110D"/>
    <w:rsid w:val="00F14858"/>
    <w:rsid w:val="00F31AD4"/>
    <w:rsid w:val="00F32B5D"/>
    <w:rsid w:val="00F419E2"/>
    <w:rsid w:val="00F51CDE"/>
    <w:rsid w:val="00F63367"/>
    <w:rsid w:val="00F700F2"/>
    <w:rsid w:val="00F7364A"/>
    <w:rsid w:val="00F8294D"/>
    <w:rsid w:val="00F82C19"/>
    <w:rsid w:val="00F83989"/>
    <w:rsid w:val="00F86382"/>
    <w:rsid w:val="00F86396"/>
    <w:rsid w:val="00F87998"/>
    <w:rsid w:val="00FB0306"/>
    <w:rsid w:val="00FB1154"/>
    <w:rsid w:val="00FB2BDF"/>
    <w:rsid w:val="00FB321A"/>
    <w:rsid w:val="00FC3250"/>
    <w:rsid w:val="00FC3D15"/>
    <w:rsid w:val="00FD1741"/>
    <w:rsid w:val="00FD637C"/>
    <w:rsid w:val="00FD6A7C"/>
    <w:rsid w:val="00FF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BE1F0B"/>
  <w15:chartTrackingRefBased/>
  <w15:docId w15:val="{6FFE43F3-D865-45F9-B97E-4B18A237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7461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746165"/>
  </w:style>
  <w:style w:type="paragraph" w:styleId="a5">
    <w:name w:val="header"/>
    <w:basedOn w:val="a"/>
    <w:rsid w:val="00A751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semiHidden/>
    <w:rsid w:val="00B97A9C"/>
    <w:rPr>
      <w:sz w:val="18"/>
      <w:szCs w:val="18"/>
    </w:rPr>
  </w:style>
  <w:style w:type="character" w:styleId="a7">
    <w:name w:val="Hyperlink"/>
    <w:rsid w:val="001033C0"/>
    <w:rPr>
      <w:color w:val="0000FF"/>
      <w:u w:val="single"/>
    </w:rPr>
  </w:style>
  <w:style w:type="table" w:styleId="a8">
    <w:name w:val="Table Grid"/>
    <w:basedOn w:val="a1"/>
    <w:rsid w:val="00B33D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B33DE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">
    <w:name w:val="样式1"/>
    <w:basedOn w:val="a"/>
    <w:link w:val="10"/>
    <w:qFormat/>
    <w:rsid w:val="00B92855"/>
    <w:pPr>
      <w:spacing w:line="480" w:lineRule="auto"/>
      <w:ind w:firstLine="300"/>
      <w:jc w:val="center"/>
    </w:pPr>
    <w:rPr>
      <w:rFonts w:ascii="Bahnschrift" w:eastAsia="华文仿宋" w:hAnsi="Bahnschrift"/>
      <w:i/>
      <w:color w:val="FF0000"/>
      <w:kern w:val="0"/>
      <w:sz w:val="16"/>
      <w:u w:val="double"/>
    </w:rPr>
  </w:style>
  <w:style w:type="character" w:customStyle="1" w:styleId="10">
    <w:name w:val="样式1 字符"/>
    <w:basedOn w:val="a0"/>
    <w:link w:val="1"/>
    <w:rsid w:val="00B92855"/>
    <w:rPr>
      <w:rFonts w:ascii="Bahnschrift" w:eastAsia="华文仿宋" w:hAnsi="Bahnschrift"/>
      <w:i/>
      <w:color w:val="FF0000"/>
      <w:sz w:val="16"/>
      <w:szCs w:val="24"/>
      <w:u w:val="dou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6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98</Words>
  <Characters>560</Characters>
  <Application>Microsoft Office Word</Application>
  <DocSecurity>0</DocSecurity>
  <Lines>4</Lines>
  <Paragraphs>1</Paragraphs>
  <ScaleCrop>false</ScaleCrop>
  <Company>微软中国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科研成果奖励办法</dc:title>
  <dc:subject/>
  <dc:creator>Administrator</dc:creator>
  <cp:keywords/>
  <cp:lastModifiedBy>laignwen tang</cp:lastModifiedBy>
  <cp:revision>38</cp:revision>
  <cp:lastPrinted>2013-01-06T05:59:00Z</cp:lastPrinted>
  <dcterms:created xsi:type="dcterms:W3CDTF">2021-08-27T12:14:00Z</dcterms:created>
  <dcterms:modified xsi:type="dcterms:W3CDTF">2021-09-01T10:06:00Z</dcterms:modified>
</cp:coreProperties>
</file>