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1A08A6" w:rsidRDefault="00287ABB" w:rsidP="00287ABB">
      <w:pPr>
        <w:rPr>
          <w:rFonts w:ascii="Bahnschrift" w:eastAsia="楷体" w:hAnsi="Bahnschrift"/>
          <w:i/>
          <w:sz w:val="24"/>
          <w:u w:val="single"/>
          <w:lang w:eastAsia="zh-CN"/>
        </w:rPr>
      </w:pP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球洞直径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为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18cm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，深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5cm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，内部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为蓝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色；球洞中央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竖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置一个杆，杆体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为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黄色（有利于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远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距离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识别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杆的位置），直径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为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5cm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；杆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顶为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一个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边长为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15cm 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的正方体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NAO Mark 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标记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，便于参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赛队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搜索和定位球洞；正方体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为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四面都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贴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有不同的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NAO Mark 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标记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。每个球洞都有一个相同的正方体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NAO Mark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，具体如下：前方：</w:t>
      </w:r>
    </w:p>
    <w:p w14:paraId="0808B40D" w14:textId="18D9577D" w:rsidR="00767F3E" w:rsidRPr="001A08A6" w:rsidRDefault="00287ABB" w:rsidP="00287ABB">
      <w:pPr>
        <w:rPr>
          <w:rFonts w:ascii="Bahnschrift" w:eastAsia="楷体" w:hAnsi="Bahnschrift"/>
          <w:i/>
          <w:sz w:val="24"/>
          <w:u w:val="single"/>
          <w:lang w:eastAsia="zh-CN"/>
        </w:rPr>
      </w:pP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（从起点位置看）：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>NAO Mark 64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；右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侧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：（从起点位置看，右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侧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表面）：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NAO Mark 107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；左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侧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：（从起点位置看，左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侧</w:t>
      </w:r>
      <w:r w:rsidRPr="001A08A6">
        <w:rPr>
          <w:rFonts w:ascii="Bahnschrift" w:eastAsia="楷体" w:hAnsi="Bahnschrift" w:cs="MS Mincho" w:hint="eastAsia"/>
          <w:i/>
          <w:sz w:val="24"/>
          <w:u w:val="single"/>
          <w:lang w:eastAsia="zh-CN"/>
        </w:rPr>
        <w:t>表面）：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NAO Mark 112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；后方：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>NAO Mark 108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。球洞尺寸具体如</w:t>
      </w:r>
      <w:r w:rsidRPr="001A08A6">
        <w:rPr>
          <w:rFonts w:ascii="Bahnschrift" w:eastAsia="楷体" w:hAnsi="Bahnschrift" w:cs="微软雅黑" w:hint="eastAsia"/>
          <w:i/>
          <w:sz w:val="24"/>
          <w:u w:val="single"/>
          <w:lang w:eastAsia="zh-CN"/>
        </w:rPr>
        <w:t>图</w:t>
      </w:r>
      <w:r w:rsidRPr="001A08A6">
        <w:rPr>
          <w:rFonts w:ascii="Bahnschrift" w:eastAsia="楷体" w:hAnsi="Bahnschrift"/>
          <w:i/>
          <w:sz w:val="24"/>
          <w:u w:val="single"/>
          <w:lang w:eastAsia="zh-CN"/>
        </w:rPr>
        <w:t xml:space="preserve"> 2 </w:t>
      </w:r>
      <w:r w:rsidRPr="001A08A6">
        <w:rPr>
          <w:rFonts w:ascii="Bahnschrift" w:eastAsia="楷体" w:hAnsi="Bahnschrift" w:hint="eastAsia"/>
          <w:i/>
          <w:sz w:val="24"/>
          <w:u w:val="single"/>
          <w:lang w:eastAsia="zh-CN"/>
        </w:rPr>
        <w:t>所示：</w:t>
      </w:r>
    </w:p>
    <w:sectPr w:rsidR="00767F3E" w:rsidRPr="001A08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8A6"/>
    <w:rsid w:val="00287ABB"/>
    <w:rsid w:val="0029639D"/>
    <w:rsid w:val="00326F90"/>
    <w:rsid w:val="00564858"/>
    <w:rsid w:val="006418A2"/>
    <w:rsid w:val="00767F3E"/>
    <w:rsid w:val="00AA1D8D"/>
    <w:rsid w:val="00B47730"/>
    <w:rsid w:val="00CB0664"/>
    <w:rsid w:val="00CD0D7B"/>
    <w:rsid w:val="00FA0580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7</cp:revision>
  <dcterms:created xsi:type="dcterms:W3CDTF">2013-12-23T23:15:00Z</dcterms:created>
  <dcterms:modified xsi:type="dcterms:W3CDTF">2020-10-29T02:28:00Z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