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目录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引入场景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使用委托解决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使用反射解决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使用接口解决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一．场景</w:t>
      </w:r>
    </w:p>
    <w:p>
      <w:pPr>
        <w:rPr>
          <w:rFonts w:hint="eastAsia"/>
        </w:rPr>
      </w:pPr>
    </w:p>
    <w:p>
      <w:pPr>
        <w:ind w:firstLine="360"/>
        <w:rPr>
          <w:rFonts w:hint="eastAsia"/>
        </w:rPr>
      </w:pPr>
      <w:r>
        <w:rPr>
          <w:rFonts w:hint="eastAsia"/>
        </w:rPr>
        <w:t>假设有一个类A，它里面有两个方法一个是MethodA_One()而另外一个是MethodA_Two()。于此同时，有另外一个类B，它里面有两个方法MethodB_One()个MethodB_Two()。</w:t>
      </w:r>
    </w:p>
    <w:p>
      <w:pPr>
        <w:ind w:firstLine="360"/>
        <w:rPr>
          <w:rFonts w:hint="eastAsia"/>
        </w:rPr>
      </w:pPr>
      <w:r>
        <w:rPr>
          <w:rFonts w:hint="eastAsia"/>
        </w:rPr>
        <w:t>遇到这样一个业务场景类A中的MethodA_One()要调用类B中的MethodB_One()，而类B中的MethodB_Two()要调用A中的MethodA_Two()中的方法。</w:t>
      </w:r>
    </w:p>
    <w:p>
      <w:pPr>
        <w:ind w:firstLine="360"/>
        <w:rPr>
          <w:rFonts w:hint="eastAsia"/>
        </w:rPr>
      </w:pPr>
      <w:r>
        <w:rPr>
          <w:rFonts w:hint="eastAsia"/>
        </w:rPr>
        <w:t>明显可知，如果类A和类B分别在两个程序集中，如果彼此引用会出现循环引用的问题。那么下面的解决方法都以这个列子进行处理。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二. 委托解决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rFonts w:hint="eastAsia"/>
        </w:rPr>
        <w:t>一般人遇到这个问题的第一反应就是委托。因为委托很像“传递一个函数指针”给另一</w:t>
      </w:r>
    </w:p>
    <w:p>
      <w:pPr>
        <w:rPr>
          <w:rFonts w:hint="eastAsia"/>
        </w:rPr>
      </w:pPr>
      <w:r>
        <w:rPr>
          <w:rFonts w:hint="eastAsia"/>
        </w:rPr>
        <w:t>个类，往往在类与类之间可以不通过直接的对象引用，来使用另一个类的方法。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三. 使用反射解决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rFonts w:hint="eastAsia"/>
        </w:rPr>
        <w:t>反射也不失为一个很好的方法。在一些项目中常用反射来进行解耦（解除类与类之间中</w:t>
      </w:r>
    </w:p>
    <w:p>
      <w:pPr>
        <w:rPr>
          <w:rFonts w:hint="eastAsia"/>
        </w:rPr>
      </w:pPr>
      <w:r>
        <w:rPr>
          <w:rFonts w:hint="eastAsia"/>
        </w:rPr>
        <w:t>引用）。当然使用反射的话，不但会造成一定的性能的损失，而且会让代码变的更加的难懂，会让别人琢磨半天，才发现你这里的反射仅仅是用来解决循环引用的。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使用接口解决</w:t>
      </w:r>
    </w:p>
    <w:p>
      <w:pPr>
        <w:ind w:left="420"/>
        <w:rPr>
          <w:rFonts w:hint="eastAsia"/>
        </w:rPr>
      </w:pPr>
      <w:r>
        <w:rPr>
          <w:rFonts w:hint="eastAsia"/>
        </w:rPr>
        <w:t>这个是比较简单而且是比较推荐的做法。</w:t>
      </w:r>
    </w:p>
    <w:p>
      <w:pPr>
        <w:ind w:left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00832"/>
    <w:multiLevelType w:val="multilevel"/>
    <w:tmpl w:val="5120083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8E5D7F"/>
    <w:multiLevelType w:val="multilevel"/>
    <w:tmpl w:val="7E8E5D7F"/>
    <w:lvl w:ilvl="0" w:tentative="0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7FC8"/>
    <w:rsid w:val="00094553"/>
    <w:rsid w:val="001059F4"/>
    <w:rsid w:val="001077F1"/>
    <w:rsid w:val="001167E1"/>
    <w:rsid w:val="00184E49"/>
    <w:rsid w:val="001A1C48"/>
    <w:rsid w:val="001C3BE7"/>
    <w:rsid w:val="00217FC8"/>
    <w:rsid w:val="00341629"/>
    <w:rsid w:val="003F4B42"/>
    <w:rsid w:val="005E4760"/>
    <w:rsid w:val="0060706B"/>
    <w:rsid w:val="00641174"/>
    <w:rsid w:val="006D1C97"/>
    <w:rsid w:val="006D7C8E"/>
    <w:rsid w:val="007E07F1"/>
    <w:rsid w:val="008320D1"/>
    <w:rsid w:val="00942217"/>
    <w:rsid w:val="00993866"/>
    <w:rsid w:val="009A1755"/>
    <w:rsid w:val="009A239A"/>
    <w:rsid w:val="009C51D6"/>
    <w:rsid w:val="00B63FB5"/>
    <w:rsid w:val="00C20514"/>
    <w:rsid w:val="00C20D43"/>
    <w:rsid w:val="00C56124"/>
    <w:rsid w:val="00C73BDE"/>
    <w:rsid w:val="00C94094"/>
    <w:rsid w:val="00CF3995"/>
    <w:rsid w:val="00D0633E"/>
    <w:rsid w:val="00D673E2"/>
    <w:rsid w:val="00E801BC"/>
    <w:rsid w:val="00E80781"/>
    <w:rsid w:val="00EB00A5"/>
    <w:rsid w:val="00EF3469"/>
    <w:rsid w:val="00F10FF0"/>
    <w:rsid w:val="00FF4E89"/>
    <w:rsid w:val="7BC6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2D36A1-5A89-4D3D-8191-508AA64C2E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627</Characters>
  <Lines>5</Lines>
  <Paragraphs>1</Paragraphs>
  <TotalTime>1007</TotalTime>
  <ScaleCrop>false</ScaleCrop>
  <LinksUpToDate>false</LinksUpToDate>
  <CharactersWithSpaces>735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2018-06-26T03:14:00Z</dcterms:created>
  <dc:creator>X</dc:creator>
  <cp:lastModifiedBy>YY02</cp:lastModifiedBy>
  <dcterms:modified xsi:type="dcterms:W3CDTF">2020-09-09T12:46:50Z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