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第一轮市场部调研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799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54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2019/6/5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杨校办公室室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达磊，杨校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企业库收集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搜集已确定就业基地企业名录，联系企业洽谈合作（以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长沙地区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为主，了解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专业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方向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企业意向）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，交流学校课程体系，以及展示学生项目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学生调研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了解学生基本信息、实践经验、掌握技术、项目情况，初步接触学生，针对调研情况对学生做等级分类，填写调研体系表格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C、D类学生访谈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针对不能做本岗位的学生进行访谈，了解学生的初步意向，根据转岗情况确定测试、实施强化班开班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职业素养课导入（就业准备、行业认识、商务礼仪、职业发展、企业制度）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与教务安排教室，一周一次；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课程体系：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理论课《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就业前期准备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》、《商务礼仪》、《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行业认识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》、《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职业发展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》、《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企业制度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》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软件工厂入场考试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考核通过的正常入厂，考核不通过强化补考，再不通过者访谈转岗进测试、实施班。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就业意向调查（城市，岗位，薪资）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填写就业意向调查问卷，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确定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毕业班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学生就业意向城市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、就业岗位、期望薪资，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自主就业确定与办理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学生主动提交自主就业申请书申请，班主任与家长沟通确定，填写自主就业协议书，办理离校手续。没有签订的就跟着学校就业。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测试、实施班开班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两个礼拜统计数据，确定班级人数</w:t>
            </w:r>
            <w:r>
              <w:rPr>
                <w:rFonts w:hint="eastAsia" w:ascii="宋体" w:hAnsi="宋体" w:cs="宋体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（班级对象为主动转岗学员，软件从考试未通过学员），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提交数据给教学副校长，申请开班，与软件工厂实训同步进行。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软件工厂实训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就业部做好每日考勤统计，检查学员每日项目进度，督促学员面试宝典背诵与默写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毕业项目答辩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第十一周的时候，组织毕业项目答辩，与教务商量安排场地，设备检查，确定时间，成员，学生项目答辩顺序，准备好项目答辩评分表。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毕业照拍摄、毕业聚餐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所有学生着统一服装，以班级为单位组织学生集体毕业照，邀请领导参加拍摄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就业指导课授课（简历、技巧）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理论课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：简历编写（一、二）、面试技巧（一、二），就业集训：</w:t>
            </w:r>
            <w:r>
              <w:rPr>
                <w:rFonts w:hint="eastAsia"/>
                <w:b w:val="0"/>
                <w:bCs w:val="0"/>
                <w:sz w:val="20"/>
                <w:szCs w:val="20"/>
                <w:lang w:val="en-US" w:eastAsia="zh-CN"/>
              </w:rPr>
              <w:t>自我介绍、简历讲解、项目讲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火车票、住宿预订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淡季提前半个月左右预订，旺季提前一个月预订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模拟面试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组织学生模拟面试，填写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填写模拟面试表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毕业典礼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 w:firstLine="360" w:firstLineChars="20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有毕业生在报告厅参加毕业典礼，办法结业证书，邀请校领导参与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离校手续办理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所有毕业生（包含自主就业）统一办理离校手续，签订离校安全责任承诺书与离校表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0" w:right="0" w:rightChars="0" w:hanging="425" w:firstLineChars="0"/>
              <w:jc w:val="both"/>
              <w:textAlignment w:val="auto"/>
              <w:outlineLvl w:val="9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外出就业</w:t>
            </w:r>
          </w:p>
          <w:p>
            <w:pPr>
              <w:rPr>
                <w:rFonts w:hint="default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陪同学生去就业城市，解决学生遇到的简历口头问题，填写学生就业情况。</w:t>
            </w:r>
            <w:bookmarkStart w:id="0" w:name="_GoBack"/>
            <w:bookmarkEnd w:id="0"/>
          </w:p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center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799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546" w:type="dxa"/>
            <w:vAlign w:val="center"/>
          </w:tcPr>
          <w:p/>
        </w:tc>
      </w:tr>
    </w:tbl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1312A"/>
    <w:multiLevelType w:val="singleLevel"/>
    <w:tmpl w:val="AA4131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F0EF2"/>
    <w:rsid w:val="058569F0"/>
    <w:rsid w:val="05DF2024"/>
    <w:rsid w:val="08F4213C"/>
    <w:rsid w:val="09287CBE"/>
    <w:rsid w:val="0B492547"/>
    <w:rsid w:val="0BFB2291"/>
    <w:rsid w:val="0C3C1A47"/>
    <w:rsid w:val="15954F0E"/>
    <w:rsid w:val="19B62664"/>
    <w:rsid w:val="1B8676A7"/>
    <w:rsid w:val="1BF16845"/>
    <w:rsid w:val="1E086063"/>
    <w:rsid w:val="291B6756"/>
    <w:rsid w:val="2BB92CCF"/>
    <w:rsid w:val="2BBD6FF1"/>
    <w:rsid w:val="2DDE787C"/>
    <w:rsid w:val="2EEB0244"/>
    <w:rsid w:val="2F830E95"/>
    <w:rsid w:val="307B3172"/>
    <w:rsid w:val="319756AA"/>
    <w:rsid w:val="33EF1708"/>
    <w:rsid w:val="358B0F07"/>
    <w:rsid w:val="36682B8B"/>
    <w:rsid w:val="39827B01"/>
    <w:rsid w:val="3A642EA4"/>
    <w:rsid w:val="3C791003"/>
    <w:rsid w:val="3DDD15FD"/>
    <w:rsid w:val="41681CCB"/>
    <w:rsid w:val="421E76EC"/>
    <w:rsid w:val="45525ED6"/>
    <w:rsid w:val="45B1291C"/>
    <w:rsid w:val="45C45D31"/>
    <w:rsid w:val="47930EC2"/>
    <w:rsid w:val="47B704C7"/>
    <w:rsid w:val="49E12271"/>
    <w:rsid w:val="4BC43F70"/>
    <w:rsid w:val="53B33022"/>
    <w:rsid w:val="53DC484D"/>
    <w:rsid w:val="549617D9"/>
    <w:rsid w:val="5A592582"/>
    <w:rsid w:val="5D584499"/>
    <w:rsid w:val="5D9605F9"/>
    <w:rsid w:val="605312D8"/>
    <w:rsid w:val="625C332F"/>
    <w:rsid w:val="64295657"/>
    <w:rsid w:val="64707375"/>
    <w:rsid w:val="64E71F37"/>
    <w:rsid w:val="65501AE3"/>
    <w:rsid w:val="66810D27"/>
    <w:rsid w:val="68375531"/>
    <w:rsid w:val="684345E4"/>
    <w:rsid w:val="6980246A"/>
    <w:rsid w:val="698027FB"/>
    <w:rsid w:val="6C7C3EC3"/>
    <w:rsid w:val="6D65595E"/>
    <w:rsid w:val="6E2A6FFB"/>
    <w:rsid w:val="737C1E29"/>
    <w:rsid w:val="74917DF4"/>
    <w:rsid w:val="772D16D9"/>
    <w:rsid w:val="7A992C60"/>
    <w:rsid w:val="7ADE59FF"/>
    <w:rsid w:val="7D800966"/>
    <w:rsid w:val="7DA63E46"/>
    <w:rsid w:val="7F1A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94857</dc:creator>
  <cp:lastModifiedBy>C</cp:lastModifiedBy>
  <dcterms:modified xsi:type="dcterms:W3CDTF">2019-06-18T02:32:55Z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