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84E" w:rsidRPr="00821596" w:rsidRDefault="0026184E" w:rsidP="0026184E">
      <w:pPr>
        <w:ind w:firstLine="480"/>
        <w:rPr>
          <w:rFonts w:ascii="楷体_GB2312" w:eastAsia="楷体_GB2312"/>
          <w:noProof/>
          <w:sz w:val="24"/>
        </w:rPr>
      </w:pPr>
      <w:r>
        <w:rPr>
          <w:rFonts w:ascii="楷体_GB2312" w:eastAsia="楷体_GB2312" w:hint="eastAsia"/>
          <w:noProof/>
          <w:sz w:val="24"/>
        </w:rPr>
        <w:t>湖南硅谷高科软件学院</w:t>
      </w:r>
    </w:p>
    <w:p w:rsidR="0026184E" w:rsidRPr="0043156D" w:rsidRDefault="0026184E" w:rsidP="00735096">
      <w:pPr>
        <w:ind w:firstLine="480"/>
        <w:rPr>
          <w:rFonts w:ascii="宋体" w:hAnsi="宋体"/>
          <w:noProof/>
          <w:sz w:val="44"/>
        </w:rPr>
      </w:pPr>
      <w:r w:rsidRPr="00821596">
        <w:rPr>
          <w:rFonts w:ascii="楷体_GB2312" w:eastAsia="楷体_GB2312" w:hint="eastAsia"/>
          <w:noProof/>
          <w:sz w:val="24"/>
        </w:rPr>
        <w:t>密级：仅限</w:t>
      </w:r>
      <w:r>
        <w:rPr>
          <w:rFonts w:ascii="楷体_GB2312" w:eastAsia="楷体_GB2312" w:hint="eastAsia"/>
          <w:noProof/>
          <w:sz w:val="24"/>
        </w:rPr>
        <w:t>湖南硅谷高科软件学院内部使用</w:t>
      </w:r>
    </w:p>
    <w:p w:rsidR="0026184E" w:rsidRPr="0043156D" w:rsidRDefault="0026184E" w:rsidP="0026184E">
      <w:pPr>
        <w:rPr>
          <w:rFonts w:ascii="宋体" w:hAnsi="宋体"/>
        </w:rPr>
      </w:pPr>
    </w:p>
    <w:p w:rsidR="0026184E" w:rsidRPr="0043156D" w:rsidRDefault="0026184E" w:rsidP="0026184E">
      <w:pPr>
        <w:rPr>
          <w:rFonts w:ascii="宋体" w:hAnsi="宋体"/>
        </w:rPr>
      </w:pPr>
    </w:p>
    <w:p w:rsidR="0026184E" w:rsidRPr="0043156D" w:rsidRDefault="0026184E" w:rsidP="00735096">
      <w:pPr>
        <w:jc w:val="center"/>
        <w:rPr>
          <w:rFonts w:ascii="宋体" w:hAnsi="宋体"/>
        </w:rPr>
      </w:pPr>
      <w:r w:rsidRPr="00821596">
        <w:rPr>
          <w:rFonts w:eastAsia="楷体_GB2312" w:hint="eastAsia"/>
          <w:b/>
          <w:sz w:val="44"/>
        </w:rPr>
        <w:t>第二学年（</w:t>
      </w:r>
      <w:r w:rsidRPr="00821596">
        <w:rPr>
          <w:rFonts w:eastAsia="楷体_GB2312" w:hint="eastAsia"/>
          <w:b/>
          <w:sz w:val="44"/>
        </w:rPr>
        <w:t>Java</w:t>
      </w:r>
      <w:r w:rsidRPr="00821596">
        <w:rPr>
          <w:rFonts w:eastAsia="楷体_GB2312" w:hint="eastAsia"/>
          <w:b/>
          <w:sz w:val="44"/>
        </w:rPr>
        <w:t>方向）课时分配表</w:t>
      </w:r>
    </w:p>
    <w:p w:rsidR="0026184E" w:rsidRPr="0043156D" w:rsidRDefault="0026184E" w:rsidP="0026184E">
      <w:pPr>
        <w:rPr>
          <w:rFonts w:ascii="宋体" w:hAnsi="宋体"/>
        </w:rPr>
      </w:pPr>
    </w:p>
    <w:p w:rsidR="0026184E" w:rsidRPr="0043156D" w:rsidRDefault="0026184E" w:rsidP="0026184E">
      <w:pPr>
        <w:rPr>
          <w:rFonts w:ascii="宋体" w:hAnsi="宋体"/>
        </w:rPr>
      </w:pPr>
    </w:p>
    <w:p w:rsidR="0026184E" w:rsidRPr="0043156D" w:rsidRDefault="0026184E" w:rsidP="0026184E">
      <w:pPr>
        <w:rPr>
          <w:rFonts w:ascii="宋体" w:hAnsi="宋体"/>
        </w:rPr>
      </w:pPr>
    </w:p>
    <w:p w:rsidR="0026184E" w:rsidRDefault="0026184E" w:rsidP="00735096">
      <w:pPr>
        <w:jc w:val="center"/>
        <w:rPr>
          <w:rFonts w:eastAsia="楷体_GB2312"/>
          <w:b/>
          <w:sz w:val="44"/>
        </w:rPr>
      </w:pPr>
      <w:r w:rsidRPr="00FC5122">
        <w:rPr>
          <w:rFonts w:eastAsia="楷体_GB2312" w:hint="eastAsia"/>
          <w:b/>
          <w:sz w:val="44"/>
        </w:rPr>
        <w:t>版本：</w:t>
      </w:r>
      <w:r>
        <w:rPr>
          <w:rFonts w:eastAsia="楷体_GB2312" w:hint="eastAsia"/>
          <w:b/>
          <w:sz w:val="44"/>
        </w:rPr>
        <w:t>V201</w:t>
      </w:r>
      <w:r w:rsidR="00735096">
        <w:rPr>
          <w:rFonts w:eastAsia="楷体_GB2312" w:hint="eastAsia"/>
          <w:b/>
          <w:sz w:val="44"/>
        </w:rPr>
        <w:t>8</w:t>
      </w:r>
    </w:p>
    <w:p w:rsidR="00735096" w:rsidRPr="0043156D" w:rsidRDefault="00735096" w:rsidP="00735096">
      <w:pPr>
        <w:jc w:val="center"/>
        <w:rPr>
          <w:rFonts w:ascii="宋体" w:hAnsi="宋体"/>
        </w:rPr>
      </w:pPr>
    </w:p>
    <w:p w:rsidR="0026184E" w:rsidRPr="0043156D" w:rsidRDefault="0026184E" w:rsidP="0026184E">
      <w:pPr>
        <w:rPr>
          <w:rFonts w:ascii="宋体" w:hAnsi="宋体"/>
        </w:rPr>
      </w:pPr>
    </w:p>
    <w:p w:rsidR="0026184E" w:rsidRPr="0043156D" w:rsidRDefault="0026184E" w:rsidP="0026184E">
      <w:pPr>
        <w:rPr>
          <w:rFonts w:ascii="宋体" w:hAnsi="宋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2451"/>
        <w:gridCol w:w="1518"/>
        <w:gridCol w:w="1985"/>
      </w:tblGrid>
      <w:tr w:rsidR="0026184E" w:rsidRPr="00FC5122" w:rsidTr="00800E41">
        <w:trPr>
          <w:jc w:val="center"/>
        </w:trPr>
        <w:tc>
          <w:tcPr>
            <w:tcW w:w="1417" w:type="dxa"/>
          </w:tcPr>
          <w:p w:rsidR="0026184E" w:rsidRPr="00FC5122" w:rsidRDefault="0026184E" w:rsidP="00800E41">
            <w:pPr>
              <w:rPr>
                <w:rFonts w:ascii="楷体_GB2312" w:eastAsia="楷体_GB2312"/>
                <w:sz w:val="24"/>
              </w:rPr>
            </w:pPr>
            <w:r w:rsidRPr="00FC5122">
              <w:rPr>
                <w:rFonts w:ascii="楷体_GB2312" w:eastAsia="楷体_GB2312" w:hint="eastAsia"/>
                <w:sz w:val="24"/>
              </w:rPr>
              <w:t>编    写：</w:t>
            </w:r>
          </w:p>
        </w:tc>
        <w:tc>
          <w:tcPr>
            <w:tcW w:w="2451" w:type="dxa"/>
          </w:tcPr>
          <w:p w:rsidR="0026184E" w:rsidRPr="00FC5122" w:rsidRDefault="008B2772" w:rsidP="00800E41">
            <w:pPr>
              <w:jc w:val="center"/>
              <w:rPr>
                <w:rFonts w:ascii="楷体_GB2312" w:eastAsia="楷体_GB2312"/>
                <w:sz w:val="24"/>
              </w:rPr>
            </w:pPr>
            <w:r w:rsidRPr="008B2772">
              <w:rPr>
                <w:rFonts w:ascii="楷体_GB2312" w:eastAsia="楷体_GB2312" w:hint="eastAsia"/>
                <w:sz w:val="24"/>
              </w:rPr>
              <w:t>硅谷</w:t>
            </w:r>
            <w:r w:rsidR="00566D5A">
              <w:rPr>
                <w:rFonts w:ascii="楷体_GB2312" w:eastAsia="楷体_GB2312" w:hint="eastAsia"/>
                <w:sz w:val="24"/>
              </w:rPr>
              <w:t>高科</w:t>
            </w:r>
            <w:r w:rsidR="0026184E">
              <w:rPr>
                <w:rFonts w:ascii="楷体_GB2312" w:eastAsia="楷体_GB2312" w:hint="eastAsia"/>
                <w:sz w:val="24"/>
              </w:rPr>
              <w:t>软件学院</w:t>
            </w:r>
          </w:p>
        </w:tc>
        <w:tc>
          <w:tcPr>
            <w:tcW w:w="1518" w:type="dxa"/>
          </w:tcPr>
          <w:p w:rsidR="0026184E" w:rsidRPr="00FC5122" w:rsidRDefault="0026184E" w:rsidP="00800E41">
            <w:pPr>
              <w:rPr>
                <w:rFonts w:ascii="楷体_GB2312" w:eastAsia="楷体_GB2312"/>
                <w:sz w:val="24"/>
              </w:rPr>
            </w:pPr>
            <w:r w:rsidRPr="00FC5122">
              <w:rPr>
                <w:rFonts w:ascii="楷体_GB2312" w:eastAsia="楷体_GB2312" w:hint="eastAsia"/>
                <w:sz w:val="24"/>
              </w:rPr>
              <w:t>编写日期：</w:t>
            </w:r>
          </w:p>
        </w:tc>
        <w:tc>
          <w:tcPr>
            <w:tcW w:w="1985" w:type="dxa"/>
          </w:tcPr>
          <w:p w:rsidR="0026184E" w:rsidRPr="00FC5122" w:rsidRDefault="0026184E" w:rsidP="00735096">
            <w:pPr>
              <w:jc w:val="center"/>
              <w:rPr>
                <w:rFonts w:ascii="楷体_GB2312" w:eastAsia="楷体_GB2312"/>
                <w:sz w:val="24"/>
              </w:rPr>
            </w:pPr>
            <w:r w:rsidRPr="00FC5122">
              <w:rPr>
                <w:rFonts w:ascii="楷体_GB2312" w:eastAsia="楷体_GB2312"/>
                <w:sz w:val="24"/>
              </w:rPr>
              <w:t>20</w:t>
            </w:r>
            <w:r>
              <w:rPr>
                <w:rFonts w:ascii="楷体_GB2312" w:eastAsia="楷体_GB2312" w:hint="eastAsia"/>
                <w:sz w:val="24"/>
              </w:rPr>
              <w:t>1</w:t>
            </w:r>
            <w:r w:rsidR="00735096">
              <w:rPr>
                <w:rFonts w:ascii="楷体_GB2312" w:eastAsia="楷体_GB2312" w:hint="eastAsia"/>
                <w:sz w:val="24"/>
              </w:rPr>
              <w:t>8</w:t>
            </w:r>
            <w:r w:rsidRPr="00FC5122">
              <w:rPr>
                <w:rFonts w:ascii="楷体_GB2312" w:eastAsia="楷体_GB2312"/>
                <w:sz w:val="24"/>
              </w:rPr>
              <w:t>-</w:t>
            </w:r>
            <w:r w:rsidR="00735096">
              <w:rPr>
                <w:rFonts w:ascii="楷体_GB2312" w:eastAsia="楷体_GB2312" w:hint="eastAsia"/>
                <w:sz w:val="24"/>
              </w:rPr>
              <w:t>10</w:t>
            </w:r>
            <w:r w:rsidRPr="00FC5122">
              <w:rPr>
                <w:rFonts w:ascii="楷体_GB2312" w:eastAsia="楷体_GB2312"/>
                <w:sz w:val="24"/>
              </w:rPr>
              <w:t>-</w:t>
            </w:r>
            <w:r w:rsidR="00735096">
              <w:rPr>
                <w:rFonts w:ascii="楷体_GB2312" w:eastAsia="楷体_GB2312" w:hint="eastAsia"/>
                <w:sz w:val="24"/>
              </w:rPr>
              <w:t>3</w:t>
            </w:r>
            <w:r w:rsidR="006A4C77">
              <w:rPr>
                <w:rFonts w:ascii="楷体_GB2312" w:eastAsia="楷体_GB2312" w:hint="eastAsia"/>
                <w:sz w:val="24"/>
              </w:rPr>
              <w:t>1</w:t>
            </w:r>
          </w:p>
        </w:tc>
      </w:tr>
      <w:tr w:rsidR="0026184E" w:rsidRPr="00FC5122" w:rsidTr="00800E41">
        <w:trPr>
          <w:jc w:val="center"/>
        </w:trPr>
        <w:tc>
          <w:tcPr>
            <w:tcW w:w="1417" w:type="dxa"/>
          </w:tcPr>
          <w:p w:rsidR="0026184E" w:rsidRPr="00FC5122" w:rsidRDefault="0026184E" w:rsidP="00800E41">
            <w:pPr>
              <w:rPr>
                <w:rFonts w:ascii="楷体_GB2312" w:eastAsia="楷体_GB2312"/>
                <w:sz w:val="24"/>
              </w:rPr>
            </w:pPr>
            <w:r w:rsidRPr="00FC5122">
              <w:rPr>
                <w:rFonts w:ascii="楷体_GB2312" w:eastAsia="楷体_GB2312" w:hint="eastAsia"/>
                <w:sz w:val="24"/>
              </w:rPr>
              <w:t>审    核：</w:t>
            </w:r>
          </w:p>
        </w:tc>
        <w:tc>
          <w:tcPr>
            <w:tcW w:w="2451" w:type="dxa"/>
          </w:tcPr>
          <w:p w:rsidR="0026184E" w:rsidRPr="00FC5122" w:rsidRDefault="008B2772" w:rsidP="00800E41">
            <w:pPr>
              <w:jc w:val="center"/>
              <w:rPr>
                <w:rFonts w:ascii="楷体_GB2312" w:eastAsia="楷体_GB2312"/>
                <w:sz w:val="24"/>
              </w:rPr>
            </w:pPr>
            <w:r w:rsidRPr="008B2772">
              <w:rPr>
                <w:rFonts w:ascii="楷体_GB2312" w:eastAsia="楷体_GB2312" w:hint="eastAsia"/>
                <w:sz w:val="24"/>
              </w:rPr>
              <w:t>硅谷</w:t>
            </w:r>
            <w:r w:rsidR="00566D5A">
              <w:rPr>
                <w:rFonts w:ascii="楷体_GB2312" w:eastAsia="楷体_GB2312" w:hint="eastAsia"/>
                <w:sz w:val="24"/>
              </w:rPr>
              <w:t>高科</w:t>
            </w:r>
            <w:r>
              <w:rPr>
                <w:rFonts w:ascii="楷体_GB2312" w:eastAsia="楷体_GB2312" w:hint="eastAsia"/>
                <w:sz w:val="24"/>
              </w:rPr>
              <w:t>软件学院</w:t>
            </w:r>
          </w:p>
        </w:tc>
        <w:tc>
          <w:tcPr>
            <w:tcW w:w="1518" w:type="dxa"/>
          </w:tcPr>
          <w:p w:rsidR="0026184E" w:rsidRPr="00FC5122" w:rsidRDefault="0026184E" w:rsidP="00800E41">
            <w:pPr>
              <w:rPr>
                <w:rFonts w:ascii="楷体_GB2312" w:eastAsia="楷体_GB2312"/>
                <w:sz w:val="24"/>
              </w:rPr>
            </w:pPr>
            <w:r w:rsidRPr="00FC5122">
              <w:rPr>
                <w:rFonts w:ascii="楷体_GB2312" w:eastAsia="楷体_GB2312" w:hint="eastAsia"/>
                <w:sz w:val="24"/>
              </w:rPr>
              <w:t>审核日期：</w:t>
            </w:r>
          </w:p>
        </w:tc>
        <w:tc>
          <w:tcPr>
            <w:tcW w:w="1985" w:type="dxa"/>
          </w:tcPr>
          <w:p w:rsidR="0026184E" w:rsidRPr="00FC5122" w:rsidRDefault="00735096" w:rsidP="00800E41">
            <w:pPr>
              <w:jc w:val="center"/>
              <w:rPr>
                <w:rFonts w:ascii="楷体_GB2312" w:eastAsia="楷体_GB2312"/>
                <w:sz w:val="24"/>
              </w:rPr>
            </w:pPr>
            <w:r w:rsidRPr="00FC5122">
              <w:rPr>
                <w:rFonts w:ascii="楷体_GB2312" w:eastAsia="楷体_GB2312"/>
                <w:sz w:val="24"/>
              </w:rPr>
              <w:t>20</w:t>
            </w:r>
            <w:r>
              <w:rPr>
                <w:rFonts w:ascii="楷体_GB2312" w:eastAsia="楷体_GB2312" w:hint="eastAsia"/>
                <w:sz w:val="24"/>
              </w:rPr>
              <w:t>18</w:t>
            </w:r>
            <w:r w:rsidRPr="00FC5122">
              <w:rPr>
                <w:rFonts w:ascii="楷体_GB2312" w:eastAsia="楷体_GB2312"/>
                <w:sz w:val="24"/>
              </w:rPr>
              <w:t>-</w:t>
            </w:r>
            <w:r>
              <w:rPr>
                <w:rFonts w:ascii="楷体_GB2312" w:eastAsia="楷体_GB2312" w:hint="eastAsia"/>
                <w:sz w:val="24"/>
              </w:rPr>
              <w:t>10</w:t>
            </w:r>
            <w:r w:rsidRPr="00FC5122">
              <w:rPr>
                <w:rFonts w:ascii="楷体_GB2312" w:eastAsia="楷体_GB2312"/>
                <w:sz w:val="24"/>
              </w:rPr>
              <w:t>-</w:t>
            </w:r>
            <w:r>
              <w:rPr>
                <w:rFonts w:ascii="楷体_GB2312" w:eastAsia="楷体_GB2312" w:hint="eastAsia"/>
                <w:sz w:val="24"/>
              </w:rPr>
              <w:t>3</w:t>
            </w:r>
            <w:r w:rsidR="006A4C77">
              <w:rPr>
                <w:rFonts w:ascii="楷体_GB2312" w:eastAsia="楷体_GB2312" w:hint="eastAsia"/>
                <w:sz w:val="24"/>
              </w:rPr>
              <w:t>1</w:t>
            </w:r>
          </w:p>
        </w:tc>
      </w:tr>
    </w:tbl>
    <w:p w:rsidR="0026184E" w:rsidRPr="0043156D" w:rsidRDefault="0026184E" w:rsidP="0026184E">
      <w:pPr>
        <w:jc w:val="center"/>
        <w:rPr>
          <w:rFonts w:ascii="宋体" w:hAnsi="宋体"/>
        </w:rPr>
      </w:pPr>
    </w:p>
    <w:p w:rsidR="0026184E" w:rsidRPr="0043156D" w:rsidRDefault="0026184E" w:rsidP="0026184E">
      <w:pPr>
        <w:rPr>
          <w:rFonts w:ascii="宋体" w:hAnsi="宋体"/>
        </w:rPr>
      </w:pPr>
    </w:p>
    <w:p w:rsidR="0026184E" w:rsidRPr="0043156D" w:rsidRDefault="0026184E" w:rsidP="0026184E">
      <w:pPr>
        <w:rPr>
          <w:rFonts w:ascii="宋体" w:hAnsi="宋体"/>
        </w:rPr>
      </w:pPr>
    </w:p>
    <w:p w:rsidR="0026184E" w:rsidRPr="0043156D" w:rsidRDefault="0026184E" w:rsidP="0026184E">
      <w:pPr>
        <w:rPr>
          <w:rFonts w:ascii="宋体" w:hAnsi="宋体"/>
        </w:rPr>
      </w:pPr>
    </w:p>
    <w:p w:rsidR="00735096" w:rsidRPr="00735096" w:rsidRDefault="00735096" w:rsidP="00735096">
      <w:pPr>
        <w:jc w:val="center"/>
        <w:rPr>
          <w:rFonts w:eastAsia="楷体_GB2312"/>
          <w:sz w:val="32"/>
          <w:szCs w:val="32"/>
        </w:rPr>
      </w:pPr>
      <w:r w:rsidRPr="00735096">
        <w:rPr>
          <w:rFonts w:eastAsia="楷体_GB2312" w:hint="eastAsia"/>
          <w:sz w:val="32"/>
          <w:szCs w:val="32"/>
        </w:rPr>
        <w:t>湖南硅谷高科软件学院</w:t>
      </w:r>
    </w:p>
    <w:p w:rsidR="0026184E" w:rsidRDefault="0026184E" w:rsidP="0026184E">
      <w:pPr>
        <w:pStyle w:val="1"/>
        <w:spacing w:line="240" w:lineRule="auto"/>
      </w:pPr>
    </w:p>
    <w:p w:rsidR="0026184E" w:rsidRDefault="0026184E" w:rsidP="0026184E"/>
    <w:p w:rsidR="0026184E" w:rsidRDefault="0026184E" w:rsidP="0026184E"/>
    <w:p w:rsidR="0026184E" w:rsidRDefault="0026184E" w:rsidP="0026184E"/>
    <w:p w:rsidR="0026184E" w:rsidRDefault="0026184E" w:rsidP="0026184E"/>
    <w:p w:rsidR="00310901" w:rsidRDefault="009D01A7" w:rsidP="001D296F">
      <w:pPr>
        <w:pStyle w:val="1"/>
        <w:spacing w:line="240" w:lineRule="auto"/>
        <w:jc w:val="center"/>
      </w:pPr>
      <w:r>
        <w:rPr>
          <w:rFonts w:hint="eastAsia"/>
        </w:rPr>
        <w:lastRenderedPageBreak/>
        <w:t>S3</w:t>
      </w:r>
      <w:r w:rsidR="00DB3D37">
        <w:rPr>
          <w:rFonts w:hint="eastAsia"/>
        </w:rPr>
        <w:t>-</w:t>
      </w:r>
      <w:r w:rsidR="00310901">
        <w:rPr>
          <w:rFonts w:hint="eastAsia"/>
        </w:rPr>
        <w:t>Java</w:t>
      </w:r>
      <w:r w:rsidR="00310901">
        <w:rPr>
          <w:rFonts w:hint="eastAsia"/>
        </w:rPr>
        <w:t>课程体系</w:t>
      </w:r>
      <w:r w:rsidR="00DB3D37">
        <w:rPr>
          <w:rFonts w:hint="eastAsia"/>
        </w:rPr>
        <w:t>课时分配表</w:t>
      </w:r>
    </w:p>
    <w:tbl>
      <w:tblPr>
        <w:tblStyle w:val="a6"/>
        <w:tblW w:w="0" w:type="auto"/>
        <w:tblLook w:val="04A0"/>
      </w:tblPr>
      <w:tblGrid>
        <w:gridCol w:w="675"/>
        <w:gridCol w:w="4962"/>
        <w:gridCol w:w="1559"/>
        <w:gridCol w:w="1326"/>
      </w:tblGrid>
      <w:tr w:rsidR="003422C8" w:rsidTr="005A0916">
        <w:tc>
          <w:tcPr>
            <w:tcW w:w="675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编号</w:t>
            </w: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科目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课程代号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课时分配</w:t>
            </w:r>
          </w:p>
        </w:tc>
      </w:tr>
      <w:tr w:rsidR="003422C8" w:rsidTr="005A0916">
        <w:trPr>
          <w:trHeight w:val="308"/>
        </w:trPr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Oracle</w:t>
            </w:r>
            <w:r w:rsidRPr="000850C1">
              <w:rPr>
                <w:rFonts w:hint="eastAsia"/>
                <w:b/>
                <w:sz w:val="20"/>
              </w:rPr>
              <w:t>数据库应用与开发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Oracle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40</w:t>
            </w:r>
          </w:p>
        </w:tc>
      </w:tr>
      <w:tr w:rsidR="003422C8" w:rsidTr="005A0916">
        <w:trPr>
          <w:trHeight w:val="342"/>
        </w:trPr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XML</w:t>
            </w:r>
            <w:r w:rsidRPr="000850C1">
              <w:rPr>
                <w:rFonts w:hint="eastAsia"/>
                <w:b/>
                <w:sz w:val="20"/>
              </w:rPr>
              <w:t>应用与开发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xml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16</w:t>
            </w:r>
          </w:p>
        </w:tc>
      </w:tr>
      <w:tr w:rsidR="003422C8" w:rsidTr="005A0916">
        <w:trPr>
          <w:trHeight w:val="351"/>
        </w:trPr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EKT</w:t>
            </w:r>
            <w:r w:rsidRPr="000850C1">
              <w:rPr>
                <w:rFonts w:hint="eastAsia"/>
                <w:b/>
                <w:sz w:val="20"/>
              </w:rPr>
              <w:t>关键技术强化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ekt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64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EKT</w:t>
            </w:r>
            <w:r w:rsidRPr="000850C1">
              <w:rPr>
                <w:rFonts w:hint="eastAsia"/>
                <w:b/>
                <w:sz w:val="20"/>
              </w:rPr>
              <w:t>项目</w:t>
            </w:r>
            <w:r w:rsidRPr="000850C1">
              <w:rPr>
                <w:rFonts w:hint="eastAsia"/>
                <w:b/>
                <w:sz w:val="20"/>
              </w:rPr>
              <w:t>(</w:t>
            </w:r>
            <w:r w:rsidRPr="000850C1">
              <w:rPr>
                <w:rFonts w:hint="eastAsia"/>
                <w:b/>
                <w:sz w:val="20"/>
              </w:rPr>
              <w:t>基于</w:t>
            </w:r>
            <w:r w:rsidRPr="000850C1">
              <w:rPr>
                <w:rFonts w:hint="eastAsia"/>
                <w:b/>
                <w:sz w:val="20"/>
              </w:rPr>
              <w:t>MVC</w:t>
            </w:r>
            <w:r w:rsidRPr="000850C1">
              <w:rPr>
                <w:rFonts w:hint="eastAsia"/>
                <w:b/>
                <w:sz w:val="20"/>
              </w:rPr>
              <w:t>的权限管理系统</w:t>
            </w:r>
            <w:r w:rsidRPr="000850C1">
              <w:rPr>
                <w:rFonts w:hint="eastAsia"/>
                <w:b/>
                <w:sz w:val="20"/>
              </w:rPr>
              <w:t>)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sz w:val="20"/>
              </w:rPr>
              <w:t>E</w:t>
            </w:r>
            <w:r w:rsidRPr="000850C1">
              <w:rPr>
                <w:rFonts w:hint="eastAsia"/>
                <w:sz w:val="20"/>
              </w:rPr>
              <w:t>kt-project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40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59651E">
              <w:rPr>
                <w:rFonts w:hint="eastAsia"/>
                <w:b/>
                <w:sz w:val="20"/>
              </w:rPr>
              <w:t>Javascript</w:t>
            </w:r>
            <w:r w:rsidRPr="0059651E">
              <w:rPr>
                <w:rFonts w:hint="eastAsia"/>
                <w:b/>
                <w:sz w:val="20"/>
              </w:rPr>
              <w:t>高级编程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rFonts w:hint="eastAsia"/>
                <w:sz w:val="20"/>
              </w:rPr>
              <w:t>avascript-advance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28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异步请求</w:t>
            </w:r>
            <w:r w:rsidRPr="000850C1">
              <w:rPr>
                <w:b/>
                <w:sz w:val="20"/>
              </w:rPr>
              <w:t>A</w:t>
            </w:r>
            <w:r w:rsidRPr="000850C1">
              <w:rPr>
                <w:rFonts w:hint="eastAsia"/>
                <w:b/>
                <w:sz w:val="20"/>
              </w:rPr>
              <w:t>jax</w:t>
            </w:r>
            <w:r w:rsidRPr="000850C1">
              <w:rPr>
                <w:rFonts w:hint="eastAsia"/>
                <w:b/>
                <w:sz w:val="20"/>
              </w:rPr>
              <w:t>技术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sz w:val="20"/>
              </w:rPr>
              <w:t>A</w:t>
            </w:r>
            <w:r w:rsidRPr="000850C1">
              <w:rPr>
                <w:rFonts w:hint="eastAsia"/>
                <w:sz w:val="20"/>
              </w:rPr>
              <w:t>jax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12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轻量级脚本库</w:t>
            </w:r>
            <w:r w:rsidRPr="000850C1">
              <w:rPr>
                <w:b/>
                <w:sz w:val="20"/>
              </w:rPr>
              <w:t>JQuery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jquery</w:t>
            </w:r>
          </w:p>
        </w:tc>
        <w:tc>
          <w:tcPr>
            <w:tcW w:w="1326" w:type="dxa"/>
          </w:tcPr>
          <w:p w:rsidR="003422C8" w:rsidRPr="000850C1" w:rsidRDefault="00FA2F26" w:rsidP="005A0916">
            <w:pPr>
              <w:spacing w:line="2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8457FA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轻量级脚本框架</w:t>
            </w:r>
            <w:r w:rsidRPr="000850C1">
              <w:rPr>
                <w:b/>
                <w:sz w:val="20"/>
              </w:rPr>
              <w:t>jQuery-easyui</w:t>
            </w:r>
          </w:p>
        </w:tc>
        <w:tc>
          <w:tcPr>
            <w:tcW w:w="1559" w:type="dxa"/>
          </w:tcPr>
          <w:p w:rsidR="003422C8" w:rsidRPr="000850C1" w:rsidRDefault="008457FA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sz w:val="20"/>
              </w:rPr>
              <w:t>E</w:t>
            </w:r>
            <w:r w:rsidRPr="000850C1">
              <w:rPr>
                <w:rFonts w:hint="eastAsia"/>
                <w:sz w:val="20"/>
              </w:rPr>
              <w:t>asyUI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40</w:t>
            </w:r>
          </w:p>
        </w:tc>
      </w:tr>
      <w:tr w:rsidR="003422C8" w:rsidTr="00F1464A">
        <w:trPr>
          <w:trHeight w:val="393"/>
        </w:trPr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8457FA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项目课</w:t>
            </w:r>
            <w:r w:rsidRPr="000850C1">
              <w:rPr>
                <w:rFonts w:hint="eastAsia"/>
                <w:b/>
                <w:sz w:val="20"/>
              </w:rPr>
              <w:t>(Jquery</w:t>
            </w:r>
            <w:r w:rsidRPr="000850C1">
              <w:rPr>
                <w:rFonts w:hint="eastAsia"/>
                <w:b/>
                <w:sz w:val="20"/>
              </w:rPr>
              <w:t>异步实现</w:t>
            </w:r>
            <w:r w:rsidRPr="000850C1">
              <w:rPr>
                <w:rFonts w:hint="eastAsia"/>
                <w:b/>
                <w:sz w:val="20"/>
              </w:rPr>
              <w:t>)</w:t>
            </w:r>
          </w:p>
        </w:tc>
        <w:tc>
          <w:tcPr>
            <w:tcW w:w="1559" w:type="dxa"/>
          </w:tcPr>
          <w:p w:rsidR="003422C8" w:rsidRPr="000850C1" w:rsidRDefault="008457FA" w:rsidP="00F1464A">
            <w:pPr>
              <w:spacing w:line="220" w:lineRule="atLeast"/>
              <w:rPr>
                <w:sz w:val="20"/>
              </w:rPr>
            </w:pPr>
            <w:r w:rsidRPr="000850C1">
              <w:rPr>
                <w:sz w:val="20"/>
              </w:rPr>
              <w:t>J</w:t>
            </w:r>
            <w:r w:rsidRPr="000850C1">
              <w:rPr>
                <w:rFonts w:hint="eastAsia"/>
                <w:sz w:val="20"/>
              </w:rPr>
              <w:t>query</w:t>
            </w:r>
            <w:r w:rsidR="00F1464A" w:rsidRPr="000850C1">
              <w:rPr>
                <w:sz w:val="20"/>
              </w:rPr>
              <w:t>E</w:t>
            </w:r>
            <w:r w:rsidR="00F1464A" w:rsidRPr="000850C1">
              <w:rPr>
                <w:rFonts w:hint="eastAsia"/>
                <w:sz w:val="20"/>
              </w:rPr>
              <w:t xml:space="preserve">asyUI </w:t>
            </w:r>
            <w:r w:rsidRPr="000850C1">
              <w:rPr>
                <w:rFonts w:hint="eastAsia"/>
                <w:sz w:val="20"/>
              </w:rPr>
              <w:t>-project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32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轻量级</w:t>
            </w:r>
            <w:r w:rsidRPr="000850C1">
              <w:rPr>
                <w:rFonts w:hint="eastAsia"/>
                <w:b/>
                <w:sz w:val="20"/>
              </w:rPr>
              <w:t>J2EE</w:t>
            </w:r>
            <w:r w:rsidRPr="000850C1">
              <w:rPr>
                <w:rFonts w:hint="eastAsia"/>
                <w:b/>
                <w:sz w:val="20"/>
              </w:rPr>
              <w:t>企业级容器框架</w:t>
            </w:r>
            <w:r w:rsidRPr="000850C1">
              <w:rPr>
                <w:b/>
                <w:sz w:val="20"/>
              </w:rPr>
              <w:t>S</w:t>
            </w:r>
            <w:r w:rsidRPr="000850C1">
              <w:rPr>
                <w:rFonts w:hint="eastAsia"/>
                <w:b/>
                <w:sz w:val="20"/>
              </w:rPr>
              <w:t>pring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spring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32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轻量级</w:t>
            </w:r>
            <w:r w:rsidRPr="000850C1">
              <w:rPr>
                <w:rFonts w:hint="eastAsia"/>
                <w:b/>
                <w:sz w:val="20"/>
              </w:rPr>
              <w:t>J2EE</w:t>
            </w:r>
            <w:r w:rsidRPr="000850C1">
              <w:rPr>
                <w:rFonts w:hint="eastAsia"/>
                <w:b/>
                <w:sz w:val="20"/>
              </w:rPr>
              <w:t>企业级容器框架</w:t>
            </w:r>
            <w:r w:rsidRPr="000850C1">
              <w:rPr>
                <w:b/>
                <w:sz w:val="20"/>
              </w:rPr>
              <w:t>S</w:t>
            </w:r>
            <w:r w:rsidRPr="000850C1">
              <w:rPr>
                <w:rFonts w:hint="eastAsia"/>
                <w:b/>
                <w:sz w:val="20"/>
              </w:rPr>
              <w:t>pringmvc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springmvc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32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轻量级</w:t>
            </w:r>
            <w:r w:rsidRPr="000850C1">
              <w:rPr>
                <w:rFonts w:hint="eastAsia"/>
                <w:b/>
                <w:sz w:val="20"/>
              </w:rPr>
              <w:t>J2EE</w:t>
            </w:r>
            <w:r w:rsidRPr="000850C1">
              <w:rPr>
                <w:rFonts w:hint="eastAsia"/>
                <w:b/>
                <w:sz w:val="20"/>
              </w:rPr>
              <w:t>企业级持久化框架</w:t>
            </w:r>
            <w:r w:rsidRPr="000850C1">
              <w:rPr>
                <w:rFonts w:hint="eastAsia"/>
                <w:b/>
                <w:sz w:val="20"/>
              </w:rPr>
              <w:t>mybatis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mybatis</w:t>
            </w:r>
          </w:p>
        </w:tc>
        <w:tc>
          <w:tcPr>
            <w:tcW w:w="1326" w:type="dxa"/>
          </w:tcPr>
          <w:p w:rsidR="003422C8" w:rsidRPr="000850C1" w:rsidRDefault="00FA2F26" w:rsidP="005A0916">
            <w:pPr>
              <w:spacing w:line="2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40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项目构建与管理</w:t>
            </w:r>
            <w:r w:rsidRPr="000850C1">
              <w:rPr>
                <w:rFonts w:hint="eastAsia"/>
                <w:b/>
                <w:sz w:val="20"/>
              </w:rPr>
              <w:t xml:space="preserve">maven 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maven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20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项目课</w:t>
            </w:r>
            <w:r w:rsidRPr="000850C1">
              <w:rPr>
                <w:rFonts w:hint="eastAsia"/>
                <w:b/>
                <w:sz w:val="20"/>
              </w:rPr>
              <w:t>(ssm</w:t>
            </w:r>
            <w:r w:rsidRPr="000850C1">
              <w:rPr>
                <w:rFonts w:hint="eastAsia"/>
                <w:b/>
                <w:sz w:val="20"/>
              </w:rPr>
              <w:t>集成实现</w:t>
            </w:r>
            <w:r w:rsidRPr="000850C1">
              <w:rPr>
                <w:rFonts w:hint="eastAsia"/>
                <w:b/>
                <w:sz w:val="20"/>
              </w:rPr>
              <w:t>)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SSM-Project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80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成熟的权限管理框架</w:t>
            </w:r>
            <w:r w:rsidRPr="000850C1">
              <w:rPr>
                <w:rFonts w:hint="eastAsia"/>
                <w:b/>
                <w:sz w:val="20"/>
              </w:rPr>
              <w:t>shiro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shiro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28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响应式网站编程</w:t>
            </w:r>
            <w:r>
              <w:rPr>
                <w:rFonts w:hint="eastAsia"/>
                <w:b/>
                <w:sz w:val="20"/>
              </w:rPr>
              <w:t xml:space="preserve">HTML5 </w:t>
            </w:r>
            <w:commentRangeStart w:id="0"/>
            <w:r>
              <w:rPr>
                <w:rFonts w:hint="eastAsia"/>
                <w:b/>
                <w:sz w:val="20"/>
              </w:rPr>
              <w:t>CSS3</w:t>
            </w:r>
            <w:commentRangeEnd w:id="0"/>
            <w:r w:rsidR="00680AD1">
              <w:rPr>
                <w:rStyle w:val="a7"/>
              </w:rPr>
              <w:commentReference w:id="0"/>
            </w:r>
          </w:p>
        </w:tc>
        <w:tc>
          <w:tcPr>
            <w:tcW w:w="1559" w:type="dxa"/>
          </w:tcPr>
          <w:p w:rsidR="003422C8" w:rsidRPr="003D44E6" w:rsidRDefault="003422C8" w:rsidP="005A0916">
            <w:pPr>
              <w:spacing w:line="220" w:lineRule="atLeast"/>
              <w:rPr>
                <w:sz w:val="20"/>
              </w:rPr>
            </w:pPr>
            <w:r w:rsidRPr="003D44E6">
              <w:rPr>
                <w:rFonts w:hint="eastAsia"/>
                <w:sz w:val="20"/>
              </w:rPr>
              <w:t>HTML5 CSS3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40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轻量级响应式前端框架</w:t>
            </w:r>
            <w:r w:rsidRPr="000850C1">
              <w:rPr>
                <w:rFonts w:hint="eastAsia"/>
                <w:b/>
                <w:sz w:val="20"/>
              </w:rPr>
              <w:t>bootstrap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bootstrap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28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企业级系统服务发布技术</w:t>
            </w:r>
            <w:r w:rsidRPr="000850C1">
              <w:rPr>
                <w:rFonts w:hint="eastAsia"/>
                <w:b/>
                <w:sz w:val="20"/>
              </w:rPr>
              <w:t>webservice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webservice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12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b/>
                <w:sz w:val="20"/>
              </w:rPr>
              <w:t>L</w:t>
            </w:r>
            <w:r w:rsidRPr="000850C1">
              <w:rPr>
                <w:rFonts w:hint="eastAsia"/>
                <w:b/>
                <w:sz w:val="20"/>
              </w:rPr>
              <w:t>inux</w:t>
            </w:r>
            <w:r w:rsidRPr="000850C1">
              <w:rPr>
                <w:rFonts w:hint="eastAsia"/>
                <w:b/>
                <w:sz w:val="20"/>
              </w:rPr>
              <w:t>平台及应用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linux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Default="003422C8" w:rsidP="005A0916">
            <w:pPr>
              <w:spacing w:line="220" w:lineRule="atLeast"/>
              <w:rPr>
                <w:b/>
                <w:sz w:val="20"/>
              </w:rPr>
            </w:pPr>
            <w:commentRangeStart w:id="1"/>
            <w:r>
              <w:rPr>
                <w:b/>
                <w:sz w:val="20"/>
              </w:rPr>
              <w:t>V</w:t>
            </w:r>
            <w:r>
              <w:rPr>
                <w:rFonts w:hint="eastAsia"/>
                <w:b/>
                <w:sz w:val="20"/>
              </w:rPr>
              <w:t>ue</w:t>
            </w:r>
            <w:commentRangeEnd w:id="1"/>
            <w:r w:rsidR="000376E5">
              <w:rPr>
                <w:rStyle w:val="a7"/>
              </w:rPr>
              <w:commentReference w:id="1"/>
            </w:r>
          </w:p>
        </w:tc>
        <w:tc>
          <w:tcPr>
            <w:tcW w:w="1559" w:type="dxa"/>
          </w:tcPr>
          <w:p w:rsidR="003422C8" w:rsidRPr="003D44E6" w:rsidRDefault="003422C8" w:rsidP="005A0916">
            <w:pPr>
              <w:spacing w:line="220" w:lineRule="atLeast"/>
              <w:rPr>
                <w:sz w:val="20"/>
              </w:rPr>
            </w:pPr>
            <w:r w:rsidRPr="003D44E6">
              <w:rPr>
                <w:sz w:val="20"/>
              </w:rPr>
              <w:t>V</w:t>
            </w:r>
            <w:r w:rsidRPr="003D44E6">
              <w:rPr>
                <w:rFonts w:hint="eastAsia"/>
                <w:sz w:val="20"/>
              </w:rPr>
              <w:t>ue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40</w:t>
            </w:r>
          </w:p>
        </w:tc>
      </w:tr>
      <w:tr w:rsidR="009D01A7" w:rsidTr="005A0916">
        <w:tc>
          <w:tcPr>
            <w:tcW w:w="675" w:type="dxa"/>
          </w:tcPr>
          <w:p w:rsidR="009D01A7" w:rsidRPr="000850C1" w:rsidRDefault="009D01A7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9D01A7" w:rsidRPr="000850C1" w:rsidRDefault="009D01A7" w:rsidP="00F452E7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企业级分布式缓存框架</w:t>
            </w:r>
            <w:r w:rsidRPr="000850C1">
              <w:rPr>
                <w:rFonts w:hint="eastAsia"/>
                <w:b/>
                <w:sz w:val="20"/>
              </w:rPr>
              <w:t>redis</w:t>
            </w:r>
          </w:p>
        </w:tc>
        <w:tc>
          <w:tcPr>
            <w:tcW w:w="1559" w:type="dxa"/>
          </w:tcPr>
          <w:p w:rsidR="009D01A7" w:rsidRPr="000850C1" w:rsidRDefault="009D01A7" w:rsidP="00F452E7">
            <w:pPr>
              <w:spacing w:line="220" w:lineRule="atLeast"/>
              <w:rPr>
                <w:sz w:val="20"/>
              </w:rPr>
            </w:pPr>
            <w:r w:rsidRPr="000850C1">
              <w:rPr>
                <w:sz w:val="20"/>
              </w:rPr>
              <w:t>R</w:t>
            </w:r>
            <w:r w:rsidRPr="000850C1">
              <w:rPr>
                <w:rFonts w:hint="eastAsia"/>
                <w:sz w:val="20"/>
              </w:rPr>
              <w:t>edis</w:t>
            </w:r>
          </w:p>
        </w:tc>
        <w:tc>
          <w:tcPr>
            <w:tcW w:w="1326" w:type="dxa"/>
          </w:tcPr>
          <w:p w:rsidR="009D01A7" w:rsidRPr="000850C1" w:rsidRDefault="009D01A7" w:rsidP="00F452E7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40</w:t>
            </w:r>
          </w:p>
        </w:tc>
      </w:tr>
      <w:tr w:rsidR="009D01A7" w:rsidTr="005A0916">
        <w:tc>
          <w:tcPr>
            <w:tcW w:w="675" w:type="dxa"/>
          </w:tcPr>
          <w:p w:rsidR="009D01A7" w:rsidRPr="000850C1" w:rsidRDefault="009D01A7" w:rsidP="003422C8">
            <w:pPr>
              <w:pStyle w:val="a3"/>
              <w:numPr>
                <w:ilvl w:val="0"/>
                <w:numId w:val="29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9D01A7" w:rsidRPr="000850C1" w:rsidRDefault="009D01A7" w:rsidP="00F452E7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企业级分布式项目管理框架</w:t>
            </w:r>
            <w:r w:rsidRPr="000850C1">
              <w:rPr>
                <w:rFonts w:hint="eastAsia"/>
                <w:b/>
                <w:sz w:val="20"/>
              </w:rPr>
              <w:t>spring boot</w:t>
            </w:r>
          </w:p>
        </w:tc>
        <w:tc>
          <w:tcPr>
            <w:tcW w:w="1559" w:type="dxa"/>
          </w:tcPr>
          <w:p w:rsidR="009D01A7" w:rsidRPr="000850C1" w:rsidRDefault="009D01A7" w:rsidP="00F452E7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springboot</w:t>
            </w:r>
          </w:p>
        </w:tc>
        <w:tc>
          <w:tcPr>
            <w:tcW w:w="1326" w:type="dxa"/>
          </w:tcPr>
          <w:p w:rsidR="009D01A7" w:rsidRPr="000850C1" w:rsidRDefault="009D01A7" w:rsidP="00F452E7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48</w:t>
            </w:r>
          </w:p>
        </w:tc>
      </w:tr>
    </w:tbl>
    <w:p w:rsidR="000850C1" w:rsidRDefault="000850C1" w:rsidP="00310901"/>
    <w:p w:rsidR="003422C8" w:rsidRDefault="003422C8" w:rsidP="00310901"/>
    <w:p w:rsidR="003422C8" w:rsidRDefault="009D01A7" w:rsidP="003422C8">
      <w:pPr>
        <w:pStyle w:val="1"/>
        <w:spacing w:line="240" w:lineRule="auto"/>
        <w:jc w:val="center"/>
      </w:pPr>
      <w:r>
        <w:rPr>
          <w:rFonts w:hint="eastAsia"/>
        </w:rPr>
        <w:t>S</w:t>
      </w:r>
      <w:r w:rsidR="003422C8">
        <w:rPr>
          <w:rFonts w:hint="eastAsia"/>
        </w:rPr>
        <w:t>3-Java</w:t>
      </w:r>
      <w:r w:rsidR="003422C8">
        <w:rPr>
          <w:rFonts w:hint="eastAsia"/>
        </w:rPr>
        <w:t>课程体系课时分配表</w:t>
      </w:r>
    </w:p>
    <w:tbl>
      <w:tblPr>
        <w:tblStyle w:val="a6"/>
        <w:tblW w:w="0" w:type="auto"/>
        <w:tblLook w:val="04A0"/>
      </w:tblPr>
      <w:tblGrid>
        <w:gridCol w:w="675"/>
        <w:gridCol w:w="4962"/>
        <w:gridCol w:w="1559"/>
        <w:gridCol w:w="1326"/>
      </w:tblGrid>
      <w:tr w:rsidR="003422C8" w:rsidTr="005A0916">
        <w:tc>
          <w:tcPr>
            <w:tcW w:w="675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编号</w:t>
            </w: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科目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课程代号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课时分配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30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企业级分布式缓存框架</w:t>
            </w:r>
            <w:r w:rsidRPr="000850C1">
              <w:rPr>
                <w:rFonts w:hint="eastAsia"/>
                <w:b/>
                <w:sz w:val="20"/>
              </w:rPr>
              <w:t>redis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sz w:val="20"/>
              </w:rPr>
              <w:t>R</w:t>
            </w:r>
            <w:r w:rsidRPr="000850C1">
              <w:rPr>
                <w:rFonts w:hint="eastAsia"/>
                <w:sz w:val="20"/>
              </w:rPr>
              <w:t>edis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40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30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r w:rsidRPr="000850C1">
              <w:rPr>
                <w:rFonts w:hint="eastAsia"/>
                <w:b/>
                <w:sz w:val="20"/>
              </w:rPr>
              <w:t>企业级分布式项目管理框架</w:t>
            </w:r>
            <w:r w:rsidRPr="000850C1">
              <w:rPr>
                <w:rFonts w:hint="eastAsia"/>
                <w:b/>
                <w:sz w:val="20"/>
              </w:rPr>
              <w:t>spring boot</w:t>
            </w:r>
          </w:p>
        </w:tc>
        <w:tc>
          <w:tcPr>
            <w:tcW w:w="1559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springboot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 w:rsidRPr="000850C1">
              <w:rPr>
                <w:rFonts w:hint="eastAsia"/>
                <w:sz w:val="20"/>
              </w:rPr>
              <w:t>48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30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commentRangeStart w:id="2"/>
            <w:r>
              <w:rPr>
                <w:rFonts w:hint="eastAsia"/>
                <w:b/>
                <w:sz w:val="20"/>
              </w:rPr>
              <w:t>dubbo</w:t>
            </w:r>
            <w:commentRangeEnd w:id="2"/>
            <w:r w:rsidR="00BF4C42">
              <w:rPr>
                <w:rStyle w:val="a7"/>
              </w:rPr>
              <w:commentReference w:id="2"/>
            </w:r>
          </w:p>
        </w:tc>
        <w:tc>
          <w:tcPr>
            <w:tcW w:w="1559" w:type="dxa"/>
          </w:tcPr>
          <w:p w:rsidR="003422C8" w:rsidRPr="003D44E6" w:rsidRDefault="003422C8" w:rsidP="005A0916">
            <w:pPr>
              <w:spacing w:line="220" w:lineRule="atLeast"/>
              <w:rPr>
                <w:sz w:val="20"/>
              </w:rPr>
            </w:pPr>
            <w:r w:rsidRPr="003D44E6">
              <w:rPr>
                <w:rFonts w:hint="eastAsia"/>
                <w:sz w:val="20"/>
              </w:rPr>
              <w:t>dubbo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40</w:t>
            </w:r>
          </w:p>
        </w:tc>
      </w:tr>
      <w:tr w:rsidR="003422C8" w:rsidTr="005A0916">
        <w:tc>
          <w:tcPr>
            <w:tcW w:w="675" w:type="dxa"/>
          </w:tcPr>
          <w:p w:rsidR="003422C8" w:rsidRPr="000850C1" w:rsidRDefault="003422C8" w:rsidP="003422C8">
            <w:pPr>
              <w:pStyle w:val="a3"/>
              <w:numPr>
                <w:ilvl w:val="0"/>
                <w:numId w:val="30"/>
              </w:numPr>
              <w:spacing w:line="220" w:lineRule="atLeast"/>
              <w:ind w:firstLineChars="0"/>
              <w:rPr>
                <w:sz w:val="20"/>
              </w:rPr>
            </w:pPr>
          </w:p>
        </w:tc>
        <w:tc>
          <w:tcPr>
            <w:tcW w:w="4962" w:type="dxa"/>
          </w:tcPr>
          <w:p w:rsidR="003422C8" w:rsidRPr="000850C1" w:rsidRDefault="003422C8" w:rsidP="005A0916">
            <w:pPr>
              <w:spacing w:line="220" w:lineRule="atLeast"/>
              <w:rPr>
                <w:b/>
                <w:sz w:val="20"/>
              </w:rPr>
            </w:pPr>
            <w:commentRangeStart w:id="3"/>
            <w:r>
              <w:rPr>
                <w:rFonts w:hint="eastAsia"/>
                <w:b/>
                <w:sz w:val="20"/>
              </w:rPr>
              <w:t>nginx</w:t>
            </w:r>
            <w:commentRangeEnd w:id="3"/>
            <w:r w:rsidR="000376E5">
              <w:rPr>
                <w:rStyle w:val="a7"/>
              </w:rPr>
              <w:commentReference w:id="3"/>
            </w:r>
          </w:p>
        </w:tc>
        <w:tc>
          <w:tcPr>
            <w:tcW w:w="1559" w:type="dxa"/>
          </w:tcPr>
          <w:p w:rsidR="003422C8" w:rsidRPr="003D44E6" w:rsidRDefault="003422C8" w:rsidP="005A0916">
            <w:pPr>
              <w:spacing w:line="220" w:lineRule="atLeast"/>
              <w:rPr>
                <w:sz w:val="20"/>
              </w:rPr>
            </w:pPr>
            <w:r w:rsidRPr="003D44E6">
              <w:rPr>
                <w:rFonts w:hint="eastAsia"/>
                <w:sz w:val="20"/>
              </w:rPr>
              <w:t>nginx</w:t>
            </w:r>
          </w:p>
        </w:tc>
        <w:tc>
          <w:tcPr>
            <w:tcW w:w="1326" w:type="dxa"/>
          </w:tcPr>
          <w:p w:rsidR="003422C8" w:rsidRPr="000850C1" w:rsidRDefault="003422C8" w:rsidP="005A0916">
            <w:pPr>
              <w:spacing w:line="2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16</w:t>
            </w:r>
          </w:p>
        </w:tc>
      </w:tr>
    </w:tbl>
    <w:p w:rsidR="003422C8" w:rsidRDefault="003422C8" w:rsidP="00310901"/>
    <w:p w:rsidR="00673102" w:rsidRDefault="00673102" w:rsidP="00310901"/>
    <w:p w:rsidR="00673102" w:rsidRDefault="00673102" w:rsidP="00310901"/>
    <w:p w:rsidR="001D296F" w:rsidRPr="00310901" w:rsidRDefault="001D296F" w:rsidP="000C13EB">
      <w:r>
        <w:rPr>
          <w:rFonts w:hint="eastAsia"/>
        </w:rPr>
        <w:t xml:space="preserve">        </w:t>
      </w:r>
    </w:p>
    <w:p w:rsidR="00525E9A" w:rsidRDefault="001C32B5" w:rsidP="00187BE9">
      <w:pPr>
        <w:pStyle w:val="4"/>
      </w:pPr>
      <w:r>
        <w:rPr>
          <w:rFonts w:hint="eastAsia"/>
        </w:rPr>
        <w:t>1.</w:t>
      </w:r>
      <w:r w:rsidR="00187BE9">
        <w:rPr>
          <w:rFonts w:hint="eastAsia"/>
        </w:rPr>
        <w:t>Y2-</w:t>
      </w:r>
      <w:r w:rsidR="00525E9A">
        <w:t>Oracle</w:t>
      </w:r>
      <w:r w:rsidR="00525E9A">
        <w:t>课程</w:t>
      </w:r>
      <w:r w:rsidR="002A7A56">
        <w:rPr>
          <w:rFonts w:hint="eastAsia"/>
        </w:rPr>
        <w:t>(</w:t>
      </w:r>
      <w:r w:rsidR="002A7A56">
        <w:rPr>
          <w:rFonts w:hint="eastAsia"/>
        </w:rPr>
        <w:t>总课时</w:t>
      </w:r>
      <w:r w:rsidR="002A7A56">
        <w:rPr>
          <w:rFonts w:hint="eastAsia"/>
        </w:rPr>
        <w:t>40)</w:t>
      </w:r>
    </w:p>
    <w:tbl>
      <w:tblPr>
        <w:tblStyle w:val="a6"/>
        <w:tblW w:w="0" w:type="auto"/>
        <w:tblLook w:val="04A0"/>
      </w:tblPr>
      <w:tblGrid>
        <w:gridCol w:w="1526"/>
        <w:gridCol w:w="2410"/>
        <w:gridCol w:w="2455"/>
        <w:gridCol w:w="2131"/>
      </w:tblGrid>
      <w:tr w:rsidR="00800E41" w:rsidTr="0071531F">
        <w:tc>
          <w:tcPr>
            <w:tcW w:w="1526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章节序号</w:t>
            </w:r>
          </w:p>
        </w:tc>
        <w:tc>
          <w:tcPr>
            <w:tcW w:w="2410" w:type="dxa"/>
            <w:vAlign w:val="center"/>
          </w:tcPr>
          <w:p w:rsidR="00800E41" w:rsidRPr="000850C1" w:rsidRDefault="00800E41" w:rsidP="00800E4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0850C1">
              <w:rPr>
                <w:rFonts w:ascii="宋体" w:hAnsi="宋体" w:hint="eastAsia"/>
                <w:sz w:val="16"/>
                <w:szCs w:val="18"/>
              </w:rPr>
              <w:t>主题</w:t>
            </w:r>
          </w:p>
        </w:tc>
        <w:tc>
          <w:tcPr>
            <w:tcW w:w="2455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课时</w:t>
            </w:r>
          </w:p>
        </w:tc>
        <w:tc>
          <w:tcPr>
            <w:tcW w:w="2131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资源</w:t>
            </w:r>
          </w:p>
        </w:tc>
      </w:tr>
      <w:tr w:rsidR="00800E41" w:rsidTr="0071531F">
        <w:tc>
          <w:tcPr>
            <w:tcW w:w="1526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第一章</w:t>
            </w:r>
          </w:p>
        </w:tc>
        <w:tc>
          <w:tcPr>
            <w:tcW w:w="2410" w:type="dxa"/>
            <w:vAlign w:val="center"/>
          </w:tcPr>
          <w:p w:rsidR="00800E41" w:rsidRPr="000850C1" w:rsidRDefault="00800E41" w:rsidP="00800E4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0850C1">
              <w:rPr>
                <w:rFonts w:ascii="宋体" w:hAnsi="宋体"/>
                <w:sz w:val="16"/>
                <w:szCs w:val="18"/>
              </w:rPr>
              <w:t>Oracle</w:t>
            </w:r>
            <w:r w:rsidRPr="000850C1">
              <w:rPr>
                <w:rFonts w:ascii="宋体" w:hAnsi="宋体"/>
                <w:sz w:val="16"/>
                <w:szCs w:val="18"/>
              </w:rPr>
              <w:t>入门</w:t>
            </w:r>
          </w:p>
        </w:tc>
        <w:tc>
          <w:tcPr>
            <w:tcW w:w="2455" w:type="dxa"/>
          </w:tcPr>
          <w:p w:rsidR="00800E41" w:rsidRPr="000850C1" w:rsidRDefault="00800E41" w:rsidP="006C188F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4</w:t>
            </w:r>
          </w:p>
        </w:tc>
        <w:tc>
          <w:tcPr>
            <w:tcW w:w="2131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教室</w:t>
            </w:r>
          </w:p>
        </w:tc>
      </w:tr>
      <w:tr w:rsidR="00800E41" w:rsidTr="0071531F">
        <w:tc>
          <w:tcPr>
            <w:tcW w:w="1526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第二章</w:t>
            </w:r>
          </w:p>
        </w:tc>
        <w:tc>
          <w:tcPr>
            <w:tcW w:w="2410" w:type="dxa"/>
            <w:vAlign w:val="center"/>
          </w:tcPr>
          <w:p w:rsidR="00800E41" w:rsidRPr="000850C1" w:rsidRDefault="00800E41" w:rsidP="00800E4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0850C1">
              <w:rPr>
                <w:rFonts w:ascii="宋体" w:hAnsi="宋体"/>
                <w:sz w:val="16"/>
                <w:szCs w:val="18"/>
              </w:rPr>
              <w:t>SQL</w:t>
            </w:r>
            <w:r w:rsidRPr="000850C1">
              <w:rPr>
                <w:rFonts w:ascii="宋体" w:hAnsi="宋体"/>
                <w:sz w:val="16"/>
                <w:szCs w:val="18"/>
              </w:rPr>
              <w:t>命令与函数</w:t>
            </w:r>
          </w:p>
        </w:tc>
        <w:tc>
          <w:tcPr>
            <w:tcW w:w="2455" w:type="dxa"/>
          </w:tcPr>
          <w:p w:rsidR="00800E41" w:rsidRPr="000850C1" w:rsidRDefault="00800E41" w:rsidP="006C188F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4</w:t>
            </w:r>
          </w:p>
        </w:tc>
        <w:tc>
          <w:tcPr>
            <w:tcW w:w="2131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教室</w:t>
            </w:r>
          </w:p>
        </w:tc>
      </w:tr>
      <w:tr w:rsidR="00800E41" w:rsidTr="0071531F">
        <w:tc>
          <w:tcPr>
            <w:tcW w:w="1526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第三章</w:t>
            </w:r>
          </w:p>
        </w:tc>
        <w:tc>
          <w:tcPr>
            <w:tcW w:w="2410" w:type="dxa"/>
            <w:vAlign w:val="center"/>
          </w:tcPr>
          <w:p w:rsidR="00800E41" w:rsidRPr="000850C1" w:rsidRDefault="00800E41" w:rsidP="00800E4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0850C1">
              <w:rPr>
                <w:rFonts w:ascii="宋体" w:hAnsi="宋体" w:hint="eastAsia"/>
                <w:sz w:val="16"/>
                <w:szCs w:val="18"/>
              </w:rPr>
              <w:t>查询</w:t>
            </w:r>
            <w:r w:rsidRPr="000850C1">
              <w:rPr>
                <w:rFonts w:ascii="宋体" w:hAnsi="宋体" w:hint="eastAsia"/>
                <w:sz w:val="16"/>
                <w:szCs w:val="18"/>
              </w:rPr>
              <w:t>(1)</w:t>
            </w:r>
          </w:p>
        </w:tc>
        <w:tc>
          <w:tcPr>
            <w:tcW w:w="2455" w:type="dxa"/>
          </w:tcPr>
          <w:p w:rsidR="00800E41" w:rsidRPr="000850C1" w:rsidRDefault="00800E41" w:rsidP="006C188F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4</w:t>
            </w:r>
          </w:p>
        </w:tc>
        <w:tc>
          <w:tcPr>
            <w:tcW w:w="2131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教室</w:t>
            </w:r>
          </w:p>
        </w:tc>
      </w:tr>
      <w:tr w:rsidR="00800E41" w:rsidTr="0071531F">
        <w:tc>
          <w:tcPr>
            <w:tcW w:w="1526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第四章</w:t>
            </w:r>
          </w:p>
        </w:tc>
        <w:tc>
          <w:tcPr>
            <w:tcW w:w="2410" w:type="dxa"/>
            <w:vAlign w:val="center"/>
          </w:tcPr>
          <w:p w:rsidR="00800E41" w:rsidRPr="000850C1" w:rsidRDefault="00800E41" w:rsidP="00800E4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0850C1">
              <w:rPr>
                <w:rFonts w:ascii="宋体" w:hAnsi="宋体" w:hint="eastAsia"/>
                <w:sz w:val="16"/>
                <w:szCs w:val="18"/>
              </w:rPr>
              <w:t>查询</w:t>
            </w:r>
            <w:r w:rsidRPr="000850C1">
              <w:rPr>
                <w:rFonts w:ascii="宋体" w:hAnsi="宋体" w:hint="eastAsia"/>
                <w:sz w:val="16"/>
                <w:szCs w:val="18"/>
              </w:rPr>
              <w:t>(2)</w:t>
            </w:r>
          </w:p>
        </w:tc>
        <w:tc>
          <w:tcPr>
            <w:tcW w:w="2455" w:type="dxa"/>
          </w:tcPr>
          <w:p w:rsidR="00800E41" w:rsidRPr="000850C1" w:rsidRDefault="00800E41" w:rsidP="006C188F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4</w:t>
            </w:r>
          </w:p>
        </w:tc>
        <w:tc>
          <w:tcPr>
            <w:tcW w:w="2131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教室</w:t>
            </w:r>
          </w:p>
        </w:tc>
      </w:tr>
      <w:tr w:rsidR="00800E41" w:rsidTr="0071531F">
        <w:tc>
          <w:tcPr>
            <w:tcW w:w="1526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第五章</w:t>
            </w:r>
          </w:p>
        </w:tc>
        <w:tc>
          <w:tcPr>
            <w:tcW w:w="2410" w:type="dxa"/>
            <w:vAlign w:val="center"/>
          </w:tcPr>
          <w:p w:rsidR="00800E41" w:rsidRPr="000850C1" w:rsidRDefault="00800E41" w:rsidP="00800E4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0850C1">
              <w:rPr>
                <w:rFonts w:ascii="宋体" w:hAnsi="宋体" w:hint="eastAsia"/>
                <w:sz w:val="16"/>
                <w:szCs w:val="18"/>
              </w:rPr>
              <w:t>数据库对象</w:t>
            </w:r>
          </w:p>
        </w:tc>
        <w:tc>
          <w:tcPr>
            <w:tcW w:w="2455" w:type="dxa"/>
          </w:tcPr>
          <w:p w:rsidR="00800E41" w:rsidRPr="000850C1" w:rsidRDefault="00800E41" w:rsidP="006C188F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4</w:t>
            </w:r>
          </w:p>
        </w:tc>
        <w:tc>
          <w:tcPr>
            <w:tcW w:w="2131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教室</w:t>
            </w:r>
          </w:p>
        </w:tc>
      </w:tr>
      <w:tr w:rsidR="00800E41" w:rsidTr="0071531F">
        <w:tc>
          <w:tcPr>
            <w:tcW w:w="1526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第六章</w:t>
            </w:r>
          </w:p>
        </w:tc>
        <w:tc>
          <w:tcPr>
            <w:tcW w:w="2410" w:type="dxa"/>
            <w:vAlign w:val="center"/>
          </w:tcPr>
          <w:p w:rsidR="00800E41" w:rsidRPr="000850C1" w:rsidRDefault="00800E41" w:rsidP="00800E4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0850C1">
              <w:rPr>
                <w:rFonts w:ascii="宋体" w:hAnsi="宋体"/>
                <w:sz w:val="16"/>
                <w:szCs w:val="18"/>
              </w:rPr>
              <w:t>PL</w:t>
            </w:r>
            <w:r w:rsidRPr="000850C1">
              <w:rPr>
                <w:rFonts w:ascii="宋体" w:hAnsi="宋体" w:hint="eastAsia"/>
                <w:sz w:val="16"/>
                <w:szCs w:val="18"/>
              </w:rPr>
              <w:t>/SQL</w:t>
            </w:r>
            <w:r w:rsidRPr="000850C1">
              <w:rPr>
                <w:rFonts w:ascii="宋体" w:hAnsi="宋体" w:hint="eastAsia"/>
                <w:sz w:val="16"/>
                <w:szCs w:val="18"/>
              </w:rPr>
              <w:t>编程</w:t>
            </w:r>
          </w:p>
        </w:tc>
        <w:tc>
          <w:tcPr>
            <w:tcW w:w="2455" w:type="dxa"/>
          </w:tcPr>
          <w:p w:rsidR="00800E41" w:rsidRPr="000850C1" w:rsidRDefault="00800E41" w:rsidP="006C188F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4</w:t>
            </w:r>
          </w:p>
        </w:tc>
        <w:tc>
          <w:tcPr>
            <w:tcW w:w="2131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教室</w:t>
            </w:r>
          </w:p>
        </w:tc>
      </w:tr>
      <w:tr w:rsidR="00800E41" w:rsidTr="0071531F">
        <w:tc>
          <w:tcPr>
            <w:tcW w:w="1526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第七章</w:t>
            </w:r>
          </w:p>
        </w:tc>
        <w:tc>
          <w:tcPr>
            <w:tcW w:w="2410" w:type="dxa"/>
            <w:vAlign w:val="center"/>
          </w:tcPr>
          <w:p w:rsidR="00800E41" w:rsidRPr="000850C1" w:rsidRDefault="00800E41" w:rsidP="00800E4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0850C1">
              <w:rPr>
                <w:rFonts w:ascii="宋体" w:hAnsi="宋体"/>
                <w:sz w:val="16"/>
                <w:szCs w:val="18"/>
              </w:rPr>
              <w:t>子程序与</w:t>
            </w:r>
            <w:r w:rsidRPr="000850C1">
              <w:rPr>
                <w:rFonts w:ascii="宋体" w:hAnsi="宋体" w:hint="eastAsia"/>
                <w:sz w:val="16"/>
                <w:szCs w:val="18"/>
              </w:rPr>
              <w:t>异常</w:t>
            </w:r>
          </w:p>
        </w:tc>
        <w:tc>
          <w:tcPr>
            <w:tcW w:w="2455" w:type="dxa"/>
          </w:tcPr>
          <w:p w:rsidR="00800E41" w:rsidRPr="000850C1" w:rsidRDefault="00800E41" w:rsidP="006C188F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4</w:t>
            </w:r>
          </w:p>
        </w:tc>
        <w:tc>
          <w:tcPr>
            <w:tcW w:w="2131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教室</w:t>
            </w:r>
          </w:p>
        </w:tc>
      </w:tr>
      <w:tr w:rsidR="00800E41" w:rsidTr="0071531F">
        <w:tc>
          <w:tcPr>
            <w:tcW w:w="1526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第八章</w:t>
            </w:r>
          </w:p>
        </w:tc>
        <w:tc>
          <w:tcPr>
            <w:tcW w:w="2410" w:type="dxa"/>
            <w:vAlign w:val="center"/>
          </w:tcPr>
          <w:p w:rsidR="00800E41" w:rsidRPr="000850C1" w:rsidRDefault="00800E41" w:rsidP="00800E4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0850C1">
              <w:rPr>
                <w:rFonts w:ascii="宋体" w:hAnsi="宋体" w:hint="eastAsia"/>
                <w:sz w:val="16"/>
                <w:szCs w:val="18"/>
              </w:rPr>
              <w:t>游标管理</w:t>
            </w:r>
          </w:p>
        </w:tc>
        <w:tc>
          <w:tcPr>
            <w:tcW w:w="2455" w:type="dxa"/>
          </w:tcPr>
          <w:p w:rsidR="00800E41" w:rsidRPr="000850C1" w:rsidRDefault="00800E41" w:rsidP="006C188F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4</w:t>
            </w:r>
          </w:p>
        </w:tc>
        <w:tc>
          <w:tcPr>
            <w:tcW w:w="2131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教室</w:t>
            </w:r>
          </w:p>
        </w:tc>
      </w:tr>
      <w:tr w:rsidR="00800E41" w:rsidTr="0071531F">
        <w:trPr>
          <w:trHeight w:val="55"/>
        </w:trPr>
        <w:tc>
          <w:tcPr>
            <w:tcW w:w="1526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第九章</w:t>
            </w:r>
          </w:p>
        </w:tc>
        <w:tc>
          <w:tcPr>
            <w:tcW w:w="2410" w:type="dxa"/>
            <w:vAlign w:val="center"/>
          </w:tcPr>
          <w:p w:rsidR="00800E41" w:rsidRPr="000850C1" w:rsidRDefault="00800E41" w:rsidP="00800E4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0850C1">
              <w:rPr>
                <w:rFonts w:ascii="宋体" w:hAnsi="宋体" w:hint="eastAsia"/>
                <w:sz w:val="16"/>
                <w:szCs w:val="18"/>
              </w:rPr>
              <w:t>包与触发器</w:t>
            </w:r>
          </w:p>
        </w:tc>
        <w:tc>
          <w:tcPr>
            <w:tcW w:w="2455" w:type="dxa"/>
          </w:tcPr>
          <w:p w:rsidR="00800E41" w:rsidRPr="000850C1" w:rsidRDefault="00800E41" w:rsidP="006C188F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4</w:t>
            </w:r>
          </w:p>
        </w:tc>
        <w:tc>
          <w:tcPr>
            <w:tcW w:w="2131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教室</w:t>
            </w:r>
          </w:p>
        </w:tc>
      </w:tr>
      <w:tr w:rsidR="00800E41" w:rsidTr="0071531F">
        <w:trPr>
          <w:trHeight w:val="55"/>
        </w:trPr>
        <w:tc>
          <w:tcPr>
            <w:tcW w:w="1526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第十章</w:t>
            </w:r>
          </w:p>
        </w:tc>
        <w:tc>
          <w:tcPr>
            <w:tcW w:w="2410" w:type="dxa"/>
            <w:vAlign w:val="center"/>
          </w:tcPr>
          <w:p w:rsidR="00800E41" w:rsidRPr="000850C1" w:rsidRDefault="00800E41" w:rsidP="00800E4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0850C1">
              <w:rPr>
                <w:rFonts w:ascii="宋体" w:hAnsi="宋体"/>
                <w:sz w:val="16"/>
                <w:szCs w:val="18"/>
              </w:rPr>
              <w:t>备份与恢复简介</w:t>
            </w:r>
          </w:p>
        </w:tc>
        <w:tc>
          <w:tcPr>
            <w:tcW w:w="2455" w:type="dxa"/>
          </w:tcPr>
          <w:p w:rsidR="00800E41" w:rsidRPr="000850C1" w:rsidRDefault="00800E41" w:rsidP="006C188F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4</w:t>
            </w:r>
          </w:p>
        </w:tc>
        <w:tc>
          <w:tcPr>
            <w:tcW w:w="2131" w:type="dxa"/>
          </w:tcPr>
          <w:p w:rsidR="00800E41" w:rsidRPr="000850C1" w:rsidRDefault="00800E41" w:rsidP="00525E9A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教室</w:t>
            </w:r>
          </w:p>
        </w:tc>
      </w:tr>
    </w:tbl>
    <w:p w:rsidR="00525E9A" w:rsidRDefault="00525E9A" w:rsidP="00525E9A"/>
    <w:p w:rsidR="00784DAA" w:rsidRDefault="001C32B5" w:rsidP="00784DAA">
      <w:pPr>
        <w:pStyle w:val="4"/>
      </w:pPr>
      <w:r>
        <w:rPr>
          <w:rFonts w:hint="eastAsia"/>
        </w:rPr>
        <w:t>2.</w:t>
      </w:r>
      <w:r w:rsidR="00784DAA">
        <w:rPr>
          <w:rFonts w:hint="eastAsia"/>
        </w:rPr>
        <w:t>Y2-XML</w:t>
      </w:r>
      <w:r w:rsidR="00784DAA">
        <w:t>课程</w:t>
      </w:r>
      <w:r w:rsidR="00784DAA">
        <w:rPr>
          <w:rFonts w:hint="eastAsia"/>
        </w:rPr>
        <w:t>(</w:t>
      </w:r>
      <w:r w:rsidR="00784DAA">
        <w:rPr>
          <w:rFonts w:hint="eastAsia"/>
        </w:rPr>
        <w:t>总课时</w:t>
      </w:r>
      <w:r w:rsidR="00784DAA">
        <w:rPr>
          <w:rFonts w:hint="eastAsia"/>
        </w:rPr>
        <w:t>16)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B7B71" w:rsidTr="00BF130D">
        <w:tc>
          <w:tcPr>
            <w:tcW w:w="2130" w:type="dxa"/>
          </w:tcPr>
          <w:p w:rsidR="006B7B71" w:rsidRPr="000850C1" w:rsidRDefault="006B7B71" w:rsidP="0071531F">
            <w:pPr>
              <w:jc w:val="center"/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章节序号</w:t>
            </w:r>
          </w:p>
        </w:tc>
        <w:tc>
          <w:tcPr>
            <w:tcW w:w="2130" w:type="dxa"/>
            <w:vAlign w:val="center"/>
          </w:tcPr>
          <w:p w:rsidR="006B7B71" w:rsidRPr="000850C1" w:rsidRDefault="006B7B71" w:rsidP="00BF130D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0850C1">
              <w:rPr>
                <w:rFonts w:ascii="宋体" w:hAnsi="宋体" w:hint="eastAsia"/>
                <w:sz w:val="16"/>
                <w:szCs w:val="18"/>
              </w:rPr>
              <w:t>主题</w:t>
            </w:r>
          </w:p>
        </w:tc>
        <w:tc>
          <w:tcPr>
            <w:tcW w:w="2131" w:type="dxa"/>
          </w:tcPr>
          <w:p w:rsidR="006B7B71" w:rsidRPr="000850C1" w:rsidRDefault="006B7B71" w:rsidP="00BF130D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课时</w:t>
            </w:r>
          </w:p>
        </w:tc>
        <w:tc>
          <w:tcPr>
            <w:tcW w:w="2131" w:type="dxa"/>
          </w:tcPr>
          <w:p w:rsidR="006B7B71" w:rsidRPr="000850C1" w:rsidRDefault="006B7B71" w:rsidP="00BF130D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资源</w:t>
            </w:r>
          </w:p>
        </w:tc>
      </w:tr>
      <w:tr w:rsidR="006B7B71" w:rsidTr="00BF130D">
        <w:tc>
          <w:tcPr>
            <w:tcW w:w="2130" w:type="dxa"/>
          </w:tcPr>
          <w:p w:rsidR="006B7B71" w:rsidRPr="006B7B71" w:rsidRDefault="006B7B71" w:rsidP="006B7B7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6B7B71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  <w:vAlign w:val="center"/>
          </w:tcPr>
          <w:p w:rsidR="006B7B71" w:rsidRPr="006B7B71" w:rsidRDefault="006B7B71" w:rsidP="006B7B7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6B7B71">
              <w:rPr>
                <w:rFonts w:ascii="宋体" w:hAnsi="宋体"/>
                <w:sz w:val="16"/>
                <w:szCs w:val="18"/>
              </w:rPr>
              <w:t>XML</w:t>
            </w:r>
            <w:r w:rsidRPr="006B7B71">
              <w:rPr>
                <w:rFonts w:ascii="宋体" w:hAnsi="宋体"/>
                <w:sz w:val="16"/>
                <w:szCs w:val="18"/>
              </w:rPr>
              <w:t>原理与使用方式</w:t>
            </w:r>
          </w:p>
        </w:tc>
        <w:tc>
          <w:tcPr>
            <w:tcW w:w="2131" w:type="dxa"/>
          </w:tcPr>
          <w:p w:rsidR="006B7B71" w:rsidRPr="006B7B71" w:rsidRDefault="006B7B71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6B7B71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6B7B71" w:rsidRDefault="006B7B71">
            <w:r w:rsidRPr="0078408C">
              <w:rPr>
                <w:rFonts w:hint="eastAsia"/>
                <w:sz w:val="16"/>
              </w:rPr>
              <w:t>教室</w:t>
            </w:r>
          </w:p>
        </w:tc>
      </w:tr>
      <w:tr w:rsidR="006B7B71" w:rsidTr="00BF130D">
        <w:tc>
          <w:tcPr>
            <w:tcW w:w="2130" w:type="dxa"/>
          </w:tcPr>
          <w:p w:rsidR="006B7B71" w:rsidRPr="006B7B71" w:rsidRDefault="006B7B71" w:rsidP="006B7B7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6B7B71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130" w:type="dxa"/>
            <w:vAlign w:val="center"/>
          </w:tcPr>
          <w:p w:rsidR="006B7B71" w:rsidRPr="006B7B71" w:rsidRDefault="006B7B71" w:rsidP="006B7B7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6B7B71">
              <w:rPr>
                <w:rFonts w:ascii="宋体" w:hAnsi="宋体"/>
                <w:sz w:val="16"/>
                <w:szCs w:val="18"/>
              </w:rPr>
              <w:t>DTD</w:t>
            </w:r>
            <w:r w:rsidRPr="006B7B71">
              <w:rPr>
                <w:rFonts w:ascii="宋体" w:hAnsi="宋体"/>
                <w:sz w:val="16"/>
                <w:szCs w:val="18"/>
              </w:rPr>
              <w:t>与命名空间</w:t>
            </w:r>
          </w:p>
        </w:tc>
        <w:tc>
          <w:tcPr>
            <w:tcW w:w="2131" w:type="dxa"/>
          </w:tcPr>
          <w:p w:rsidR="006B7B71" w:rsidRPr="006B7B71" w:rsidRDefault="006B7B71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6B7B71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6B7B71" w:rsidRDefault="006B7B71">
            <w:r w:rsidRPr="0078408C">
              <w:rPr>
                <w:rFonts w:hint="eastAsia"/>
                <w:sz w:val="16"/>
              </w:rPr>
              <w:t>教室</w:t>
            </w:r>
          </w:p>
        </w:tc>
      </w:tr>
      <w:tr w:rsidR="006B7B71" w:rsidTr="00BF130D">
        <w:tc>
          <w:tcPr>
            <w:tcW w:w="2130" w:type="dxa"/>
          </w:tcPr>
          <w:p w:rsidR="006B7B71" w:rsidRPr="006B7B71" w:rsidRDefault="006B7B71" w:rsidP="006B7B7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6B7B71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130" w:type="dxa"/>
            <w:vAlign w:val="center"/>
          </w:tcPr>
          <w:p w:rsidR="006B7B71" w:rsidRPr="006B7B71" w:rsidRDefault="006B7B71" w:rsidP="006B7B7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6B7B71">
              <w:rPr>
                <w:rFonts w:ascii="宋体" w:hAnsi="宋体"/>
                <w:sz w:val="16"/>
                <w:szCs w:val="18"/>
              </w:rPr>
              <w:t>XML Schema</w:t>
            </w:r>
          </w:p>
        </w:tc>
        <w:tc>
          <w:tcPr>
            <w:tcW w:w="2131" w:type="dxa"/>
          </w:tcPr>
          <w:p w:rsidR="006B7B71" w:rsidRPr="006B7B71" w:rsidRDefault="006B7B71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6B7B71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6B7B71" w:rsidRDefault="006B7B71">
            <w:r w:rsidRPr="0078408C">
              <w:rPr>
                <w:rFonts w:hint="eastAsia"/>
                <w:sz w:val="16"/>
              </w:rPr>
              <w:t>教室</w:t>
            </w:r>
          </w:p>
        </w:tc>
      </w:tr>
      <w:tr w:rsidR="006B7B71" w:rsidTr="006B7B71">
        <w:trPr>
          <w:trHeight w:val="55"/>
        </w:trPr>
        <w:tc>
          <w:tcPr>
            <w:tcW w:w="2130" w:type="dxa"/>
          </w:tcPr>
          <w:p w:rsidR="006B7B71" w:rsidRPr="006B7B71" w:rsidRDefault="006B7B71" w:rsidP="006B7B7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6B7B71">
              <w:rPr>
                <w:rFonts w:ascii="宋体" w:hAnsi="宋体" w:hint="eastAsia"/>
                <w:sz w:val="16"/>
                <w:szCs w:val="18"/>
              </w:rPr>
              <w:t>第四章</w:t>
            </w:r>
          </w:p>
        </w:tc>
        <w:tc>
          <w:tcPr>
            <w:tcW w:w="2130" w:type="dxa"/>
            <w:vAlign w:val="center"/>
          </w:tcPr>
          <w:p w:rsidR="006B7B71" w:rsidRPr="006B7B71" w:rsidRDefault="006B7B71" w:rsidP="006B7B71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6B7B71">
              <w:rPr>
                <w:rFonts w:ascii="宋体" w:hAnsi="宋体"/>
                <w:sz w:val="16"/>
                <w:szCs w:val="18"/>
              </w:rPr>
              <w:t>XML</w:t>
            </w:r>
            <w:r w:rsidRPr="006B7B71">
              <w:rPr>
                <w:rFonts w:ascii="宋体" w:hAnsi="宋体"/>
                <w:sz w:val="16"/>
                <w:szCs w:val="18"/>
              </w:rPr>
              <w:t>常用解析方法</w:t>
            </w:r>
          </w:p>
        </w:tc>
        <w:tc>
          <w:tcPr>
            <w:tcW w:w="2131" w:type="dxa"/>
          </w:tcPr>
          <w:p w:rsidR="006B7B71" w:rsidRPr="006B7B71" w:rsidRDefault="006B7B71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6B7B71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6B7B71" w:rsidRDefault="006B7B71">
            <w:r w:rsidRPr="0078408C">
              <w:rPr>
                <w:rFonts w:hint="eastAsia"/>
                <w:sz w:val="16"/>
              </w:rPr>
              <w:t>教室</w:t>
            </w:r>
          </w:p>
        </w:tc>
      </w:tr>
    </w:tbl>
    <w:p w:rsidR="00187BE9" w:rsidRDefault="00187BE9" w:rsidP="00525E9A"/>
    <w:p w:rsidR="00784DAA" w:rsidRDefault="001C32B5" w:rsidP="00784DAA">
      <w:pPr>
        <w:pStyle w:val="4"/>
      </w:pPr>
      <w:r>
        <w:rPr>
          <w:rFonts w:hint="eastAsia"/>
        </w:rPr>
        <w:t>3.</w:t>
      </w:r>
      <w:r w:rsidR="00784DAA">
        <w:rPr>
          <w:rFonts w:hint="eastAsia"/>
        </w:rPr>
        <w:t>Y2-EKT</w:t>
      </w:r>
      <w:r w:rsidR="00784DAA">
        <w:t>课程</w:t>
      </w:r>
      <w:r w:rsidR="00784DAA">
        <w:rPr>
          <w:rFonts w:hint="eastAsia"/>
        </w:rPr>
        <w:t>(</w:t>
      </w:r>
      <w:r w:rsidR="00784DAA">
        <w:rPr>
          <w:rFonts w:hint="eastAsia"/>
        </w:rPr>
        <w:t>总课时</w:t>
      </w:r>
      <w:r w:rsidR="007B3EAF">
        <w:rPr>
          <w:rFonts w:hint="eastAsia"/>
        </w:rPr>
        <w:t>64</w:t>
      </w:r>
      <w:r w:rsidR="00784DAA">
        <w:rPr>
          <w:rFonts w:hint="eastAsia"/>
        </w:rPr>
        <w:t>)</w:t>
      </w:r>
    </w:p>
    <w:tbl>
      <w:tblPr>
        <w:tblStyle w:val="a6"/>
        <w:tblW w:w="8521" w:type="dxa"/>
        <w:tblLook w:val="04A0"/>
      </w:tblPr>
      <w:tblGrid>
        <w:gridCol w:w="2130"/>
        <w:gridCol w:w="2130"/>
        <w:gridCol w:w="2130"/>
        <w:gridCol w:w="2131"/>
      </w:tblGrid>
      <w:tr w:rsidR="00E51A96" w:rsidTr="00BF130D">
        <w:tc>
          <w:tcPr>
            <w:tcW w:w="2130" w:type="dxa"/>
          </w:tcPr>
          <w:p w:rsidR="00E51A96" w:rsidRPr="000850C1" w:rsidRDefault="00E51A96" w:rsidP="00BF130D">
            <w:pPr>
              <w:jc w:val="center"/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章节序号</w:t>
            </w:r>
          </w:p>
        </w:tc>
        <w:tc>
          <w:tcPr>
            <w:tcW w:w="2130" w:type="dxa"/>
            <w:vAlign w:val="center"/>
          </w:tcPr>
          <w:p w:rsidR="00E51A96" w:rsidRPr="000850C1" w:rsidRDefault="00E51A96" w:rsidP="00BF130D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0850C1">
              <w:rPr>
                <w:rFonts w:ascii="宋体" w:hAnsi="宋体" w:hint="eastAsia"/>
                <w:sz w:val="16"/>
                <w:szCs w:val="18"/>
              </w:rPr>
              <w:t>主题</w:t>
            </w:r>
          </w:p>
        </w:tc>
        <w:tc>
          <w:tcPr>
            <w:tcW w:w="2130" w:type="dxa"/>
          </w:tcPr>
          <w:p w:rsidR="00E51A96" w:rsidRPr="000850C1" w:rsidRDefault="00E51A96" w:rsidP="00BF130D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课时</w:t>
            </w:r>
          </w:p>
        </w:tc>
        <w:tc>
          <w:tcPr>
            <w:tcW w:w="2131" w:type="dxa"/>
          </w:tcPr>
          <w:p w:rsidR="00E51A96" w:rsidRPr="000850C1" w:rsidRDefault="00E51A96" w:rsidP="00BF130D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资源</w:t>
            </w:r>
          </w:p>
        </w:tc>
      </w:tr>
      <w:tr w:rsidR="00E51A96" w:rsidTr="00403A39">
        <w:tc>
          <w:tcPr>
            <w:tcW w:w="2130" w:type="dxa"/>
          </w:tcPr>
          <w:p w:rsidR="00E51A96" w:rsidRPr="00E51A96" w:rsidRDefault="00E51A96" w:rsidP="00E51A96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E51A96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E51A96" w:rsidRPr="001C1FA5" w:rsidRDefault="001C1FA5" w:rsidP="001C1FA5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1C1FA5">
              <w:rPr>
                <w:rFonts w:ascii="宋体" w:hAnsi="宋体" w:hint="eastAsia"/>
                <w:sz w:val="16"/>
                <w:szCs w:val="18"/>
              </w:rPr>
              <w:t>JDK5.0</w:t>
            </w:r>
            <w:r w:rsidRPr="001C1FA5">
              <w:rPr>
                <w:rFonts w:ascii="宋体" w:hAnsi="宋体" w:hint="eastAsia"/>
                <w:sz w:val="16"/>
                <w:szCs w:val="18"/>
              </w:rPr>
              <w:t>新特性</w:t>
            </w:r>
          </w:p>
        </w:tc>
        <w:tc>
          <w:tcPr>
            <w:tcW w:w="2130" w:type="dxa"/>
          </w:tcPr>
          <w:p w:rsidR="00E51A96" w:rsidRPr="008F2234" w:rsidRDefault="008F2234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8F2234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E51A96" w:rsidRDefault="00E51A96">
            <w:r w:rsidRPr="00A15D5E">
              <w:rPr>
                <w:rFonts w:hint="eastAsia"/>
                <w:sz w:val="16"/>
              </w:rPr>
              <w:t>教室</w:t>
            </w:r>
          </w:p>
        </w:tc>
      </w:tr>
      <w:tr w:rsidR="008F2234" w:rsidTr="00403A39">
        <w:tc>
          <w:tcPr>
            <w:tcW w:w="2130" w:type="dxa"/>
          </w:tcPr>
          <w:p w:rsidR="008F2234" w:rsidRPr="00E51A96" w:rsidRDefault="008F2234" w:rsidP="00E51A96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E51A96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130" w:type="dxa"/>
          </w:tcPr>
          <w:p w:rsidR="008F2234" w:rsidRPr="001C1FA5" w:rsidRDefault="008F2234" w:rsidP="001C1FA5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1C1FA5">
              <w:rPr>
                <w:rFonts w:ascii="宋体" w:hAnsi="宋体" w:hint="eastAsia"/>
                <w:sz w:val="16"/>
                <w:szCs w:val="18"/>
              </w:rPr>
              <w:t>反射机制</w:t>
            </w:r>
            <w:r w:rsidRPr="001C1FA5">
              <w:rPr>
                <w:rFonts w:ascii="宋体" w:hAnsi="宋体" w:hint="eastAsia"/>
                <w:sz w:val="16"/>
                <w:szCs w:val="18"/>
              </w:rPr>
              <w:t>(1)</w:t>
            </w:r>
          </w:p>
        </w:tc>
        <w:tc>
          <w:tcPr>
            <w:tcW w:w="2130" w:type="dxa"/>
          </w:tcPr>
          <w:p w:rsidR="008F2234" w:rsidRPr="008F2234" w:rsidRDefault="008F2234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8F2234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8F2234" w:rsidRDefault="008F2234">
            <w:r w:rsidRPr="00A15D5E">
              <w:rPr>
                <w:rFonts w:hint="eastAsia"/>
                <w:sz w:val="16"/>
              </w:rPr>
              <w:t>教室</w:t>
            </w:r>
          </w:p>
        </w:tc>
      </w:tr>
      <w:tr w:rsidR="008F2234" w:rsidTr="00403A39">
        <w:tc>
          <w:tcPr>
            <w:tcW w:w="2130" w:type="dxa"/>
          </w:tcPr>
          <w:p w:rsidR="008F2234" w:rsidRPr="00E51A96" w:rsidRDefault="008F2234" w:rsidP="00E51A96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E51A96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130" w:type="dxa"/>
          </w:tcPr>
          <w:p w:rsidR="008F2234" w:rsidRPr="001C1FA5" w:rsidRDefault="008F2234" w:rsidP="001C1FA5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1C1FA5">
              <w:rPr>
                <w:rFonts w:ascii="宋体" w:hAnsi="宋体" w:hint="eastAsia"/>
                <w:sz w:val="16"/>
                <w:szCs w:val="18"/>
              </w:rPr>
              <w:t>反射机制</w:t>
            </w:r>
            <w:r w:rsidRPr="001C1FA5">
              <w:rPr>
                <w:rFonts w:ascii="宋体" w:hAnsi="宋体" w:hint="eastAsia"/>
                <w:sz w:val="16"/>
                <w:szCs w:val="18"/>
              </w:rPr>
              <w:t>(2)</w:t>
            </w:r>
          </w:p>
        </w:tc>
        <w:tc>
          <w:tcPr>
            <w:tcW w:w="2130" w:type="dxa"/>
          </w:tcPr>
          <w:p w:rsidR="008F2234" w:rsidRPr="008F2234" w:rsidRDefault="008F2234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8F2234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8F2234" w:rsidRDefault="008F2234">
            <w:r w:rsidRPr="00A15D5E">
              <w:rPr>
                <w:rFonts w:hint="eastAsia"/>
                <w:sz w:val="16"/>
              </w:rPr>
              <w:t>教室</w:t>
            </w:r>
          </w:p>
        </w:tc>
      </w:tr>
      <w:tr w:rsidR="008F2234" w:rsidTr="00403A39">
        <w:tc>
          <w:tcPr>
            <w:tcW w:w="2130" w:type="dxa"/>
          </w:tcPr>
          <w:p w:rsidR="008F2234" w:rsidRPr="00E51A96" w:rsidRDefault="008F2234" w:rsidP="00E51A96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E51A96">
              <w:rPr>
                <w:rFonts w:ascii="宋体" w:hAnsi="宋体" w:hint="eastAsia"/>
                <w:sz w:val="16"/>
                <w:szCs w:val="18"/>
              </w:rPr>
              <w:t>第四章</w:t>
            </w:r>
          </w:p>
        </w:tc>
        <w:tc>
          <w:tcPr>
            <w:tcW w:w="2130" w:type="dxa"/>
          </w:tcPr>
          <w:p w:rsidR="008F2234" w:rsidRPr="001C1FA5" w:rsidRDefault="008F2234" w:rsidP="001C1FA5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1C1FA5">
              <w:rPr>
                <w:rFonts w:ascii="宋体" w:hAnsi="宋体" w:hint="eastAsia"/>
                <w:sz w:val="16"/>
                <w:szCs w:val="18"/>
              </w:rPr>
              <w:t>自定义注解</w:t>
            </w:r>
          </w:p>
        </w:tc>
        <w:tc>
          <w:tcPr>
            <w:tcW w:w="2130" w:type="dxa"/>
          </w:tcPr>
          <w:p w:rsidR="008F2234" w:rsidRPr="008F2234" w:rsidRDefault="008F2234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8F2234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8F2234" w:rsidRDefault="008F2234">
            <w:r w:rsidRPr="00A15D5E">
              <w:rPr>
                <w:rFonts w:hint="eastAsia"/>
                <w:sz w:val="16"/>
              </w:rPr>
              <w:t>教室</w:t>
            </w:r>
          </w:p>
        </w:tc>
      </w:tr>
      <w:tr w:rsidR="008F2234" w:rsidTr="00403A39">
        <w:tc>
          <w:tcPr>
            <w:tcW w:w="2130" w:type="dxa"/>
          </w:tcPr>
          <w:p w:rsidR="008F2234" w:rsidRPr="00E51A96" w:rsidRDefault="008F2234" w:rsidP="00E51A96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E51A96">
              <w:rPr>
                <w:rFonts w:ascii="宋体" w:hAnsi="宋体" w:hint="eastAsia"/>
                <w:sz w:val="16"/>
                <w:szCs w:val="18"/>
              </w:rPr>
              <w:t>第五章</w:t>
            </w:r>
          </w:p>
        </w:tc>
        <w:tc>
          <w:tcPr>
            <w:tcW w:w="2130" w:type="dxa"/>
          </w:tcPr>
          <w:p w:rsidR="008F2234" w:rsidRPr="001C1FA5" w:rsidRDefault="008F2234" w:rsidP="001C1FA5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1C1FA5">
              <w:rPr>
                <w:rFonts w:ascii="宋体" w:hAnsi="宋体" w:hint="eastAsia"/>
                <w:sz w:val="16"/>
                <w:szCs w:val="18"/>
              </w:rPr>
              <w:t>泛型</w:t>
            </w:r>
          </w:p>
        </w:tc>
        <w:tc>
          <w:tcPr>
            <w:tcW w:w="2130" w:type="dxa"/>
          </w:tcPr>
          <w:p w:rsidR="008F2234" w:rsidRPr="008F2234" w:rsidRDefault="008F2234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8F2234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8F2234" w:rsidRDefault="008F2234">
            <w:r w:rsidRPr="00A15D5E">
              <w:rPr>
                <w:rFonts w:hint="eastAsia"/>
                <w:sz w:val="16"/>
              </w:rPr>
              <w:t>教室</w:t>
            </w:r>
          </w:p>
        </w:tc>
      </w:tr>
      <w:tr w:rsidR="008F2234" w:rsidTr="00403A39">
        <w:tc>
          <w:tcPr>
            <w:tcW w:w="2130" w:type="dxa"/>
          </w:tcPr>
          <w:p w:rsidR="008F2234" w:rsidRPr="00E51A96" w:rsidRDefault="008F2234" w:rsidP="00E51A96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E51A96">
              <w:rPr>
                <w:rFonts w:ascii="宋体" w:hAnsi="宋体" w:hint="eastAsia"/>
                <w:sz w:val="16"/>
                <w:szCs w:val="18"/>
              </w:rPr>
              <w:t>第六章</w:t>
            </w:r>
          </w:p>
        </w:tc>
        <w:tc>
          <w:tcPr>
            <w:tcW w:w="2130" w:type="dxa"/>
          </w:tcPr>
          <w:p w:rsidR="008F2234" w:rsidRPr="001C1FA5" w:rsidRDefault="00B7556A" w:rsidP="001C1FA5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B7556A">
              <w:rPr>
                <w:rFonts w:ascii="宋体" w:hAnsi="宋体"/>
                <w:sz w:val="16"/>
                <w:szCs w:val="18"/>
              </w:rPr>
              <w:t>BLOB</w:t>
            </w:r>
            <w:r w:rsidRPr="00B7556A">
              <w:rPr>
                <w:rFonts w:ascii="宋体" w:hAnsi="宋体" w:hint="eastAsia"/>
                <w:sz w:val="16"/>
                <w:szCs w:val="18"/>
              </w:rPr>
              <w:t>与</w:t>
            </w:r>
            <w:r w:rsidRPr="00B7556A">
              <w:rPr>
                <w:rFonts w:ascii="宋体" w:hAnsi="宋体"/>
                <w:sz w:val="16"/>
                <w:szCs w:val="18"/>
              </w:rPr>
              <w:t>CLOB</w:t>
            </w:r>
            <w:r w:rsidRPr="00B7556A">
              <w:rPr>
                <w:rFonts w:ascii="宋体" w:hAnsi="宋体" w:hint="eastAsia"/>
                <w:sz w:val="16"/>
                <w:szCs w:val="18"/>
              </w:rPr>
              <w:t>应用</w:t>
            </w:r>
          </w:p>
        </w:tc>
        <w:tc>
          <w:tcPr>
            <w:tcW w:w="2130" w:type="dxa"/>
          </w:tcPr>
          <w:p w:rsidR="008F2234" w:rsidRPr="008F2234" w:rsidRDefault="008F2234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8F2234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8F2234" w:rsidRDefault="008F2234">
            <w:r w:rsidRPr="00A15D5E">
              <w:rPr>
                <w:rFonts w:hint="eastAsia"/>
                <w:sz w:val="16"/>
              </w:rPr>
              <w:t>教室</w:t>
            </w:r>
          </w:p>
        </w:tc>
      </w:tr>
      <w:tr w:rsidR="008F2234" w:rsidTr="00403A39">
        <w:tc>
          <w:tcPr>
            <w:tcW w:w="2130" w:type="dxa"/>
          </w:tcPr>
          <w:p w:rsidR="008F2234" w:rsidRPr="00E51A96" w:rsidRDefault="008F2234" w:rsidP="00E51A96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E51A96">
              <w:rPr>
                <w:rFonts w:ascii="宋体" w:hAnsi="宋体" w:hint="eastAsia"/>
                <w:sz w:val="16"/>
                <w:szCs w:val="18"/>
              </w:rPr>
              <w:t>第七章</w:t>
            </w:r>
          </w:p>
        </w:tc>
        <w:tc>
          <w:tcPr>
            <w:tcW w:w="2130" w:type="dxa"/>
          </w:tcPr>
          <w:p w:rsidR="00117CA9" w:rsidRDefault="00D974D9" w:rsidP="00D974D9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977FDE">
              <w:rPr>
                <w:rFonts w:ascii="宋体" w:hAnsi="宋体"/>
                <w:sz w:val="16"/>
                <w:szCs w:val="18"/>
              </w:rPr>
              <w:t>插入</w:t>
            </w:r>
            <w:r w:rsidR="00AF532C">
              <w:rPr>
                <w:rFonts w:ascii="宋体" w:hAnsi="宋体"/>
                <w:sz w:val="16"/>
                <w:szCs w:val="18"/>
              </w:rPr>
              <w:t>记录返回</w:t>
            </w:r>
            <w:r w:rsidRPr="00977FDE">
              <w:rPr>
                <w:rFonts w:ascii="宋体" w:hAnsi="宋体"/>
                <w:sz w:val="16"/>
                <w:szCs w:val="18"/>
              </w:rPr>
              <w:t>主键</w:t>
            </w:r>
            <w:r w:rsidR="00AF532C">
              <w:rPr>
                <w:rFonts w:ascii="宋体" w:hAnsi="宋体" w:hint="eastAsia"/>
                <w:sz w:val="16"/>
                <w:szCs w:val="18"/>
              </w:rPr>
              <w:t>值</w:t>
            </w:r>
          </w:p>
          <w:p w:rsidR="008F2234" w:rsidRPr="001C1FA5" w:rsidRDefault="00D974D9" w:rsidP="00D974D9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977FDE">
              <w:rPr>
                <w:rFonts w:ascii="宋体" w:hAnsi="宋体"/>
                <w:sz w:val="16"/>
                <w:szCs w:val="18"/>
              </w:rPr>
              <w:t>存储过程</w:t>
            </w:r>
            <w:r w:rsidRPr="00977FDE">
              <w:rPr>
                <w:rFonts w:ascii="宋体" w:hAnsi="宋体" w:hint="eastAsia"/>
                <w:sz w:val="16"/>
                <w:szCs w:val="18"/>
              </w:rPr>
              <w:t>调用</w:t>
            </w:r>
          </w:p>
        </w:tc>
        <w:tc>
          <w:tcPr>
            <w:tcW w:w="2130" w:type="dxa"/>
          </w:tcPr>
          <w:p w:rsidR="008F2234" w:rsidRPr="008F2234" w:rsidRDefault="008F2234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8F2234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8F2234" w:rsidRDefault="008F2234">
            <w:r w:rsidRPr="00A15D5E">
              <w:rPr>
                <w:rFonts w:hint="eastAsia"/>
                <w:sz w:val="16"/>
              </w:rPr>
              <w:t>教室</w:t>
            </w:r>
          </w:p>
        </w:tc>
      </w:tr>
      <w:tr w:rsidR="008F2234" w:rsidTr="00403A39">
        <w:tc>
          <w:tcPr>
            <w:tcW w:w="2130" w:type="dxa"/>
          </w:tcPr>
          <w:p w:rsidR="008F2234" w:rsidRPr="00E51A96" w:rsidRDefault="008F2234" w:rsidP="00E51A96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E51A96">
              <w:rPr>
                <w:rFonts w:ascii="宋体" w:hAnsi="宋体" w:hint="eastAsia"/>
                <w:sz w:val="16"/>
                <w:szCs w:val="18"/>
              </w:rPr>
              <w:t>第八章</w:t>
            </w:r>
          </w:p>
        </w:tc>
        <w:tc>
          <w:tcPr>
            <w:tcW w:w="2130" w:type="dxa"/>
          </w:tcPr>
          <w:p w:rsidR="008F2234" w:rsidRPr="001C1FA5" w:rsidRDefault="00993322" w:rsidP="00993322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993322">
              <w:rPr>
                <w:rFonts w:ascii="宋体" w:hAnsi="宋体"/>
                <w:sz w:val="16"/>
                <w:szCs w:val="18"/>
              </w:rPr>
              <w:t>批处理</w:t>
            </w:r>
            <w:r>
              <w:rPr>
                <w:rFonts w:ascii="宋体" w:hAnsi="宋体" w:hint="eastAsia"/>
                <w:sz w:val="16"/>
                <w:szCs w:val="18"/>
              </w:rPr>
              <w:t>和</w:t>
            </w:r>
            <w:r w:rsidRPr="00993322">
              <w:rPr>
                <w:rFonts w:ascii="宋体" w:hAnsi="宋体"/>
                <w:sz w:val="16"/>
                <w:szCs w:val="18"/>
              </w:rPr>
              <w:t>事务</w:t>
            </w:r>
          </w:p>
        </w:tc>
        <w:tc>
          <w:tcPr>
            <w:tcW w:w="2130" w:type="dxa"/>
          </w:tcPr>
          <w:p w:rsidR="008F2234" w:rsidRPr="008F2234" w:rsidRDefault="008F2234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8F2234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8F2234" w:rsidRDefault="008F2234">
            <w:r w:rsidRPr="00A15D5E">
              <w:rPr>
                <w:rFonts w:hint="eastAsia"/>
                <w:sz w:val="16"/>
              </w:rPr>
              <w:t>教室</w:t>
            </w:r>
          </w:p>
        </w:tc>
      </w:tr>
      <w:tr w:rsidR="008F2234" w:rsidTr="00403A39">
        <w:tc>
          <w:tcPr>
            <w:tcW w:w="2130" w:type="dxa"/>
          </w:tcPr>
          <w:p w:rsidR="008F2234" w:rsidRPr="00E51A96" w:rsidRDefault="008F2234" w:rsidP="00E51A96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E51A96">
              <w:rPr>
                <w:rFonts w:ascii="宋体" w:hAnsi="宋体" w:hint="eastAsia"/>
                <w:sz w:val="16"/>
                <w:szCs w:val="18"/>
              </w:rPr>
              <w:lastRenderedPageBreak/>
              <w:t>第九章</w:t>
            </w:r>
          </w:p>
        </w:tc>
        <w:tc>
          <w:tcPr>
            <w:tcW w:w="2130" w:type="dxa"/>
          </w:tcPr>
          <w:p w:rsidR="008F2234" w:rsidRPr="001C1FA5" w:rsidRDefault="008A421F" w:rsidP="001C1FA5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8A421F">
              <w:rPr>
                <w:rFonts w:ascii="宋体" w:hAnsi="宋体"/>
                <w:sz w:val="16"/>
                <w:szCs w:val="18"/>
              </w:rPr>
              <w:t>数据库连接池（</w:t>
            </w:r>
            <w:r w:rsidRPr="008A421F">
              <w:rPr>
                <w:rFonts w:ascii="宋体" w:hAnsi="宋体"/>
                <w:sz w:val="16"/>
                <w:szCs w:val="18"/>
              </w:rPr>
              <w:t>DBCP</w:t>
            </w:r>
            <w:r w:rsidRPr="008A421F">
              <w:rPr>
                <w:rFonts w:ascii="宋体" w:hAnsi="宋体"/>
                <w:sz w:val="16"/>
                <w:szCs w:val="18"/>
              </w:rPr>
              <w:t>、</w:t>
            </w:r>
            <w:r w:rsidRPr="008A421F">
              <w:rPr>
                <w:rFonts w:ascii="宋体" w:hAnsi="宋体"/>
                <w:sz w:val="16"/>
                <w:szCs w:val="18"/>
              </w:rPr>
              <w:t>C3P0</w:t>
            </w:r>
            <w:r w:rsidRPr="008A421F">
              <w:rPr>
                <w:rFonts w:ascii="宋体" w:hAnsi="宋体"/>
                <w:sz w:val="16"/>
                <w:szCs w:val="18"/>
              </w:rPr>
              <w:t>使用）</w:t>
            </w:r>
          </w:p>
        </w:tc>
        <w:tc>
          <w:tcPr>
            <w:tcW w:w="2130" w:type="dxa"/>
          </w:tcPr>
          <w:p w:rsidR="008F2234" w:rsidRPr="008F2234" w:rsidRDefault="008F2234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8F2234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8F2234" w:rsidRDefault="008F2234">
            <w:r w:rsidRPr="00A15D5E">
              <w:rPr>
                <w:rFonts w:hint="eastAsia"/>
                <w:sz w:val="16"/>
              </w:rPr>
              <w:t>教室</w:t>
            </w:r>
          </w:p>
        </w:tc>
      </w:tr>
      <w:tr w:rsidR="008F2234" w:rsidTr="00403A39">
        <w:tc>
          <w:tcPr>
            <w:tcW w:w="2130" w:type="dxa"/>
          </w:tcPr>
          <w:p w:rsidR="008F2234" w:rsidRPr="00E51A96" w:rsidRDefault="008F2234" w:rsidP="00E51A96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E51A96">
              <w:rPr>
                <w:rFonts w:ascii="宋体" w:hAnsi="宋体" w:hint="eastAsia"/>
                <w:sz w:val="16"/>
                <w:szCs w:val="18"/>
              </w:rPr>
              <w:t>第十章</w:t>
            </w:r>
          </w:p>
        </w:tc>
        <w:tc>
          <w:tcPr>
            <w:tcW w:w="2130" w:type="dxa"/>
          </w:tcPr>
          <w:p w:rsidR="008F2234" w:rsidRPr="001C1FA5" w:rsidRDefault="008A421F" w:rsidP="001C1FA5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8A421F">
              <w:rPr>
                <w:rFonts w:ascii="宋体" w:hAnsi="宋体"/>
                <w:sz w:val="16"/>
                <w:szCs w:val="18"/>
              </w:rPr>
              <w:t>commons-dbutils</w:t>
            </w:r>
            <w:r w:rsidR="00D044C3">
              <w:rPr>
                <w:rFonts w:ascii="宋体" w:hAnsi="宋体" w:hint="eastAsia"/>
                <w:sz w:val="16"/>
                <w:szCs w:val="18"/>
              </w:rPr>
              <w:t>应用</w:t>
            </w:r>
          </w:p>
        </w:tc>
        <w:tc>
          <w:tcPr>
            <w:tcW w:w="2130" w:type="dxa"/>
          </w:tcPr>
          <w:p w:rsidR="008F2234" w:rsidRPr="008F2234" w:rsidRDefault="008F2234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8F2234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8F2234" w:rsidRDefault="008F2234">
            <w:r w:rsidRPr="00A15D5E">
              <w:rPr>
                <w:rFonts w:hint="eastAsia"/>
                <w:sz w:val="16"/>
              </w:rPr>
              <w:t>教室</w:t>
            </w:r>
          </w:p>
        </w:tc>
      </w:tr>
      <w:tr w:rsidR="008F2234" w:rsidTr="00E51A96">
        <w:trPr>
          <w:trHeight w:val="55"/>
        </w:trPr>
        <w:tc>
          <w:tcPr>
            <w:tcW w:w="2130" w:type="dxa"/>
          </w:tcPr>
          <w:p w:rsidR="008F2234" w:rsidRDefault="008F2234" w:rsidP="00E51A96">
            <w:pPr>
              <w:spacing w:line="300" w:lineRule="auto"/>
              <w:jc w:val="center"/>
            </w:pPr>
            <w:r w:rsidRPr="00E51A96">
              <w:rPr>
                <w:rFonts w:ascii="宋体" w:hAnsi="宋体" w:hint="eastAsia"/>
                <w:sz w:val="16"/>
                <w:szCs w:val="18"/>
              </w:rPr>
              <w:t>第十一章</w:t>
            </w:r>
          </w:p>
        </w:tc>
        <w:tc>
          <w:tcPr>
            <w:tcW w:w="2130" w:type="dxa"/>
          </w:tcPr>
          <w:p w:rsidR="008F2234" w:rsidRDefault="008F2234" w:rsidP="001C1FA5">
            <w:pPr>
              <w:spacing w:line="300" w:lineRule="auto"/>
              <w:jc w:val="center"/>
            </w:pPr>
            <w:r w:rsidRPr="001C1FA5">
              <w:rPr>
                <w:rFonts w:ascii="宋体" w:hAnsi="宋体" w:hint="eastAsia"/>
                <w:sz w:val="16"/>
                <w:szCs w:val="18"/>
              </w:rPr>
              <w:t>XML</w:t>
            </w:r>
            <w:r w:rsidRPr="001C1FA5">
              <w:rPr>
                <w:rFonts w:ascii="宋体" w:hAnsi="宋体" w:hint="eastAsia"/>
                <w:sz w:val="16"/>
                <w:szCs w:val="18"/>
              </w:rPr>
              <w:t>解析</w:t>
            </w:r>
            <w:r w:rsidRPr="001C1FA5">
              <w:rPr>
                <w:rFonts w:ascii="宋体" w:hAnsi="宋体" w:hint="eastAsia"/>
                <w:sz w:val="16"/>
                <w:szCs w:val="18"/>
              </w:rPr>
              <w:t>(1)</w:t>
            </w:r>
          </w:p>
        </w:tc>
        <w:tc>
          <w:tcPr>
            <w:tcW w:w="2130" w:type="dxa"/>
          </w:tcPr>
          <w:p w:rsidR="008F2234" w:rsidRPr="008F2234" w:rsidRDefault="008F2234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8F2234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8F2234" w:rsidRDefault="008F2234">
            <w:r w:rsidRPr="00A15D5E">
              <w:rPr>
                <w:rFonts w:hint="eastAsia"/>
                <w:sz w:val="16"/>
              </w:rPr>
              <w:t>教室</w:t>
            </w:r>
          </w:p>
        </w:tc>
      </w:tr>
      <w:tr w:rsidR="008F2234" w:rsidTr="00403A39">
        <w:tc>
          <w:tcPr>
            <w:tcW w:w="2130" w:type="dxa"/>
          </w:tcPr>
          <w:p w:rsidR="008F2234" w:rsidRPr="00CA364A" w:rsidRDefault="008F2234" w:rsidP="00CA364A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CA364A">
              <w:rPr>
                <w:rFonts w:ascii="宋体" w:hAnsi="宋体" w:hint="eastAsia"/>
                <w:sz w:val="16"/>
                <w:szCs w:val="18"/>
              </w:rPr>
              <w:t>第十二章</w:t>
            </w:r>
          </w:p>
        </w:tc>
        <w:tc>
          <w:tcPr>
            <w:tcW w:w="2130" w:type="dxa"/>
          </w:tcPr>
          <w:p w:rsidR="008F2234" w:rsidRPr="001C1FA5" w:rsidRDefault="008F2234" w:rsidP="001C1FA5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1C1FA5">
              <w:rPr>
                <w:rFonts w:ascii="宋体" w:hAnsi="宋体" w:hint="eastAsia"/>
                <w:sz w:val="16"/>
                <w:szCs w:val="18"/>
              </w:rPr>
              <w:t>XML</w:t>
            </w:r>
            <w:r w:rsidRPr="001C1FA5">
              <w:rPr>
                <w:rFonts w:ascii="宋体" w:hAnsi="宋体" w:hint="eastAsia"/>
                <w:sz w:val="16"/>
                <w:szCs w:val="18"/>
              </w:rPr>
              <w:t>解析</w:t>
            </w:r>
            <w:r w:rsidRPr="001C1FA5">
              <w:rPr>
                <w:rFonts w:ascii="宋体" w:hAnsi="宋体" w:hint="eastAsia"/>
                <w:sz w:val="16"/>
                <w:szCs w:val="18"/>
              </w:rPr>
              <w:t>(2)</w:t>
            </w:r>
          </w:p>
        </w:tc>
        <w:tc>
          <w:tcPr>
            <w:tcW w:w="2130" w:type="dxa"/>
          </w:tcPr>
          <w:p w:rsidR="008F2234" w:rsidRPr="008F2234" w:rsidRDefault="008F2234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8F2234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8F2234" w:rsidRDefault="008F2234">
            <w:r w:rsidRPr="00456171">
              <w:rPr>
                <w:rFonts w:hint="eastAsia"/>
                <w:sz w:val="16"/>
              </w:rPr>
              <w:t>教室</w:t>
            </w:r>
          </w:p>
        </w:tc>
      </w:tr>
      <w:tr w:rsidR="008F2234" w:rsidTr="00403A39">
        <w:tc>
          <w:tcPr>
            <w:tcW w:w="2130" w:type="dxa"/>
          </w:tcPr>
          <w:p w:rsidR="008F2234" w:rsidRPr="00CA364A" w:rsidRDefault="008F2234" w:rsidP="00CA364A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CA364A">
              <w:rPr>
                <w:rFonts w:ascii="宋体" w:hAnsi="宋体" w:hint="eastAsia"/>
                <w:sz w:val="16"/>
                <w:szCs w:val="18"/>
              </w:rPr>
              <w:t>第十三章</w:t>
            </w:r>
          </w:p>
        </w:tc>
        <w:tc>
          <w:tcPr>
            <w:tcW w:w="2130" w:type="dxa"/>
          </w:tcPr>
          <w:p w:rsidR="008F2234" w:rsidRPr="001C1FA5" w:rsidRDefault="008F2234" w:rsidP="001C1FA5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1C1FA5">
              <w:rPr>
                <w:rFonts w:ascii="宋体" w:hAnsi="宋体" w:hint="eastAsia"/>
                <w:sz w:val="16"/>
                <w:szCs w:val="18"/>
              </w:rPr>
              <w:t>过滤器与监听器</w:t>
            </w:r>
          </w:p>
        </w:tc>
        <w:tc>
          <w:tcPr>
            <w:tcW w:w="2130" w:type="dxa"/>
          </w:tcPr>
          <w:p w:rsidR="008F2234" w:rsidRPr="008F2234" w:rsidRDefault="008F2234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8F2234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8F2234" w:rsidRDefault="008F2234">
            <w:r w:rsidRPr="00456171">
              <w:rPr>
                <w:rFonts w:hint="eastAsia"/>
                <w:sz w:val="16"/>
              </w:rPr>
              <w:t>教室</w:t>
            </w:r>
          </w:p>
        </w:tc>
      </w:tr>
      <w:tr w:rsidR="008F2234" w:rsidTr="00403A39">
        <w:tc>
          <w:tcPr>
            <w:tcW w:w="2130" w:type="dxa"/>
          </w:tcPr>
          <w:p w:rsidR="008F2234" w:rsidRPr="00CA364A" w:rsidRDefault="008F2234" w:rsidP="00CA364A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CA364A">
              <w:rPr>
                <w:rFonts w:ascii="宋体" w:hAnsi="宋体" w:hint="eastAsia"/>
                <w:sz w:val="16"/>
                <w:szCs w:val="18"/>
              </w:rPr>
              <w:t>第十四章</w:t>
            </w:r>
          </w:p>
        </w:tc>
        <w:tc>
          <w:tcPr>
            <w:tcW w:w="2130" w:type="dxa"/>
          </w:tcPr>
          <w:p w:rsidR="008F2234" w:rsidRPr="001C1FA5" w:rsidRDefault="008F2234" w:rsidP="001C1FA5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1C1FA5">
              <w:rPr>
                <w:rFonts w:ascii="宋体" w:hAnsi="宋体" w:hint="eastAsia"/>
                <w:sz w:val="16"/>
                <w:szCs w:val="18"/>
              </w:rPr>
              <w:t>MVC</w:t>
            </w:r>
            <w:r w:rsidRPr="001C1FA5">
              <w:rPr>
                <w:rFonts w:ascii="宋体" w:hAnsi="宋体" w:hint="eastAsia"/>
                <w:sz w:val="16"/>
                <w:szCs w:val="18"/>
              </w:rPr>
              <w:t>实现</w:t>
            </w:r>
            <w:r w:rsidRPr="001C1FA5">
              <w:rPr>
                <w:rFonts w:ascii="宋体" w:hAnsi="宋体" w:hint="eastAsia"/>
                <w:sz w:val="16"/>
                <w:szCs w:val="18"/>
              </w:rPr>
              <w:t>(1)</w:t>
            </w:r>
          </w:p>
        </w:tc>
        <w:tc>
          <w:tcPr>
            <w:tcW w:w="2130" w:type="dxa"/>
          </w:tcPr>
          <w:p w:rsidR="008F2234" w:rsidRPr="008F2234" w:rsidRDefault="008F2234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8F2234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8F2234" w:rsidRDefault="008F2234">
            <w:r w:rsidRPr="00456171">
              <w:rPr>
                <w:rFonts w:hint="eastAsia"/>
                <w:sz w:val="16"/>
              </w:rPr>
              <w:t>教室</w:t>
            </w:r>
          </w:p>
        </w:tc>
      </w:tr>
      <w:tr w:rsidR="008F2234" w:rsidTr="00403A39">
        <w:tc>
          <w:tcPr>
            <w:tcW w:w="2130" w:type="dxa"/>
          </w:tcPr>
          <w:p w:rsidR="008F2234" w:rsidRPr="00CA364A" w:rsidRDefault="008F2234" w:rsidP="00CA364A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CA364A">
              <w:rPr>
                <w:rFonts w:ascii="宋体" w:hAnsi="宋体" w:hint="eastAsia"/>
                <w:sz w:val="16"/>
                <w:szCs w:val="18"/>
              </w:rPr>
              <w:t>第十五章</w:t>
            </w:r>
          </w:p>
        </w:tc>
        <w:tc>
          <w:tcPr>
            <w:tcW w:w="2130" w:type="dxa"/>
          </w:tcPr>
          <w:p w:rsidR="008F2234" w:rsidRPr="001C1FA5" w:rsidRDefault="008F2234" w:rsidP="001C1FA5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1C1FA5">
              <w:rPr>
                <w:rFonts w:ascii="宋体" w:hAnsi="宋体" w:hint="eastAsia"/>
                <w:sz w:val="16"/>
                <w:szCs w:val="18"/>
              </w:rPr>
              <w:t>MVC</w:t>
            </w:r>
            <w:r w:rsidRPr="001C1FA5">
              <w:rPr>
                <w:rFonts w:ascii="宋体" w:hAnsi="宋体" w:hint="eastAsia"/>
                <w:sz w:val="16"/>
                <w:szCs w:val="18"/>
              </w:rPr>
              <w:t>实现</w:t>
            </w:r>
            <w:r w:rsidRPr="001C1FA5">
              <w:rPr>
                <w:rFonts w:ascii="宋体" w:hAnsi="宋体" w:hint="eastAsia"/>
                <w:sz w:val="16"/>
                <w:szCs w:val="18"/>
              </w:rPr>
              <w:t>(2)</w:t>
            </w:r>
          </w:p>
        </w:tc>
        <w:tc>
          <w:tcPr>
            <w:tcW w:w="2130" w:type="dxa"/>
          </w:tcPr>
          <w:p w:rsidR="008F2234" w:rsidRPr="008F2234" w:rsidRDefault="008F2234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8F2234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8F2234" w:rsidRDefault="008F2234">
            <w:r w:rsidRPr="00456171">
              <w:rPr>
                <w:rFonts w:hint="eastAsia"/>
                <w:sz w:val="16"/>
              </w:rPr>
              <w:t>教室</w:t>
            </w:r>
          </w:p>
        </w:tc>
      </w:tr>
      <w:tr w:rsidR="008F2234" w:rsidTr="00403A39">
        <w:tc>
          <w:tcPr>
            <w:tcW w:w="2130" w:type="dxa"/>
          </w:tcPr>
          <w:p w:rsidR="008F2234" w:rsidRPr="00CA364A" w:rsidRDefault="008F2234" w:rsidP="00CA364A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CA364A">
              <w:rPr>
                <w:rFonts w:ascii="宋体" w:hAnsi="宋体" w:hint="eastAsia"/>
                <w:sz w:val="16"/>
                <w:szCs w:val="18"/>
              </w:rPr>
              <w:t>第十六章</w:t>
            </w:r>
          </w:p>
        </w:tc>
        <w:tc>
          <w:tcPr>
            <w:tcW w:w="2130" w:type="dxa"/>
          </w:tcPr>
          <w:p w:rsidR="008F2234" w:rsidRPr="001C1FA5" w:rsidRDefault="008F2234" w:rsidP="001C1FA5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1C1FA5">
              <w:rPr>
                <w:rFonts w:ascii="宋体" w:hAnsi="宋体"/>
                <w:sz w:val="16"/>
                <w:szCs w:val="18"/>
              </w:rPr>
              <w:t>Servlet3.x</w:t>
            </w:r>
            <w:r w:rsidRPr="001C1FA5">
              <w:rPr>
                <w:rFonts w:ascii="宋体" w:hAnsi="宋体"/>
                <w:sz w:val="16"/>
                <w:szCs w:val="18"/>
              </w:rPr>
              <w:t>开发</w:t>
            </w:r>
          </w:p>
        </w:tc>
        <w:tc>
          <w:tcPr>
            <w:tcW w:w="2130" w:type="dxa"/>
          </w:tcPr>
          <w:p w:rsidR="008F2234" w:rsidRPr="008F2234" w:rsidRDefault="008F2234" w:rsidP="006C188F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8F2234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8F2234" w:rsidRDefault="008F2234">
            <w:r w:rsidRPr="00456171">
              <w:rPr>
                <w:rFonts w:hint="eastAsia"/>
                <w:sz w:val="16"/>
              </w:rPr>
              <w:t>教室</w:t>
            </w:r>
          </w:p>
        </w:tc>
      </w:tr>
    </w:tbl>
    <w:p w:rsidR="00784DAA" w:rsidRDefault="001C32B5" w:rsidP="00795E5A">
      <w:pPr>
        <w:pStyle w:val="4"/>
      </w:pPr>
      <w:r>
        <w:rPr>
          <w:rFonts w:hint="eastAsia"/>
          <w:b w:val="0"/>
        </w:rPr>
        <w:t>4.</w:t>
      </w:r>
      <w:r w:rsidR="00795E5A">
        <w:rPr>
          <w:rFonts w:hint="eastAsia"/>
          <w:b w:val="0"/>
        </w:rPr>
        <w:t>Y2-</w:t>
      </w:r>
      <w:r w:rsidR="00795E5A" w:rsidRPr="009B1373">
        <w:rPr>
          <w:rFonts w:hint="eastAsia"/>
        </w:rPr>
        <w:t>EKT</w:t>
      </w:r>
      <w:r w:rsidR="00795E5A" w:rsidRPr="009B1373">
        <w:rPr>
          <w:rFonts w:hint="eastAsia"/>
        </w:rPr>
        <w:t>项目</w:t>
      </w:r>
      <w:r w:rsidR="00795E5A">
        <w:rPr>
          <w:rFonts w:hint="eastAsia"/>
        </w:rPr>
        <w:t>课</w:t>
      </w:r>
      <w:r w:rsidR="00795E5A">
        <w:rPr>
          <w:rFonts w:hint="eastAsia"/>
        </w:rPr>
        <w:t>(</w:t>
      </w:r>
      <w:r w:rsidR="00795E5A">
        <w:rPr>
          <w:rFonts w:hint="eastAsia"/>
        </w:rPr>
        <w:t>总课时</w:t>
      </w:r>
      <w:r w:rsidR="00A3448C">
        <w:rPr>
          <w:rFonts w:hint="eastAsia"/>
        </w:rPr>
        <w:t>28</w:t>
      </w:r>
      <w:r w:rsidR="00795E5A">
        <w:rPr>
          <w:rFonts w:hint="eastAsia"/>
        </w:rPr>
        <w:t>)</w:t>
      </w:r>
      <w:r w:rsidR="00795E5A" w:rsidRPr="009B1373">
        <w:rPr>
          <w:rFonts w:hint="eastAsia"/>
        </w:rPr>
        <w:t xml:space="preserve"> </w:t>
      </w:r>
      <w:r w:rsidR="00795E5A">
        <w:rPr>
          <w:rFonts w:hint="eastAsia"/>
        </w:rPr>
        <w:t>:</w:t>
      </w:r>
      <w:r w:rsidR="00795E5A" w:rsidRPr="009B1373">
        <w:rPr>
          <w:rFonts w:hint="eastAsia"/>
        </w:rPr>
        <w:t>基于</w:t>
      </w:r>
      <w:r w:rsidR="00795E5A" w:rsidRPr="009B1373">
        <w:rPr>
          <w:rFonts w:hint="eastAsia"/>
        </w:rPr>
        <w:t>MVC</w:t>
      </w:r>
      <w:r w:rsidR="00795E5A" w:rsidRPr="009B1373">
        <w:rPr>
          <w:rFonts w:hint="eastAsia"/>
        </w:rPr>
        <w:t>的权限管理系统</w:t>
      </w:r>
    </w:p>
    <w:tbl>
      <w:tblPr>
        <w:tblStyle w:val="a6"/>
        <w:tblW w:w="8521" w:type="dxa"/>
        <w:tblLook w:val="04A0"/>
      </w:tblPr>
      <w:tblGrid>
        <w:gridCol w:w="2130"/>
        <w:gridCol w:w="2130"/>
        <w:gridCol w:w="2130"/>
        <w:gridCol w:w="2131"/>
      </w:tblGrid>
      <w:tr w:rsidR="00FC4F28" w:rsidTr="00932AD3">
        <w:tc>
          <w:tcPr>
            <w:tcW w:w="2130" w:type="dxa"/>
          </w:tcPr>
          <w:p w:rsidR="00FC4F28" w:rsidRPr="000850C1" w:rsidRDefault="00FC4F28" w:rsidP="00932AD3">
            <w:pPr>
              <w:jc w:val="center"/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章节序号</w:t>
            </w:r>
          </w:p>
        </w:tc>
        <w:tc>
          <w:tcPr>
            <w:tcW w:w="2130" w:type="dxa"/>
            <w:vAlign w:val="center"/>
          </w:tcPr>
          <w:p w:rsidR="00FC4F28" w:rsidRPr="000850C1" w:rsidRDefault="00FC4F28" w:rsidP="00932AD3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0850C1">
              <w:rPr>
                <w:rFonts w:ascii="宋体" w:hAnsi="宋体" w:hint="eastAsia"/>
                <w:sz w:val="16"/>
                <w:szCs w:val="18"/>
              </w:rPr>
              <w:t>主题</w:t>
            </w:r>
          </w:p>
        </w:tc>
        <w:tc>
          <w:tcPr>
            <w:tcW w:w="2130" w:type="dxa"/>
          </w:tcPr>
          <w:p w:rsidR="00FC4F28" w:rsidRPr="000850C1" w:rsidRDefault="00FC4F28" w:rsidP="00932AD3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课时</w:t>
            </w:r>
          </w:p>
        </w:tc>
        <w:tc>
          <w:tcPr>
            <w:tcW w:w="2131" w:type="dxa"/>
          </w:tcPr>
          <w:p w:rsidR="00FC4F28" w:rsidRPr="000850C1" w:rsidRDefault="00FC4F28" w:rsidP="00932AD3">
            <w:pPr>
              <w:rPr>
                <w:sz w:val="16"/>
              </w:rPr>
            </w:pPr>
            <w:r w:rsidRPr="000850C1">
              <w:rPr>
                <w:rFonts w:hint="eastAsia"/>
                <w:sz w:val="16"/>
              </w:rPr>
              <w:t>资源</w:t>
            </w:r>
          </w:p>
        </w:tc>
      </w:tr>
      <w:tr w:rsidR="00FC4F28" w:rsidTr="00800E41">
        <w:tc>
          <w:tcPr>
            <w:tcW w:w="2130" w:type="dxa"/>
          </w:tcPr>
          <w:p w:rsidR="00FC4F28" w:rsidRPr="00CA364A" w:rsidRDefault="00FC4F28" w:rsidP="00CA364A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CA364A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FC4F28" w:rsidRPr="00BF130D" w:rsidRDefault="00FC4F28" w:rsidP="00531C3D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BF130D">
              <w:rPr>
                <w:rFonts w:ascii="宋体" w:hAnsi="宋体" w:hint="eastAsia"/>
                <w:sz w:val="16"/>
                <w:szCs w:val="18"/>
              </w:rPr>
              <w:t>需求讲解、数据库设计</w:t>
            </w:r>
          </w:p>
        </w:tc>
        <w:tc>
          <w:tcPr>
            <w:tcW w:w="2130" w:type="dxa"/>
          </w:tcPr>
          <w:p w:rsidR="00FC4F28" w:rsidRDefault="00FC4F28"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FC4F28" w:rsidRDefault="00FC4F28" w:rsidP="00800E41">
            <w:r w:rsidRPr="00456171">
              <w:rPr>
                <w:rFonts w:hint="eastAsia"/>
                <w:sz w:val="16"/>
              </w:rPr>
              <w:t>教室</w:t>
            </w:r>
          </w:p>
        </w:tc>
      </w:tr>
      <w:tr w:rsidR="00FC4F28" w:rsidTr="00800E41">
        <w:tc>
          <w:tcPr>
            <w:tcW w:w="2130" w:type="dxa"/>
          </w:tcPr>
          <w:p w:rsidR="00FC4F28" w:rsidRPr="00CA364A" w:rsidRDefault="00FC4F28" w:rsidP="00CA364A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CA364A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130" w:type="dxa"/>
          </w:tcPr>
          <w:p w:rsidR="00FC4F28" w:rsidRDefault="00FC4F28" w:rsidP="00531C3D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BF130D">
              <w:rPr>
                <w:rFonts w:ascii="宋体" w:hAnsi="宋体" w:hint="eastAsia"/>
                <w:sz w:val="16"/>
                <w:szCs w:val="18"/>
              </w:rPr>
              <w:t>登录及菜单构建演示</w:t>
            </w:r>
          </w:p>
          <w:p w:rsidR="002C0695" w:rsidRPr="00BF130D" w:rsidRDefault="002C0695" w:rsidP="00531C3D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>
              <w:rPr>
                <w:rFonts w:ascii="宋体" w:hAnsi="宋体" w:hint="eastAsia"/>
                <w:sz w:val="16"/>
                <w:szCs w:val="18"/>
              </w:rPr>
              <w:t>数据权限验证</w:t>
            </w:r>
          </w:p>
        </w:tc>
        <w:tc>
          <w:tcPr>
            <w:tcW w:w="2130" w:type="dxa"/>
          </w:tcPr>
          <w:p w:rsidR="00FC4F28" w:rsidRDefault="00FC4F28"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FC4F28" w:rsidRDefault="00FC4F28">
            <w:r w:rsidRPr="00755E06">
              <w:rPr>
                <w:rFonts w:hint="eastAsia"/>
                <w:sz w:val="16"/>
              </w:rPr>
              <w:t>教室</w:t>
            </w:r>
          </w:p>
        </w:tc>
      </w:tr>
      <w:tr w:rsidR="00FC4F28" w:rsidTr="00800E41">
        <w:tc>
          <w:tcPr>
            <w:tcW w:w="2130" w:type="dxa"/>
          </w:tcPr>
          <w:p w:rsidR="00FC4F28" w:rsidRPr="00CA364A" w:rsidRDefault="00FC4F28" w:rsidP="00CA364A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CA364A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130" w:type="dxa"/>
          </w:tcPr>
          <w:p w:rsidR="00FC4F28" w:rsidRPr="00BF130D" w:rsidRDefault="00FC4F28" w:rsidP="00531C3D">
            <w:pPr>
              <w:spacing w:line="300" w:lineRule="auto"/>
              <w:rPr>
                <w:rFonts w:ascii="宋体" w:hAnsi="宋体"/>
                <w:sz w:val="16"/>
                <w:szCs w:val="18"/>
              </w:rPr>
            </w:pPr>
            <w:r w:rsidRPr="00BF130D">
              <w:rPr>
                <w:rFonts w:ascii="宋体" w:hAnsi="宋体" w:hint="eastAsia"/>
                <w:sz w:val="16"/>
                <w:szCs w:val="18"/>
              </w:rPr>
              <w:t>授予角色菜单演示</w:t>
            </w:r>
          </w:p>
        </w:tc>
        <w:tc>
          <w:tcPr>
            <w:tcW w:w="2130" w:type="dxa"/>
          </w:tcPr>
          <w:p w:rsidR="00FC4F28" w:rsidRDefault="00FC4F28"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</w:tcPr>
          <w:p w:rsidR="00FC4F28" w:rsidRDefault="00FC4F28">
            <w:r w:rsidRPr="00755E06">
              <w:rPr>
                <w:rFonts w:hint="eastAsia"/>
                <w:sz w:val="16"/>
              </w:rPr>
              <w:t>教室</w:t>
            </w:r>
          </w:p>
        </w:tc>
      </w:tr>
      <w:tr w:rsidR="00FC4F28" w:rsidTr="00FB5D9C">
        <w:tc>
          <w:tcPr>
            <w:tcW w:w="2130" w:type="dxa"/>
            <w:vAlign w:val="center"/>
          </w:tcPr>
          <w:p w:rsidR="00FC4F28" w:rsidRPr="00CA364A" w:rsidRDefault="00FC4F28" w:rsidP="00BD088F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CA364A">
              <w:rPr>
                <w:rFonts w:ascii="宋体" w:hAnsi="宋体" w:hint="eastAsia"/>
                <w:sz w:val="16"/>
                <w:szCs w:val="18"/>
              </w:rPr>
              <w:t>第四章</w:t>
            </w:r>
          </w:p>
        </w:tc>
        <w:tc>
          <w:tcPr>
            <w:tcW w:w="2130" w:type="dxa"/>
          </w:tcPr>
          <w:p w:rsidR="00FC4F28" w:rsidRDefault="00FC4F28" w:rsidP="00531C3D">
            <w:pPr>
              <w:rPr>
                <w:rFonts w:ascii="宋体" w:hAnsi="宋体"/>
                <w:sz w:val="16"/>
                <w:szCs w:val="18"/>
              </w:rPr>
            </w:pPr>
            <w:r w:rsidRPr="00531C3D">
              <w:rPr>
                <w:rFonts w:ascii="宋体" w:hAnsi="宋体" w:hint="eastAsia"/>
                <w:sz w:val="16"/>
                <w:szCs w:val="18"/>
              </w:rPr>
              <w:t>任务：</w:t>
            </w:r>
          </w:p>
          <w:p w:rsidR="00FC4F28" w:rsidRDefault="00FC4F28" w:rsidP="00531C3D">
            <w:pPr>
              <w:ind w:firstLineChars="250" w:firstLine="400"/>
              <w:rPr>
                <w:rFonts w:ascii="宋体" w:hAnsi="宋体"/>
                <w:sz w:val="16"/>
                <w:szCs w:val="18"/>
              </w:rPr>
            </w:pPr>
            <w:r w:rsidRPr="00531C3D">
              <w:rPr>
                <w:rFonts w:ascii="宋体" w:hAnsi="宋体" w:hint="eastAsia"/>
                <w:sz w:val="16"/>
                <w:szCs w:val="18"/>
              </w:rPr>
              <w:t>授予角色权限</w:t>
            </w:r>
          </w:p>
          <w:p w:rsidR="002C0695" w:rsidRDefault="002C0695" w:rsidP="002C0695">
            <w:pPr>
              <w:ind w:firstLineChars="250" w:firstLine="400"/>
              <w:rPr>
                <w:rFonts w:ascii="宋体" w:hAnsi="宋体"/>
                <w:sz w:val="16"/>
                <w:szCs w:val="18"/>
              </w:rPr>
            </w:pPr>
            <w:r>
              <w:rPr>
                <w:rFonts w:ascii="宋体" w:hAnsi="宋体" w:hint="eastAsia"/>
                <w:sz w:val="16"/>
                <w:szCs w:val="18"/>
              </w:rPr>
              <w:t>操作权限验证</w:t>
            </w:r>
          </w:p>
          <w:p w:rsidR="004759AC" w:rsidRPr="00531C3D" w:rsidRDefault="004759AC" w:rsidP="004759AC">
            <w:pPr>
              <w:ind w:firstLineChars="250" w:firstLine="400"/>
              <w:rPr>
                <w:rFonts w:ascii="宋体" w:hAnsi="宋体"/>
                <w:sz w:val="16"/>
                <w:szCs w:val="18"/>
              </w:rPr>
            </w:pPr>
            <w:r w:rsidRPr="00531C3D">
              <w:rPr>
                <w:rFonts w:ascii="宋体" w:hAnsi="宋体" w:hint="eastAsia"/>
                <w:sz w:val="16"/>
                <w:szCs w:val="18"/>
              </w:rPr>
              <w:t>授予账号角色</w:t>
            </w:r>
          </w:p>
        </w:tc>
        <w:tc>
          <w:tcPr>
            <w:tcW w:w="2130" w:type="dxa"/>
          </w:tcPr>
          <w:p w:rsidR="00FC4F28" w:rsidRDefault="00FC4F28"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C4F28" w:rsidRDefault="00FC4F28" w:rsidP="00FB5D9C">
            <w:pPr>
              <w:jc w:val="both"/>
            </w:pPr>
            <w:r w:rsidRPr="00755E06">
              <w:rPr>
                <w:rFonts w:hint="eastAsia"/>
                <w:sz w:val="16"/>
              </w:rPr>
              <w:t>教室</w:t>
            </w:r>
          </w:p>
        </w:tc>
      </w:tr>
      <w:tr w:rsidR="00FC4F28" w:rsidTr="00FB5D9C">
        <w:tc>
          <w:tcPr>
            <w:tcW w:w="2130" w:type="dxa"/>
            <w:vAlign w:val="center"/>
          </w:tcPr>
          <w:p w:rsidR="00FC4F28" w:rsidRPr="00CA364A" w:rsidRDefault="00FC4F28" w:rsidP="00BD088F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CA364A">
              <w:rPr>
                <w:rFonts w:ascii="宋体" w:hAnsi="宋体" w:hint="eastAsia"/>
                <w:sz w:val="16"/>
                <w:szCs w:val="18"/>
              </w:rPr>
              <w:t>第五章</w:t>
            </w:r>
          </w:p>
        </w:tc>
        <w:tc>
          <w:tcPr>
            <w:tcW w:w="2130" w:type="dxa"/>
          </w:tcPr>
          <w:p w:rsidR="00FC4F28" w:rsidRDefault="00FC4F28" w:rsidP="00531C3D">
            <w:pPr>
              <w:rPr>
                <w:rFonts w:ascii="宋体" w:hAnsi="宋体"/>
                <w:sz w:val="16"/>
                <w:szCs w:val="18"/>
              </w:rPr>
            </w:pPr>
            <w:r w:rsidRPr="00531C3D">
              <w:rPr>
                <w:rFonts w:ascii="宋体" w:hAnsi="宋体" w:hint="eastAsia"/>
                <w:sz w:val="16"/>
                <w:szCs w:val="18"/>
              </w:rPr>
              <w:t>任务：</w:t>
            </w:r>
          </w:p>
          <w:p w:rsidR="00FC4F28" w:rsidRDefault="00FC4F28" w:rsidP="00531C3D">
            <w:pPr>
              <w:rPr>
                <w:rFonts w:ascii="宋体" w:hAnsi="宋体"/>
                <w:sz w:val="16"/>
                <w:szCs w:val="18"/>
              </w:rPr>
            </w:pPr>
            <w:r>
              <w:rPr>
                <w:rFonts w:ascii="宋体" w:hAnsi="宋体" w:hint="eastAsia"/>
                <w:sz w:val="16"/>
                <w:szCs w:val="18"/>
              </w:rPr>
              <w:t xml:space="preserve">     </w:t>
            </w:r>
            <w:r>
              <w:rPr>
                <w:rFonts w:ascii="宋体" w:hAnsi="宋体" w:hint="eastAsia"/>
                <w:sz w:val="16"/>
                <w:szCs w:val="18"/>
              </w:rPr>
              <w:t>收回角色菜单</w:t>
            </w:r>
          </w:p>
          <w:p w:rsidR="00FC4F28" w:rsidRDefault="00FC4F28" w:rsidP="00531C3D">
            <w:pPr>
              <w:rPr>
                <w:rFonts w:ascii="宋体" w:hAnsi="宋体"/>
                <w:sz w:val="16"/>
                <w:szCs w:val="18"/>
              </w:rPr>
            </w:pPr>
            <w:r>
              <w:rPr>
                <w:rFonts w:ascii="宋体" w:hAnsi="宋体" w:hint="eastAsia"/>
                <w:sz w:val="16"/>
                <w:szCs w:val="18"/>
              </w:rPr>
              <w:t xml:space="preserve">     </w:t>
            </w:r>
            <w:r>
              <w:rPr>
                <w:rFonts w:ascii="宋体" w:hAnsi="宋体" w:hint="eastAsia"/>
                <w:sz w:val="16"/>
                <w:szCs w:val="18"/>
              </w:rPr>
              <w:t>收回角色权限</w:t>
            </w:r>
          </w:p>
          <w:p w:rsidR="008E533E" w:rsidRPr="00531C3D" w:rsidRDefault="008E533E" w:rsidP="008E533E">
            <w:pPr>
              <w:ind w:firstLineChars="250" w:firstLine="400"/>
              <w:rPr>
                <w:rFonts w:ascii="宋体" w:hAnsi="宋体"/>
                <w:sz w:val="16"/>
                <w:szCs w:val="18"/>
              </w:rPr>
            </w:pPr>
            <w:r>
              <w:rPr>
                <w:rFonts w:ascii="宋体" w:hAnsi="宋体" w:hint="eastAsia"/>
                <w:sz w:val="16"/>
                <w:szCs w:val="18"/>
              </w:rPr>
              <w:t>权限验证</w:t>
            </w:r>
          </w:p>
        </w:tc>
        <w:tc>
          <w:tcPr>
            <w:tcW w:w="2130" w:type="dxa"/>
          </w:tcPr>
          <w:p w:rsidR="00FC4F28" w:rsidRDefault="00FC4F28"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C4F28" w:rsidRDefault="00FC4F28" w:rsidP="00FB5D9C">
            <w:pPr>
              <w:jc w:val="both"/>
            </w:pPr>
            <w:r w:rsidRPr="00755E06">
              <w:rPr>
                <w:rFonts w:hint="eastAsia"/>
                <w:sz w:val="16"/>
              </w:rPr>
              <w:t>教室</w:t>
            </w:r>
          </w:p>
        </w:tc>
      </w:tr>
      <w:tr w:rsidR="00FC4F28" w:rsidTr="00FB5D9C">
        <w:tc>
          <w:tcPr>
            <w:tcW w:w="2130" w:type="dxa"/>
            <w:vAlign w:val="center"/>
          </w:tcPr>
          <w:p w:rsidR="00FC4F28" w:rsidRPr="00CA364A" w:rsidRDefault="00FC4F28" w:rsidP="00BD088F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CA364A">
              <w:rPr>
                <w:rFonts w:ascii="宋体" w:hAnsi="宋体" w:hint="eastAsia"/>
                <w:sz w:val="16"/>
                <w:szCs w:val="18"/>
              </w:rPr>
              <w:t>第六章</w:t>
            </w:r>
          </w:p>
        </w:tc>
        <w:tc>
          <w:tcPr>
            <w:tcW w:w="2130" w:type="dxa"/>
          </w:tcPr>
          <w:p w:rsidR="00FC4F28" w:rsidRDefault="00FC4F28" w:rsidP="00531C3D">
            <w:pPr>
              <w:rPr>
                <w:rFonts w:ascii="宋体" w:hAnsi="宋体"/>
                <w:sz w:val="16"/>
                <w:szCs w:val="18"/>
              </w:rPr>
            </w:pPr>
            <w:r w:rsidRPr="00531C3D">
              <w:rPr>
                <w:rFonts w:ascii="宋体" w:hAnsi="宋体" w:hint="eastAsia"/>
                <w:sz w:val="16"/>
                <w:szCs w:val="18"/>
              </w:rPr>
              <w:t>任务：</w:t>
            </w:r>
          </w:p>
          <w:p w:rsidR="00FC4F28" w:rsidRDefault="00FC4F28" w:rsidP="00531C3D">
            <w:pPr>
              <w:rPr>
                <w:rFonts w:ascii="宋体" w:hAnsi="宋体"/>
                <w:sz w:val="16"/>
                <w:szCs w:val="18"/>
              </w:rPr>
            </w:pPr>
            <w:r>
              <w:rPr>
                <w:rFonts w:ascii="宋体" w:hAnsi="宋体" w:hint="eastAsia"/>
                <w:sz w:val="16"/>
                <w:szCs w:val="18"/>
              </w:rPr>
              <w:t xml:space="preserve">     </w:t>
            </w:r>
            <w:r>
              <w:rPr>
                <w:rFonts w:ascii="宋体" w:hAnsi="宋体" w:hint="eastAsia"/>
                <w:sz w:val="16"/>
                <w:szCs w:val="18"/>
              </w:rPr>
              <w:t>收回账号角色</w:t>
            </w:r>
          </w:p>
          <w:p w:rsidR="00FC4F28" w:rsidRPr="00531C3D" w:rsidRDefault="00FC4F28" w:rsidP="00531C3D">
            <w:pPr>
              <w:rPr>
                <w:rFonts w:ascii="宋体" w:hAnsi="宋体"/>
                <w:sz w:val="16"/>
                <w:szCs w:val="18"/>
              </w:rPr>
            </w:pPr>
            <w:r>
              <w:rPr>
                <w:rFonts w:ascii="宋体" w:hAnsi="宋体" w:hint="eastAsia"/>
                <w:sz w:val="16"/>
                <w:szCs w:val="18"/>
              </w:rPr>
              <w:t xml:space="preserve">     </w:t>
            </w:r>
            <w:r>
              <w:rPr>
                <w:rFonts w:ascii="宋体" w:hAnsi="宋体" w:hint="eastAsia"/>
                <w:sz w:val="16"/>
                <w:szCs w:val="18"/>
              </w:rPr>
              <w:t>项目测试</w:t>
            </w:r>
          </w:p>
        </w:tc>
        <w:tc>
          <w:tcPr>
            <w:tcW w:w="2130" w:type="dxa"/>
          </w:tcPr>
          <w:p w:rsidR="00FC4F28" w:rsidRDefault="00FC4F28"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C4F28" w:rsidRDefault="00FC4F28" w:rsidP="00FB5D9C">
            <w:pPr>
              <w:jc w:val="both"/>
            </w:pPr>
            <w:r w:rsidRPr="00755E06">
              <w:rPr>
                <w:rFonts w:hint="eastAsia"/>
                <w:sz w:val="16"/>
              </w:rPr>
              <w:t>教室</w:t>
            </w:r>
          </w:p>
        </w:tc>
      </w:tr>
      <w:tr w:rsidR="00FC4F28" w:rsidTr="00FB5D9C">
        <w:tc>
          <w:tcPr>
            <w:tcW w:w="2130" w:type="dxa"/>
          </w:tcPr>
          <w:p w:rsidR="00FC4F28" w:rsidRPr="00CA364A" w:rsidRDefault="00FC4F28" w:rsidP="00CA364A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CA364A">
              <w:rPr>
                <w:rFonts w:ascii="宋体" w:hAnsi="宋体" w:hint="eastAsia"/>
                <w:sz w:val="16"/>
                <w:szCs w:val="18"/>
              </w:rPr>
              <w:t>第七章</w:t>
            </w:r>
          </w:p>
        </w:tc>
        <w:tc>
          <w:tcPr>
            <w:tcW w:w="2130" w:type="dxa"/>
          </w:tcPr>
          <w:p w:rsidR="00FC4F28" w:rsidRDefault="00FC4F28" w:rsidP="000346A8">
            <w:pPr>
              <w:ind w:firstLineChars="250" w:firstLine="400"/>
            </w:pPr>
            <w:r w:rsidRPr="005A51F1">
              <w:rPr>
                <w:rFonts w:ascii="宋体" w:hAnsi="宋体" w:hint="eastAsia"/>
                <w:sz w:val="16"/>
                <w:szCs w:val="18"/>
              </w:rPr>
              <w:t>项目答辩</w:t>
            </w:r>
          </w:p>
        </w:tc>
        <w:tc>
          <w:tcPr>
            <w:tcW w:w="2130" w:type="dxa"/>
          </w:tcPr>
          <w:p w:rsidR="00FC4F28" w:rsidRDefault="00FC4F28"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C4F28" w:rsidRDefault="00FC4F28" w:rsidP="00FB5D9C">
            <w:pPr>
              <w:jc w:val="both"/>
            </w:pPr>
            <w:r w:rsidRPr="00755E06">
              <w:rPr>
                <w:rFonts w:hint="eastAsia"/>
                <w:sz w:val="16"/>
              </w:rPr>
              <w:t>教室</w:t>
            </w:r>
          </w:p>
        </w:tc>
      </w:tr>
    </w:tbl>
    <w:p w:rsidR="00A4594A" w:rsidRPr="00A4594A" w:rsidRDefault="00A4594A" w:rsidP="00A4594A"/>
    <w:p w:rsidR="00CA7EC5" w:rsidRDefault="001C32B5" w:rsidP="00CA7EC5">
      <w:pPr>
        <w:pStyle w:val="4"/>
      </w:pPr>
      <w:r>
        <w:rPr>
          <w:rFonts w:hint="eastAsia"/>
          <w:b w:val="0"/>
        </w:rPr>
        <w:t>5.</w:t>
      </w:r>
      <w:r w:rsidR="00CA7EC5">
        <w:rPr>
          <w:rFonts w:hint="eastAsia"/>
          <w:b w:val="0"/>
        </w:rPr>
        <w:t>Y2-</w:t>
      </w:r>
      <w:r w:rsidR="00CA7EC5" w:rsidRPr="001F51F3">
        <w:t>Javascript</w:t>
      </w:r>
      <w:r w:rsidR="00CA7EC5" w:rsidRPr="001F51F3">
        <w:t>高级编程</w:t>
      </w:r>
      <w:r w:rsidR="00CA7EC5">
        <w:rPr>
          <w:rFonts w:hint="eastAsia"/>
        </w:rPr>
        <w:t>(</w:t>
      </w:r>
      <w:r w:rsidR="00CA7EC5">
        <w:rPr>
          <w:rFonts w:hint="eastAsia"/>
        </w:rPr>
        <w:t>总课时</w:t>
      </w:r>
      <w:r w:rsidR="00CA7EC5">
        <w:rPr>
          <w:rFonts w:hint="eastAsia"/>
        </w:rPr>
        <w:t>12)</w:t>
      </w:r>
    </w:p>
    <w:tbl>
      <w:tblPr>
        <w:tblStyle w:val="a6"/>
        <w:tblW w:w="8521" w:type="dxa"/>
        <w:tblLook w:val="04A0"/>
      </w:tblPr>
      <w:tblGrid>
        <w:gridCol w:w="2130"/>
        <w:gridCol w:w="2130"/>
        <w:gridCol w:w="2130"/>
        <w:gridCol w:w="2131"/>
      </w:tblGrid>
      <w:tr w:rsidR="007851D4" w:rsidTr="007851D4">
        <w:tc>
          <w:tcPr>
            <w:tcW w:w="2130" w:type="dxa"/>
          </w:tcPr>
          <w:p w:rsidR="007851D4" w:rsidRPr="00CA364A" w:rsidRDefault="007851D4" w:rsidP="00CA364A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CA364A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7851D4" w:rsidRPr="007851D4" w:rsidRDefault="007851D4" w:rsidP="00932AD3">
            <w:pPr>
              <w:rPr>
                <w:rFonts w:ascii="宋体" w:hAnsi="宋体"/>
                <w:sz w:val="16"/>
                <w:szCs w:val="18"/>
              </w:rPr>
            </w:pPr>
            <w:r w:rsidRPr="007851D4">
              <w:rPr>
                <w:rFonts w:ascii="宋体" w:hAnsi="宋体"/>
                <w:sz w:val="16"/>
                <w:szCs w:val="18"/>
              </w:rPr>
              <w:t>ECMAScript</w:t>
            </w:r>
          </w:p>
        </w:tc>
        <w:tc>
          <w:tcPr>
            <w:tcW w:w="2130" w:type="dxa"/>
          </w:tcPr>
          <w:p w:rsidR="007851D4" w:rsidRDefault="007851D4" w:rsidP="00932AD3"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7851D4" w:rsidRDefault="007851D4" w:rsidP="00932AD3">
            <w:pPr>
              <w:jc w:val="both"/>
            </w:pPr>
            <w:r w:rsidRPr="00755E06">
              <w:rPr>
                <w:rFonts w:hint="eastAsia"/>
                <w:sz w:val="16"/>
              </w:rPr>
              <w:t>教室</w:t>
            </w:r>
          </w:p>
        </w:tc>
      </w:tr>
      <w:tr w:rsidR="007851D4" w:rsidTr="007851D4">
        <w:tc>
          <w:tcPr>
            <w:tcW w:w="2130" w:type="dxa"/>
          </w:tcPr>
          <w:p w:rsidR="007851D4" w:rsidRPr="00CA364A" w:rsidRDefault="007851D4" w:rsidP="00CA364A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CA364A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130" w:type="dxa"/>
          </w:tcPr>
          <w:p w:rsidR="007851D4" w:rsidRPr="007851D4" w:rsidRDefault="007851D4" w:rsidP="007851D4">
            <w:pPr>
              <w:rPr>
                <w:rFonts w:ascii="宋体" w:hAnsi="宋体"/>
                <w:sz w:val="16"/>
                <w:szCs w:val="18"/>
              </w:rPr>
            </w:pPr>
            <w:r w:rsidRPr="007851D4">
              <w:rPr>
                <w:rFonts w:ascii="宋体" w:hAnsi="宋体"/>
                <w:sz w:val="16"/>
                <w:szCs w:val="18"/>
              </w:rPr>
              <w:t>BOM</w:t>
            </w:r>
          </w:p>
        </w:tc>
        <w:tc>
          <w:tcPr>
            <w:tcW w:w="2130" w:type="dxa"/>
          </w:tcPr>
          <w:p w:rsidR="007851D4" w:rsidRDefault="007851D4" w:rsidP="00932AD3"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7851D4" w:rsidRDefault="007851D4" w:rsidP="00932AD3">
            <w:pPr>
              <w:jc w:val="both"/>
            </w:pPr>
            <w:r w:rsidRPr="00755E06">
              <w:rPr>
                <w:rFonts w:hint="eastAsia"/>
                <w:sz w:val="16"/>
              </w:rPr>
              <w:t>教室</w:t>
            </w:r>
          </w:p>
        </w:tc>
      </w:tr>
      <w:tr w:rsidR="007851D4" w:rsidTr="007851D4">
        <w:trPr>
          <w:trHeight w:val="55"/>
        </w:trPr>
        <w:tc>
          <w:tcPr>
            <w:tcW w:w="2130" w:type="dxa"/>
          </w:tcPr>
          <w:p w:rsidR="007851D4" w:rsidRPr="00CA364A" w:rsidRDefault="007851D4" w:rsidP="00CA364A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CA364A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130" w:type="dxa"/>
          </w:tcPr>
          <w:p w:rsidR="007851D4" w:rsidRPr="007851D4" w:rsidRDefault="007851D4" w:rsidP="007851D4">
            <w:pPr>
              <w:rPr>
                <w:rFonts w:ascii="宋体" w:hAnsi="宋体"/>
                <w:sz w:val="16"/>
                <w:szCs w:val="18"/>
              </w:rPr>
            </w:pPr>
            <w:r w:rsidRPr="007851D4">
              <w:rPr>
                <w:rFonts w:ascii="宋体" w:hAnsi="宋体"/>
                <w:sz w:val="16"/>
                <w:szCs w:val="18"/>
              </w:rPr>
              <w:t>event</w:t>
            </w:r>
          </w:p>
        </w:tc>
        <w:tc>
          <w:tcPr>
            <w:tcW w:w="2130" w:type="dxa"/>
          </w:tcPr>
          <w:p w:rsidR="007851D4" w:rsidRDefault="007851D4" w:rsidP="00932AD3"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7851D4" w:rsidRDefault="007851D4" w:rsidP="00932AD3">
            <w:pPr>
              <w:jc w:val="both"/>
            </w:pPr>
            <w:r w:rsidRPr="00755E06">
              <w:rPr>
                <w:rFonts w:hint="eastAsia"/>
                <w:sz w:val="16"/>
              </w:rPr>
              <w:t>教室</w:t>
            </w:r>
          </w:p>
        </w:tc>
      </w:tr>
      <w:tr w:rsidR="007851D4" w:rsidTr="007851D4">
        <w:trPr>
          <w:trHeight w:val="55"/>
        </w:trPr>
        <w:tc>
          <w:tcPr>
            <w:tcW w:w="2130" w:type="dxa"/>
          </w:tcPr>
          <w:p w:rsidR="007851D4" w:rsidRPr="00CA364A" w:rsidRDefault="007851D4" w:rsidP="00CA364A">
            <w:pPr>
              <w:spacing w:line="300" w:lineRule="auto"/>
              <w:jc w:val="center"/>
              <w:rPr>
                <w:rFonts w:ascii="宋体" w:hAnsi="宋体"/>
                <w:sz w:val="16"/>
                <w:szCs w:val="18"/>
              </w:rPr>
            </w:pPr>
            <w:r w:rsidRPr="00CA364A">
              <w:rPr>
                <w:rFonts w:ascii="宋体" w:hAnsi="宋体" w:hint="eastAsia"/>
                <w:sz w:val="16"/>
                <w:szCs w:val="18"/>
              </w:rPr>
              <w:t>第四章</w:t>
            </w:r>
          </w:p>
        </w:tc>
        <w:tc>
          <w:tcPr>
            <w:tcW w:w="2130" w:type="dxa"/>
          </w:tcPr>
          <w:p w:rsidR="007851D4" w:rsidRPr="007851D4" w:rsidRDefault="007851D4" w:rsidP="007851D4">
            <w:pPr>
              <w:rPr>
                <w:rFonts w:ascii="宋体" w:hAnsi="宋体"/>
                <w:sz w:val="16"/>
                <w:szCs w:val="18"/>
              </w:rPr>
            </w:pPr>
            <w:r w:rsidRPr="007851D4">
              <w:rPr>
                <w:rFonts w:ascii="宋体" w:hAnsi="宋体"/>
                <w:sz w:val="16"/>
                <w:szCs w:val="18"/>
              </w:rPr>
              <w:t>DOM</w:t>
            </w:r>
          </w:p>
        </w:tc>
        <w:tc>
          <w:tcPr>
            <w:tcW w:w="2130" w:type="dxa"/>
          </w:tcPr>
          <w:p w:rsidR="007851D4" w:rsidRDefault="007851D4" w:rsidP="00932AD3"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7851D4" w:rsidRDefault="007851D4" w:rsidP="00932AD3">
            <w:pPr>
              <w:jc w:val="both"/>
            </w:pPr>
            <w:r w:rsidRPr="00755E06">
              <w:rPr>
                <w:rFonts w:hint="eastAsia"/>
                <w:sz w:val="16"/>
              </w:rPr>
              <w:t>教室</w:t>
            </w:r>
          </w:p>
        </w:tc>
      </w:tr>
    </w:tbl>
    <w:p w:rsidR="00A4594A" w:rsidRDefault="00A4594A" w:rsidP="00A4594A"/>
    <w:p w:rsidR="00AC27ED" w:rsidRDefault="001C32B5" w:rsidP="00AC27ED">
      <w:pPr>
        <w:pStyle w:val="4"/>
      </w:pPr>
      <w:r>
        <w:rPr>
          <w:rFonts w:hint="eastAsia"/>
          <w:b w:val="0"/>
        </w:rPr>
        <w:lastRenderedPageBreak/>
        <w:t>6.</w:t>
      </w:r>
      <w:r w:rsidR="00AC27ED">
        <w:rPr>
          <w:rFonts w:hint="eastAsia"/>
          <w:b w:val="0"/>
        </w:rPr>
        <w:t>Y2-</w:t>
      </w:r>
      <w:r w:rsidR="00AC27ED" w:rsidRPr="003E0B17">
        <w:t xml:space="preserve"> Javascript</w:t>
      </w:r>
      <w:r w:rsidR="00AC27ED" w:rsidRPr="003E0B17">
        <w:t>函数高级</w:t>
      </w:r>
      <w:r w:rsidR="00AC27ED">
        <w:rPr>
          <w:rFonts w:hint="eastAsia"/>
        </w:rPr>
        <w:t>课程</w:t>
      </w:r>
      <w:r w:rsidR="00AC27ED">
        <w:rPr>
          <w:rFonts w:hint="eastAsia"/>
        </w:rPr>
        <w:t>(</w:t>
      </w:r>
      <w:r w:rsidR="00AC27ED">
        <w:rPr>
          <w:rFonts w:hint="eastAsia"/>
        </w:rPr>
        <w:t>总课时</w:t>
      </w:r>
      <w:r w:rsidR="00D05266">
        <w:rPr>
          <w:rFonts w:hint="eastAsia"/>
        </w:rPr>
        <w:t>4</w:t>
      </w:r>
      <w:r w:rsidR="00AC27ED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87953" w:rsidTr="00491B13">
        <w:tc>
          <w:tcPr>
            <w:tcW w:w="2130" w:type="dxa"/>
            <w:vAlign w:val="center"/>
          </w:tcPr>
          <w:p w:rsidR="00587953" w:rsidRPr="00587953" w:rsidRDefault="00587953" w:rsidP="00587953">
            <w:pPr>
              <w:jc w:val="center"/>
              <w:rPr>
                <w:rFonts w:ascii="宋体" w:hAnsi="宋体"/>
                <w:sz w:val="16"/>
                <w:szCs w:val="18"/>
              </w:rPr>
            </w:pPr>
            <w:r w:rsidRPr="00587953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587953" w:rsidRPr="00587953" w:rsidRDefault="00587953" w:rsidP="00800E41">
            <w:pPr>
              <w:rPr>
                <w:rFonts w:ascii="宋体" w:hAnsi="宋体"/>
                <w:sz w:val="16"/>
                <w:szCs w:val="18"/>
              </w:rPr>
            </w:pPr>
            <w:r w:rsidRPr="00587953">
              <w:rPr>
                <w:rFonts w:ascii="宋体" w:hAnsi="宋体"/>
                <w:sz w:val="16"/>
                <w:szCs w:val="18"/>
              </w:rPr>
              <w:t>函数的定义</w:t>
            </w:r>
            <w:r w:rsidRPr="00587953">
              <w:rPr>
                <w:rFonts w:ascii="宋体" w:hAnsi="宋体" w:hint="eastAsia"/>
                <w:sz w:val="16"/>
                <w:szCs w:val="18"/>
              </w:rPr>
              <w:t>、重载、值传递、返回值为函数</w:t>
            </w:r>
          </w:p>
        </w:tc>
        <w:tc>
          <w:tcPr>
            <w:tcW w:w="2131" w:type="dxa"/>
            <w:vAlign w:val="center"/>
          </w:tcPr>
          <w:p w:rsidR="00587953" w:rsidRDefault="00587953" w:rsidP="00491B13">
            <w:pPr>
              <w:jc w:val="center"/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587953" w:rsidRDefault="00587953" w:rsidP="00932AD3">
            <w:pPr>
              <w:jc w:val="both"/>
            </w:pPr>
            <w:r w:rsidRPr="00755E06">
              <w:rPr>
                <w:rFonts w:hint="eastAsia"/>
                <w:sz w:val="16"/>
              </w:rPr>
              <w:t>教室</w:t>
            </w:r>
          </w:p>
        </w:tc>
      </w:tr>
    </w:tbl>
    <w:p w:rsidR="00D05266" w:rsidRDefault="001C32B5" w:rsidP="002200D7">
      <w:pPr>
        <w:pStyle w:val="4"/>
        <w:rPr>
          <w:b w:val="0"/>
        </w:rPr>
      </w:pPr>
      <w:r>
        <w:rPr>
          <w:rFonts w:hint="eastAsia"/>
          <w:b w:val="0"/>
        </w:rPr>
        <w:t>7.</w:t>
      </w:r>
      <w:r w:rsidR="00D05266">
        <w:rPr>
          <w:rFonts w:hint="eastAsia"/>
          <w:b w:val="0"/>
        </w:rPr>
        <w:t>Y2-</w:t>
      </w:r>
      <w:r w:rsidR="00D05266" w:rsidRPr="002200D7">
        <w:rPr>
          <w:b w:val="0"/>
        </w:rPr>
        <w:t xml:space="preserve"> </w:t>
      </w:r>
      <w:r w:rsidR="00D05266" w:rsidRPr="00097764">
        <w:rPr>
          <w:b w:val="0"/>
        </w:rPr>
        <w:t xml:space="preserve"> </w:t>
      </w:r>
      <w:r w:rsidR="00D05266" w:rsidRPr="002200D7">
        <w:rPr>
          <w:b w:val="0"/>
        </w:rPr>
        <w:t>Javascript</w:t>
      </w:r>
      <w:r w:rsidR="00D05266" w:rsidRPr="002200D7">
        <w:rPr>
          <w:b w:val="0"/>
        </w:rPr>
        <w:t>对象创建的方式</w:t>
      </w:r>
      <w:r w:rsidR="00D05266">
        <w:rPr>
          <w:rFonts w:hint="eastAsia"/>
          <w:b w:val="0"/>
        </w:rPr>
        <w:t>课程</w:t>
      </w:r>
      <w:r w:rsidR="00D05266" w:rsidRPr="002200D7">
        <w:rPr>
          <w:rFonts w:hint="eastAsia"/>
          <w:b w:val="0"/>
        </w:rPr>
        <w:t xml:space="preserve"> (</w:t>
      </w:r>
      <w:r w:rsidR="00D05266" w:rsidRPr="002200D7">
        <w:rPr>
          <w:rFonts w:hint="eastAsia"/>
          <w:b w:val="0"/>
        </w:rPr>
        <w:t>总课时</w:t>
      </w:r>
      <w:r w:rsidR="00D05266" w:rsidRPr="002200D7">
        <w:rPr>
          <w:rFonts w:hint="eastAsia"/>
          <w:b w:val="0"/>
        </w:rPr>
        <w:t>4)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91B13" w:rsidTr="00932AD3">
        <w:tc>
          <w:tcPr>
            <w:tcW w:w="2130" w:type="dxa"/>
          </w:tcPr>
          <w:p w:rsidR="00491B13" w:rsidRDefault="00491B13" w:rsidP="00800E41">
            <w:r w:rsidRPr="000B524B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491B13" w:rsidRDefault="00491B13" w:rsidP="00800E41">
            <w:r w:rsidRPr="00491B13">
              <w:rPr>
                <w:rFonts w:ascii="宋体" w:hAnsi="宋体" w:hint="eastAsia"/>
                <w:sz w:val="16"/>
                <w:szCs w:val="18"/>
              </w:rPr>
              <w:t>对象创建方式</w:t>
            </w:r>
          </w:p>
        </w:tc>
        <w:tc>
          <w:tcPr>
            <w:tcW w:w="2131" w:type="dxa"/>
          </w:tcPr>
          <w:p w:rsidR="00491B13" w:rsidRDefault="00491B13" w:rsidP="00932AD3"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491B13" w:rsidRDefault="00491B13" w:rsidP="00932AD3">
            <w:pPr>
              <w:jc w:val="both"/>
            </w:pPr>
            <w:r w:rsidRPr="00755E06">
              <w:rPr>
                <w:rFonts w:hint="eastAsia"/>
                <w:sz w:val="16"/>
              </w:rPr>
              <w:t>教室</w:t>
            </w:r>
          </w:p>
        </w:tc>
      </w:tr>
    </w:tbl>
    <w:p w:rsidR="00D05266" w:rsidRDefault="001C32B5" w:rsidP="002200D7">
      <w:pPr>
        <w:pStyle w:val="4"/>
        <w:rPr>
          <w:b w:val="0"/>
        </w:rPr>
      </w:pPr>
      <w:r>
        <w:rPr>
          <w:rFonts w:hint="eastAsia"/>
          <w:b w:val="0"/>
        </w:rPr>
        <w:t>8.</w:t>
      </w:r>
      <w:r w:rsidR="00D05266">
        <w:rPr>
          <w:rFonts w:hint="eastAsia"/>
          <w:b w:val="0"/>
        </w:rPr>
        <w:t>Y2-</w:t>
      </w:r>
      <w:r w:rsidR="00D05266" w:rsidRPr="002200D7">
        <w:rPr>
          <w:b w:val="0"/>
        </w:rPr>
        <w:t xml:space="preserve"> Javascript</w:t>
      </w:r>
      <w:r w:rsidR="00D05266" w:rsidRPr="002200D7">
        <w:rPr>
          <w:rFonts w:hint="eastAsia"/>
          <w:b w:val="0"/>
        </w:rPr>
        <w:t>原型课程</w:t>
      </w:r>
      <w:r w:rsidR="00D05266" w:rsidRPr="002200D7">
        <w:rPr>
          <w:rFonts w:hint="eastAsia"/>
          <w:b w:val="0"/>
        </w:rPr>
        <w:t>(</w:t>
      </w:r>
      <w:r w:rsidR="00D05266" w:rsidRPr="002200D7">
        <w:rPr>
          <w:rFonts w:hint="eastAsia"/>
          <w:b w:val="0"/>
        </w:rPr>
        <w:t>总课时</w:t>
      </w:r>
      <w:r w:rsidR="00D05266" w:rsidRPr="002200D7">
        <w:rPr>
          <w:rFonts w:hint="eastAsia"/>
          <w:b w:val="0"/>
        </w:rPr>
        <w:t>4)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03F1B" w:rsidTr="00932AD3">
        <w:tc>
          <w:tcPr>
            <w:tcW w:w="2130" w:type="dxa"/>
          </w:tcPr>
          <w:p w:rsidR="00003F1B" w:rsidRPr="009D06D5" w:rsidRDefault="00003F1B" w:rsidP="00800E41">
            <w:pPr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003F1B" w:rsidRPr="009D06D5" w:rsidRDefault="00003F1B" w:rsidP="00800E41">
            <w:pPr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/>
                <w:sz w:val="16"/>
                <w:szCs w:val="18"/>
              </w:rPr>
              <w:t>J</w:t>
            </w:r>
            <w:r w:rsidRPr="009D06D5">
              <w:rPr>
                <w:rFonts w:ascii="宋体" w:hAnsi="宋体" w:hint="eastAsia"/>
                <w:sz w:val="16"/>
                <w:szCs w:val="18"/>
              </w:rPr>
              <w:t>avascript</w:t>
            </w:r>
            <w:r w:rsidRPr="009D06D5">
              <w:rPr>
                <w:rFonts w:ascii="宋体" w:hAnsi="宋体" w:hint="eastAsia"/>
                <w:sz w:val="16"/>
                <w:szCs w:val="18"/>
              </w:rPr>
              <w:t>原型</w:t>
            </w:r>
          </w:p>
        </w:tc>
        <w:tc>
          <w:tcPr>
            <w:tcW w:w="2131" w:type="dxa"/>
          </w:tcPr>
          <w:p w:rsidR="00003F1B" w:rsidRPr="009D06D5" w:rsidRDefault="00003F1B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003F1B" w:rsidRPr="009D06D5" w:rsidRDefault="00003F1B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</w:tbl>
    <w:p w:rsidR="002200D7" w:rsidRPr="002200D7" w:rsidRDefault="002200D7" w:rsidP="002200D7"/>
    <w:p w:rsidR="00D05266" w:rsidRDefault="001C32B5" w:rsidP="002200D7">
      <w:pPr>
        <w:pStyle w:val="4"/>
        <w:rPr>
          <w:b w:val="0"/>
        </w:rPr>
      </w:pPr>
      <w:r>
        <w:rPr>
          <w:rFonts w:hint="eastAsia"/>
          <w:b w:val="0"/>
        </w:rPr>
        <w:t>9.</w:t>
      </w:r>
      <w:r w:rsidR="00D05266">
        <w:rPr>
          <w:rFonts w:hint="eastAsia"/>
          <w:b w:val="0"/>
        </w:rPr>
        <w:t>Y2-</w:t>
      </w:r>
      <w:r w:rsidR="00D05266" w:rsidRPr="002200D7">
        <w:rPr>
          <w:b w:val="0"/>
        </w:rPr>
        <w:t xml:space="preserve"> Javascript</w:t>
      </w:r>
      <w:r w:rsidR="00D05266" w:rsidRPr="002200D7">
        <w:rPr>
          <w:rFonts w:hint="eastAsia"/>
          <w:b w:val="0"/>
        </w:rPr>
        <w:t>闭包课程</w:t>
      </w:r>
      <w:r w:rsidR="00D05266" w:rsidRPr="002200D7">
        <w:rPr>
          <w:rFonts w:hint="eastAsia"/>
          <w:b w:val="0"/>
        </w:rPr>
        <w:t>(</w:t>
      </w:r>
      <w:r w:rsidR="00D05266" w:rsidRPr="002200D7">
        <w:rPr>
          <w:rFonts w:hint="eastAsia"/>
          <w:b w:val="0"/>
        </w:rPr>
        <w:t>总课时</w:t>
      </w:r>
      <w:r w:rsidR="00D05266" w:rsidRPr="002200D7">
        <w:rPr>
          <w:rFonts w:hint="eastAsia"/>
          <w:b w:val="0"/>
        </w:rPr>
        <w:t>4)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03F1B" w:rsidTr="00932AD3">
        <w:tc>
          <w:tcPr>
            <w:tcW w:w="2130" w:type="dxa"/>
          </w:tcPr>
          <w:p w:rsidR="00003F1B" w:rsidRPr="009D06D5" w:rsidRDefault="00003F1B" w:rsidP="00800E41">
            <w:pPr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003F1B" w:rsidRPr="009D06D5" w:rsidRDefault="009D06D5" w:rsidP="00800E41">
            <w:pPr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闭包</w:t>
            </w:r>
          </w:p>
        </w:tc>
        <w:tc>
          <w:tcPr>
            <w:tcW w:w="2131" w:type="dxa"/>
          </w:tcPr>
          <w:p w:rsidR="00003F1B" w:rsidRPr="009D06D5" w:rsidRDefault="00003F1B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003F1B" w:rsidRPr="009D06D5" w:rsidRDefault="00003F1B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</w:tbl>
    <w:p w:rsidR="002200D7" w:rsidRPr="002200D7" w:rsidRDefault="002200D7" w:rsidP="002200D7"/>
    <w:p w:rsidR="000A457D" w:rsidRDefault="001C32B5" w:rsidP="000A457D">
      <w:pPr>
        <w:pStyle w:val="4"/>
        <w:rPr>
          <w:b w:val="0"/>
        </w:rPr>
      </w:pPr>
      <w:r>
        <w:rPr>
          <w:rFonts w:hint="eastAsia"/>
          <w:b w:val="0"/>
        </w:rPr>
        <w:t>10.</w:t>
      </w:r>
      <w:r w:rsidR="000A457D">
        <w:rPr>
          <w:rFonts w:hint="eastAsia"/>
          <w:b w:val="0"/>
        </w:rPr>
        <w:t>Y2-</w:t>
      </w:r>
      <w:r w:rsidR="000A457D" w:rsidRPr="002200D7">
        <w:rPr>
          <w:b w:val="0"/>
        </w:rPr>
        <w:t xml:space="preserve"> </w:t>
      </w:r>
      <w:r w:rsidR="000A457D">
        <w:rPr>
          <w:rFonts w:hint="eastAsia"/>
          <w:b w:val="0"/>
        </w:rPr>
        <w:t>ajax</w:t>
      </w:r>
      <w:r w:rsidR="000A457D" w:rsidRPr="002200D7">
        <w:rPr>
          <w:rFonts w:hint="eastAsia"/>
          <w:b w:val="0"/>
        </w:rPr>
        <w:t>课程</w:t>
      </w:r>
      <w:r w:rsidR="000A457D" w:rsidRPr="002200D7">
        <w:rPr>
          <w:rFonts w:hint="eastAsia"/>
          <w:b w:val="0"/>
        </w:rPr>
        <w:t>(</w:t>
      </w:r>
      <w:r w:rsidR="000A457D" w:rsidRPr="002200D7">
        <w:rPr>
          <w:rFonts w:hint="eastAsia"/>
          <w:b w:val="0"/>
        </w:rPr>
        <w:t>总课时</w:t>
      </w:r>
      <w:r w:rsidR="000A457D">
        <w:rPr>
          <w:rFonts w:hint="eastAsia"/>
          <w:b w:val="0"/>
        </w:rPr>
        <w:t>12</w:t>
      </w:r>
      <w:r w:rsidR="000A457D" w:rsidRPr="002200D7">
        <w:rPr>
          <w:rFonts w:hint="eastAsia"/>
          <w:b w:val="0"/>
        </w:rPr>
        <w:t>)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32693" w:rsidTr="00932AD3">
        <w:tc>
          <w:tcPr>
            <w:tcW w:w="2130" w:type="dxa"/>
          </w:tcPr>
          <w:p w:rsidR="00032693" w:rsidRPr="00032693" w:rsidRDefault="00032693" w:rsidP="00800E41">
            <w:pPr>
              <w:rPr>
                <w:rFonts w:ascii="宋体" w:hAnsi="宋体"/>
                <w:sz w:val="16"/>
                <w:szCs w:val="18"/>
              </w:rPr>
            </w:pPr>
            <w:r w:rsidRPr="00032693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032693" w:rsidRPr="00032693" w:rsidRDefault="00032693" w:rsidP="00F26E3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032693">
              <w:rPr>
                <w:rFonts w:ascii="宋体" w:hAnsi="宋体"/>
                <w:sz w:val="16"/>
                <w:szCs w:val="18"/>
              </w:rPr>
              <w:t>AJax</w:t>
            </w:r>
            <w:r w:rsidRPr="00032693">
              <w:rPr>
                <w:rFonts w:ascii="宋体" w:hAnsi="宋体"/>
                <w:sz w:val="16"/>
                <w:szCs w:val="18"/>
              </w:rPr>
              <w:t>概述以及原理</w:t>
            </w:r>
            <w:r w:rsidRPr="00032693">
              <w:rPr>
                <w:rFonts w:ascii="宋体" w:hAnsi="宋体" w:hint="eastAsia"/>
                <w:sz w:val="16"/>
                <w:szCs w:val="18"/>
              </w:rPr>
              <w:t>、</w:t>
            </w:r>
            <w:r w:rsidRPr="00032693">
              <w:rPr>
                <w:rFonts w:ascii="宋体" w:hAnsi="宋体"/>
                <w:sz w:val="16"/>
                <w:szCs w:val="18"/>
              </w:rPr>
              <w:t xml:space="preserve">responseText </w:t>
            </w:r>
          </w:p>
        </w:tc>
        <w:tc>
          <w:tcPr>
            <w:tcW w:w="2131" w:type="dxa"/>
          </w:tcPr>
          <w:p w:rsidR="00032693" w:rsidRPr="009D06D5" w:rsidRDefault="00032693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032693" w:rsidRPr="009D06D5" w:rsidRDefault="00032693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032693" w:rsidTr="00932AD3">
        <w:tc>
          <w:tcPr>
            <w:tcW w:w="2130" w:type="dxa"/>
          </w:tcPr>
          <w:p w:rsidR="00032693" w:rsidRPr="00032693" w:rsidRDefault="00032693" w:rsidP="00800E41">
            <w:pPr>
              <w:rPr>
                <w:rFonts w:ascii="宋体" w:hAnsi="宋体"/>
                <w:sz w:val="16"/>
                <w:szCs w:val="18"/>
              </w:rPr>
            </w:pPr>
            <w:r w:rsidRPr="00032693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130" w:type="dxa"/>
          </w:tcPr>
          <w:p w:rsidR="00032693" w:rsidRPr="00032693" w:rsidRDefault="00032693" w:rsidP="00800E41">
            <w:pPr>
              <w:rPr>
                <w:rFonts w:ascii="宋体" w:hAnsi="宋体"/>
                <w:sz w:val="16"/>
                <w:szCs w:val="18"/>
              </w:rPr>
            </w:pPr>
            <w:r w:rsidRPr="00032693">
              <w:rPr>
                <w:rFonts w:ascii="宋体" w:hAnsi="宋体"/>
                <w:sz w:val="16"/>
                <w:szCs w:val="18"/>
              </w:rPr>
              <w:t>responseXML</w:t>
            </w:r>
          </w:p>
        </w:tc>
        <w:tc>
          <w:tcPr>
            <w:tcW w:w="2131" w:type="dxa"/>
          </w:tcPr>
          <w:p w:rsidR="00032693" w:rsidRPr="009D06D5" w:rsidRDefault="00032693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032693" w:rsidRPr="009D06D5" w:rsidRDefault="00032693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032693" w:rsidTr="00932AD3">
        <w:tc>
          <w:tcPr>
            <w:tcW w:w="2130" w:type="dxa"/>
          </w:tcPr>
          <w:p w:rsidR="00032693" w:rsidRPr="00032693" w:rsidRDefault="00032693" w:rsidP="00800E41">
            <w:pPr>
              <w:rPr>
                <w:rFonts w:ascii="宋体" w:hAnsi="宋体"/>
                <w:sz w:val="16"/>
                <w:szCs w:val="18"/>
              </w:rPr>
            </w:pPr>
            <w:r w:rsidRPr="00032693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130" w:type="dxa"/>
          </w:tcPr>
          <w:p w:rsidR="00032693" w:rsidRPr="00032693" w:rsidRDefault="00032693" w:rsidP="00F26E3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032693">
              <w:rPr>
                <w:rFonts w:ascii="宋体" w:hAnsi="宋体"/>
                <w:sz w:val="16"/>
                <w:szCs w:val="18"/>
              </w:rPr>
              <w:t>JSON</w:t>
            </w:r>
            <w:r w:rsidRPr="00032693">
              <w:rPr>
                <w:rFonts w:ascii="宋体" w:hAnsi="宋体" w:hint="eastAsia"/>
                <w:sz w:val="16"/>
                <w:szCs w:val="18"/>
              </w:rPr>
              <w:t>、异步分页</w:t>
            </w:r>
          </w:p>
        </w:tc>
        <w:tc>
          <w:tcPr>
            <w:tcW w:w="2131" w:type="dxa"/>
          </w:tcPr>
          <w:p w:rsidR="00032693" w:rsidRPr="009D06D5" w:rsidRDefault="00032693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032693" w:rsidRPr="009D06D5" w:rsidRDefault="00032693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</w:tbl>
    <w:p w:rsidR="000A457D" w:rsidRPr="002200D7" w:rsidRDefault="000A457D" w:rsidP="000A457D"/>
    <w:p w:rsidR="00B17569" w:rsidRDefault="001C32B5" w:rsidP="00B17569">
      <w:pPr>
        <w:pStyle w:val="4"/>
        <w:rPr>
          <w:b w:val="0"/>
        </w:rPr>
      </w:pPr>
      <w:r>
        <w:rPr>
          <w:rFonts w:hint="eastAsia"/>
          <w:b w:val="0"/>
        </w:rPr>
        <w:t>11.</w:t>
      </w:r>
      <w:r w:rsidR="00B17569">
        <w:rPr>
          <w:rFonts w:hint="eastAsia"/>
          <w:b w:val="0"/>
        </w:rPr>
        <w:t>Y2-</w:t>
      </w:r>
      <w:r w:rsidR="00B17569" w:rsidRPr="002200D7">
        <w:rPr>
          <w:b w:val="0"/>
        </w:rPr>
        <w:t xml:space="preserve"> </w:t>
      </w:r>
      <w:r w:rsidR="00B17569">
        <w:rPr>
          <w:rFonts w:hint="eastAsia"/>
          <w:b w:val="0"/>
        </w:rPr>
        <w:t>Jquery</w:t>
      </w:r>
      <w:r w:rsidR="00B17569" w:rsidRPr="002200D7">
        <w:rPr>
          <w:rFonts w:hint="eastAsia"/>
          <w:b w:val="0"/>
        </w:rPr>
        <w:t>课程</w:t>
      </w:r>
      <w:r w:rsidR="00B17569" w:rsidRPr="002200D7">
        <w:rPr>
          <w:rFonts w:hint="eastAsia"/>
          <w:b w:val="0"/>
        </w:rPr>
        <w:t>(</w:t>
      </w:r>
      <w:r w:rsidR="00B17569" w:rsidRPr="002200D7">
        <w:rPr>
          <w:rFonts w:hint="eastAsia"/>
          <w:b w:val="0"/>
        </w:rPr>
        <w:t>总课时</w:t>
      </w:r>
      <w:r w:rsidR="00B17569">
        <w:rPr>
          <w:rFonts w:hint="eastAsia"/>
          <w:b w:val="0"/>
        </w:rPr>
        <w:t>28</w:t>
      </w:r>
      <w:r w:rsidR="00B17569" w:rsidRPr="002200D7">
        <w:rPr>
          <w:rFonts w:hint="eastAsia"/>
          <w:b w:val="0"/>
        </w:rPr>
        <w:t>)</w:t>
      </w:r>
    </w:p>
    <w:tbl>
      <w:tblPr>
        <w:tblStyle w:val="a6"/>
        <w:tblW w:w="8522" w:type="dxa"/>
        <w:tblLook w:val="04A0"/>
      </w:tblPr>
      <w:tblGrid>
        <w:gridCol w:w="2130"/>
        <w:gridCol w:w="2130"/>
        <w:gridCol w:w="2131"/>
        <w:gridCol w:w="2131"/>
      </w:tblGrid>
      <w:tr w:rsidR="006A3C61" w:rsidTr="00932AD3">
        <w:tc>
          <w:tcPr>
            <w:tcW w:w="2130" w:type="dxa"/>
          </w:tcPr>
          <w:p w:rsidR="006A3C61" w:rsidRDefault="006A3C61" w:rsidP="00800E41">
            <w:r>
              <w:rPr>
                <w:rFonts w:hint="eastAsia"/>
              </w:rPr>
              <w:t>第一章</w:t>
            </w:r>
          </w:p>
        </w:tc>
        <w:tc>
          <w:tcPr>
            <w:tcW w:w="2130" w:type="dxa"/>
          </w:tcPr>
          <w:p w:rsidR="006A3C61" w:rsidRPr="00335234" w:rsidRDefault="006A3C61" w:rsidP="00335234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335234">
              <w:rPr>
                <w:rFonts w:ascii="宋体" w:hAnsi="宋体" w:hint="eastAsia"/>
                <w:sz w:val="16"/>
                <w:szCs w:val="18"/>
              </w:rPr>
              <w:t>Jquery</w:t>
            </w:r>
            <w:r w:rsidRPr="00335234">
              <w:rPr>
                <w:rFonts w:ascii="宋体" w:hAnsi="宋体" w:hint="eastAsia"/>
                <w:sz w:val="16"/>
                <w:szCs w:val="18"/>
              </w:rPr>
              <w:t>入门、</w:t>
            </w:r>
            <w:r w:rsidRPr="00335234">
              <w:rPr>
                <w:rFonts w:ascii="宋体" w:hAnsi="宋体" w:hint="eastAsia"/>
                <w:sz w:val="16"/>
                <w:szCs w:val="18"/>
              </w:rPr>
              <w:t>Jquery</w:t>
            </w:r>
            <w:r w:rsidRPr="00335234">
              <w:rPr>
                <w:rFonts w:ascii="宋体" w:hAnsi="宋体" w:hint="eastAsia"/>
                <w:sz w:val="16"/>
                <w:szCs w:val="18"/>
              </w:rPr>
              <w:t>选择器</w:t>
            </w:r>
            <w:r w:rsidRPr="00335234">
              <w:rPr>
                <w:rFonts w:ascii="宋体" w:hAnsi="宋体" w:hint="eastAsia"/>
                <w:sz w:val="16"/>
                <w:szCs w:val="18"/>
              </w:rPr>
              <w:t>(1)</w:t>
            </w:r>
          </w:p>
        </w:tc>
        <w:tc>
          <w:tcPr>
            <w:tcW w:w="2131" w:type="dxa"/>
          </w:tcPr>
          <w:p w:rsidR="006A3C61" w:rsidRPr="009D06D5" w:rsidRDefault="006A3C61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6A3C61" w:rsidRPr="009D06D5" w:rsidRDefault="006A3C61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6A3C61" w:rsidTr="00932AD3">
        <w:tc>
          <w:tcPr>
            <w:tcW w:w="2130" w:type="dxa"/>
          </w:tcPr>
          <w:p w:rsidR="006A3C61" w:rsidRDefault="006A3C61" w:rsidP="00800E41">
            <w:r>
              <w:rPr>
                <w:rFonts w:hint="eastAsia"/>
              </w:rPr>
              <w:t>第二章</w:t>
            </w:r>
          </w:p>
        </w:tc>
        <w:tc>
          <w:tcPr>
            <w:tcW w:w="2130" w:type="dxa"/>
          </w:tcPr>
          <w:p w:rsidR="006A3C61" w:rsidRPr="00335234" w:rsidRDefault="006A3C61" w:rsidP="00335234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335234">
              <w:rPr>
                <w:rFonts w:ascii="宋体" w:hAnsi="宋体" w:hint="eastAsia"/>
                <w:sz w:val="16"/>
                <w:szCs w:val="18"/>
              </w:rPr>
              <w:t>Jquery</w:t>
            </w:r>
            <w:r w:rsidRPr="00335234">
              <w:rPr>
                <w:rFonts w:ascii="宋体" w:hAnsi="宋体" w:hint="eastAsia"/>
                <w:sz w:val="16"/>
                <w:szCs w:val="18"/>
              </w:rPr>
              <w:t>选择器</w:t>
            </w:r>
            <w:r w:rsidRPr="00335234">
              <w:rPr>
                <w:rFonts w:ascii="宋体" w:hAnsi="宋体" w:hint="eastAsia"/>
                <w:sz w:val="16"/>
                <w:szCs w:val="18"/>
              </w:rPr>
              <w:t>(2)</w:t>
            </w:r>
          </w:p>
        </w:tc>
        <w:tc>
          <w:tcPr>
            <w:tcW w:w="2131" w:type="dxa"/>
          </w:tcPr>
          <w:p w:rsidR="006A3C61" w:rsidRPr="009D06D5" w:rsidRDefault="006A3C61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6A3C61" w:rsidRPr="009D06D5" w:rsidRDefault="006A3C61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6A3C61" w:rsidTr="00932AD3">
        <w:tc>
          <w:tcPr>
            <w:tcW w:w="2130" w:type="dxa"/>
          </w:tcPr>
          <w:p w:rsidR="006A3C61" w:rsidRDefault="006A3C61" w:rsidP="00800E41">
            <w:r>
              <w:rPr>
                <w:rFonts w:hint="eastAsia"/>
              </w:rPr>
              <w:t>第三章</w:t>
            </w:r>
          </w:p>
        </w:tc>
        <w:tc>
          <w:tcPr>
            <w:tcW w:w="2130" w:type="dxa"/>
          </w:tcPr>
          <w:p w:rsidR="006A3C61" w:rsidRPr="00335234" w:rsidRDefault="006A3C61" w:rsidP="00335234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335234">
              <w:rPr>
                <w:rFonts w:ascii="宋体" w:hAnsi="宋体"/>
                <w:sz w:val="16"/>
                <w:szCs w:val="18"/>
              </w:rPr>
              <w:t>JQuery</w:t>
            </w:r>
            <w:r w:rsidRPr="00335234">
              <w:rPr>
                <w:rFonts w:ascii="宋体" w:hAnsi="宋体"/>
                <w:sz w:val="16"/>
                <w:szCs w:val="18"/>
              </w:rPr>
              <w:t>筛选、文档操作</w:t>
            </w:r>
            <w:r w:rsidRPr="00335234">
              <w:rPr>
                <w:rFonts w:ascii="宋体" w:hAnsi="宋体" w:hint="eastAsia"/>
                <w:sz w:val="16"/>
                <w:szCs w:val="18"/>
              </w:rPr>
              <w:t>(1)</w:t>
            </w:r>
          </w:p>
        </w:tc>
        <w:tc>
          <w:tcPr>
            <w:tcW w:w="2131" w:type="dxa"/>
          </w:tcPr>
          <w:p w:rsidR="006A3C61" w:rsidRPr="009D06D5" w:rsidRDefault="006A3C61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6A3C61" w:rsidRPr="009D06D5" w:rsidRDefault="006A3C61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6A3C61" w:rsidTr="00932AD3">
        <w:tc>
          <w:tcPr>
            <w:tcW w:w="2130" w:type="dxa"/>
          </w:tcPr>
          <w:p w:rsidR="006A3C61" w:rsidRDefault="006A3C61" w:rsidP="00800E41">
            <w:r>
              <w:rPr>
                <w:rFonts w:hint="eastAsia"/>
              </w:rPr>
              <w:t>第四章</w:t>
            </w:r>
          </w:p>
        </w:tc>
        <w:tc>
          <w:tcPr>
            <w:tcW w:w="2130" w:type="dxa"/>
          </w:tcPr>
          <w:p w:rsidR="006A3C61" w:rsidRPr="00335234" w:rsidRDefault="006A3C61" w:rsidP="00335234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335234">
              <w:rPr>
                <w:rFonts w:ascii="宋体" w:hAnsi="宋体"/>
                <w:sz w:val="16"/>
                <w:szCs w:val="18"/>
              </w:rPr>
              <w:t>JQuery</w:t>
            </w:r>
            <w:r w:rsidRPr="00335234">
              <w:rPr>
                <w:rFonts w:ascii="宋体" w:hAnsi="宋体"/>
                <w:sz w:val="16"/>
                <w:szCs w:val="18"/>
              </w:rPr>
              <w:t>筛选、文档操作</w:t>
            </w:r>
            <w:r w:rsidRPr="00335234">
              <w:rPr>
                <w:rFonts w:ascii="宋体" w:hAnsi="宋体" w:hint="eastAsia"/>
                <w:sz w:val="16"/>
                <w:szCs w:val="18"/>
              </w:rPr>
              <w:t>(2)</w:t>
            </w:r>
          </w:p>
        </w:tc>
        <w:tc>
          <w:tcPr>
            <w:tcW w:w="2131" w:type="dxa"/>
          </w:tcPr>
          <w:p w:rsidR="006A3C61" w:rsidRPr="009D06D5" w:rsidRDefault="006A3C61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6A3C61" w:rsidRPr="009D06D5" w:rsidRDefault="006A3C61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6A3C61" w:rsidTr="006857E6">
        <w:trPr>
          <w:trHeight w:val="55"/>
        </w:trPr>
        <w:tc>
          <w:tcPr>
            <w:tcW w:w="2130" w:type="dxa"/>
          </w:tcPr>
          <w:p w:rsidR="006A3C61" w:rsidRDefault="006A3C61" w:rsidP="00800E41">
            <w:r>
              <w:rPr>
                <w:rFonts w:hint="eastAsia"/>
              </w:rPr>
              <w:t>第五章</w:t>
            </w:r>
          </w:p>
        </w:tc>
        <w:tc>
          <w:tcPr>
            <w:tcW w:w="2130" w:type="dxa"/>
          </w:tcPr>
          <w:p w:rsidR="006A3C61" w:rsidRPr="00335234" w:rsidRDefault="006A3C61" w:rsidP="00335234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335234">
              <w:rPr>
                <w:rFonts w:ascii="宋体" w:hAnsi="宋体"/>
                <w:sz w:val="16"/>
                <w:szCs w:val="18"/>
              </w:rPr>
              <w:t>JQuery</w:t>
            </w:r>
            <w:r w:rsidRPr="00335234">
              <w:rPr>
                <w:rFonts w:ascii="宋体" w:hAnsi="宋体"/>
                <w:sz w:val="16"/>
                <w:szCs w:val="18"/>
              </w:rPr>
              <w:t>的事件处理</w:t>
            </w:r>
          </w:p>
        </w:tc>
        <w:tc>
          <w:tcPr>
            <w:tcW w:w="2131" w:type="dxa"/>
          </w:tcPr>
          <w:p w:rsidR="006A3C61" w:rsidRPr="009D06D5" w:rsidRDefault="006A3C61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6A3C61" w:rsidRPr="009D06D5" w:rsidRDefault="006A3C61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6A3C61" w:rsidTr="00932AD3">
        <w:tc>
          <w:tcPr>
            <w:tcW w:w="2130" w:type="dxa"/>
          </w:tcPr>
          <w:p w:rsidR="006A3C61" w:rsidRDefault="006A3C61" w:rsidP="00800E41">
            <w:r>
              <w:rPr>
                <w:rFonts w:hint="eastAsia"/>
              </w:rPr>
              <w:t>第六章</w:t>
            </w:r>
          </w:p>
        </w:tc>
        <w:tc>
          <w:tcPr>
            <w:tcW w:w="2130" w:type="dxa"/>
          </w:tcPr>
          <w:p w:rsidR="006A3C61" w:rsidRPr="00335234" w:rsidRDefault="006A3C61" w:rsidP="00335234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335234">
              <w:rPr>
                <w:rFonts w:ascii="宋体" w:hAnsi="宋体"/>
                <w:sz w:val="16"/>
                <w:szCs w:val="18"/>
              </w:rPr>
              <w:t>J</w:t>
            </w:r>
            <w:r w:rsidRPr="00335234">
              <w:rPr>
                <w:rFonts w:ascii="宋体" w:hAnsi="宋体" w:hint="eastAsia"/>
                <w:sz w:val="16"/>
                <w:szCs w:val="18"/>
              </w:rPr>
              <w:t>query</w:t>
            </w:r>
            <w:r>
              <w:rPr>
                <w:rFonts w:ascii="宋体" w:hAnsi="宋体" w:hint="eastAsia"/>
                <w:sz w:val="16"/>
                <w:szCs w:val="18"/>
              </w:rPr>
              <w:t>.</w:t>
            </w:r>
            <w:r w:rsidRPr="00335234">
              <w:rPr>
                <w:rFonts w:ascii="宋体" w:hAnsi="宋体" w:hint="eastAsia"/>
                <w:sz w:val="16"/>
                <w:szCs w:val="18"/>
              </w:rPr>
              <w:t>ajax</w:t>
            </w:r>
          </w:p>
        </w:tc>
        <w:tc>
          <w:tcPr>
            <w:tcW w:w="2131" w:type="dxa"/>
          </w:tcPr>
          <w:p w:rsidR="006A3C61" w:rsidRPr="009D06D5" w:rsidRDefault="006A3C61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6A3C61" w:rsidRPr="009D06D5" w:rsidRDefault="006A3C61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6A3C61" w:rsidTr="00932AD3">
        <w:tc>
          <w:tcPr>
            <w:tcW w:w="2130" w:type="dxa"/>
          </w:tcPr>
          <w:p w:rsidR="006A3C61" w:rsidRDefault="006A3C61" w:rsidP="00800E41">
            <w:r>
              <w:rPr>
                <w:rFonts w:hint="eastAsia"/>
              </w:rPr>
              <w:t>第七章</w:t>
            </w:r>
          </w:p>
        </w:tc>
        <w:tc>
          <w:tcPr>
            <w:tcW w:w="2130" w:type="dxa"/>
          </w:tcPr>
          <w:p w:rsidR="006A3C61" w:rsidRDefault="006A3C61" w:rsidP="00A6234A">
            <w:pPr>
              <w:spacing w:line="220" w:lineRule="atLeast"/>
            </w:pPr>
            <w:r w:rsidRPr="00A6234A">
              <w:rPr>
                <w:rFonts w:ascii="宋体" w:hAnsi="宋体"/>
                <w:sz w:val="16"/>
                <w:szCs w:val="18"/>
              </w:rPr>
              <w:t>JQuery</w:t>
            </w:r>
            <w:r w:rsidRPr="00A6234A">
              <w:rPr>
                <w:rFonts w:ascii="宋体" w:hAnsi="宋体"/>
                <w:sz w:val="16"/>
                <w:szCs w:val="18"/>
              </w:rPr>
              <w:t>的</w:t>
            </w:r>
            <w:r w:rsidRPr="00A6234A">
              <w:rPr>
                <w:rFonts w:ascii="宋体" w:hAnsi="宋体" w:hint="eastAsia"/>
                <w:sz w:val="16"/>
                <w:szCs w:val="18"/>
              </w:rPr>
              <w:t>插件</w:t>
            </w:r>
          </w:p>
        </w:tc>
        <w:tc>
          <w:tcPr>
            <w:tcW w:w="2131" w:type="dxa"/>
          </w:tcPr>
          <w:p w:rsidR="006A3C61" w:rsidRPr="009D06D5" w:rsidRDefault="006A3C61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6A3C61" w:rsidRPr="009D06D5" w:rsidRDefault="006A3C61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</w:tbl>
    <w:p w:rsidR="009F7952" w:rsidRDefault="009F7952" w:rsidP="00A4594A">
      <w:pPr>
        <w:rPr>
          <w:b/>
        </w:rPr>
      </w:pPr>
    </w:p>
    <w:p w:rsidR="009F7952" w:rsidRDefault="001C32B5" w:rsidP="00B13FA5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12.</w:t>
      </w:r>
      <w:r w:rsidR="00914B5D" w:rsidRPr="00B13FA5">
        <w:rPr>
          <w:rFonts w:hint="eastAsia"/>
          <w:b w:val="0"/>
        </w:rPr>
        <w:t>Y2-</w:t>
      </w:r>
      <w:r w:rsidR="00914B5D" w:rsidRPr="00B13FA5">
        <w:rPr>
          <w:rFonts w:hint="eastAsia"/>
          <w:b w:val="0"/>
        </w:rPr>
        <w:t>项目课</w:t>
      </w:r>
      <w:r w:rsidR="00B13FA5" w:rsidRPr="00B13FA5">
        <w:rPr>
          <w:rFonts w:hint="eastAsia"/>
          <w:b w:val="0"/>
        </w:rPr>
        <w:t>(</w:t>
      </w:r>
      <w:r w:rsidR="00B13FA5" w:rsidRPr="00B13FA5">
        <w:rPr>
          <w:rFonts w:hint="eastAsia"/>
          <w:b w:val="0"/>
        </w:rPr>
        <w:t>总课时</w:t>
      </w:r>
      <w:r w:rsidR="00B13FA5" w:rsidRPr="00B13FA5">
        <w:rPr>
          <w:rFonts w:hint="eastAsia"/>
          <w:b w:val="0"/>
        </w:rPr>
        <w:t xml:space="preserve">28) </w:t>
      </w:r>
      <w:r w:rsidR="00B13FA5">
        <w:rPr>
          <w:rFonts w:hint="eastAsia"/>
          <w:b w:val="0"/>
        </w:rPr>
        <w:t>:</w:t>
      </w:r>
      <w:r w:rsidR="00A05F74">
        <w:rPr>
          <w:rFonts w:hint="eastAsia"/>
          <w:b w:val="0"/>
        </w:rPr>
        <w:t>基于</w:t>
      </w:r>
      <w:r w:rsidR="00914B5D" w:rsidRPr="00B13FA5">
        <w:rPr>
          <w:rFonts w:hint="eastAsia"/>
          <w:b w:val="0"/>
        </w:rPr>
        <w:t>Jquery</w:t>
      </w:r>
      <w:r w:rsidR="00AE7E0A">
        <w:rPr>
          <w:rFonts w:hint="eastAsia"/>
          <w:b w:val="0"/>
        </w:rPr>
        <w:t>及</w:t>
      </w:r>
      <w:r w:rsidR="00914B5D" w:rsidRPr="00B13FA5">
        <w:rPr>
          <w:rFonts w:hint="eastAsia"/>
          <w:b w:val="0"/>
        </w:rPr>
        <w:t>异步实现</w:t>
      </w:r>
    </w:p>
    <w:tbl>
      <w:tblPr>
        <w:tblStyle w:val="a6"/>
        <w:tblW w:w="8522" w:type="dxa"/>
        <w:tblLook w:val="04A0"/>
      </w:tblPr>
      <w:tblGrid>
        <w:gridCol w:w="2130"/>
        <w:gridCol w:w="2130"/>
        <w:gridCol w:w="2131"/>
        <w:gridCol w:w="2131"/>
      </w:tblGrid>
      <w:tr w:rsidR="00272DE2" w:rsidTr="00272DE2">
        <w:tc>
          <w:tcPr>
            <w:tcW w:w="2130" w:type="dxa"/>
          </w:tcPr>
          <w:p w:rsidR="00272DE2" w:rsidRDefault="00272DE2" w:rsidP="00800E41">
            <w:r>
              <w:rPr>
                <w:rFonts w:hint="eastAsia"/>
              </w:rPr>
              <w:t>第一章</w:t>
            </w:r>
          </w:p>
        </w:tc>
        <w:tc>
          <w:tcPr>
            <w:tcW w:w="2130" w:type="dxa"/>
          </w:tcPr>
          <w:p w:rsidR="00272DE2" w:rsidRDefault="00272DE2" w:rsidP="00800E41"/>
        </w:tc>
        <w:tc>
          <w:tcPr>
            <w:tcW w:w="2131" w:type="dxa"/>
          </w:tcPr>
          <w:p w:rsidR="00272DE2" w:rsidRDefault="00272DE2" w:rsidP="00800E41"/>
        </w:tc>
        <w:tc>
          <w:tcPr>
            <w:tcW w:w="2131" w:type="dxa"/>
          </w:tcPr>
          <w:p w:rsidR="00272DE2" w:rsidRDefault="00272DE2" w:rsidP="00800E41"/>
        </w:tc>
      </w:tr>
      <w:tr w:rsidR="00272DE2" w:rsidTr="00272DE2">
        <w:tc>
          <w:tcPr>
            <w:tcW w:w="2130" w:type="dxa"/>
          </w:tcPr>
          <w:p w:rsidR="00272DE2" w:rsidRDefault="00272DE2" w:rsidP="00800E41">
            <w:r>
              <w:rPr>
                <w:rFonts w:hint="eastAsia"/>
              </w:rPr>
              <w:t>第二章</w:t>
            </w:r>
          </w:p>
        </w:tc>
        <w:tc>
          <w:tcPr>
            <w:tcW w:w="2130" w:type="dxa"/>
          </w:tcPr>
          <w:p w:rsidR="00272DE2" w:rsidRDefault="00272DE2" w:rsidP="00800E41"/>
        </w:tc>
        <w:tc>
          <w:tcPr>
            <w:tcW w:w="2131" w:type="dxa"/>
          </w:tcPr>
          <w:p w:rsidR="00272DE2" w:rsidRDefault="00272DE2" w:rsidP="00800E41"/>
        </w:tc>
        <w:tc>
          <w:tcPr>
            <w:tcW w:w="2131" w:type="dxa"/>
          </w:tcPr>
          <w:p w:rsidR="00272DE2" w:rsidRDefault="00272DE2" w:rsidP="00800E41"/>
        </w:tc>
      </w:tr>
      <w:tr w:rsidR="00272DE2" w:rsidTr="00272DE2">
        <w:tc>
          <w:tcPr>
            <w:tcW w:w="2130" w:type="dxa"/>
          </w:tcPr>
          <w:p w:rsidR="00272DE2" w:rsidRDefault="00272DE2" w:rsidP="00800E41">
            <w:r>
              <w:rPr>
                <w:rFonts w:hint="eastAsia"/>
              </w:rPr>
              <w:t>第三章</w:t>
            </w:r>
          </w:p>
        </w:tc>
        <w:tc>
          <w:tcPr>
            <w:tcW w:w="2130" w:type="dxa"/>
          </w:tcPr>
          <w:p w:rsidR="00272DE2" w:rsidRDefault="00272DE2" w:rsidP="00800E41"/>
        </w:tc>
        <w:tc>
          <w:tcPr>
            <w:tcW w:w="2131" w:type="dxa"/>
          </w:tcPr>
          <w:p w:rsidR="00272DE2" w:rsidRDefault="00272DE2" w:rsidP="00800E41"/>
        </w:tc>
        <w:tc>
          <w:tcPr>
            <w:tcW w:w="2131" w:type="dxa"/>
          </w:tcPr>
          <w:p w:rsidR="00272DE2" w:rsidRDefault="00272DE2" w:rsidP="00800E41"/>
        </w:tc>
      </w:tr>
      <w:tr w:rsidR="00272DE2" w:rsidTr="00272DE2">
        <w:tc>
          <w:tcPr>
            <w:tcW w:w="2130" w:type="dxa"/>
          </w:tcPr>
          <w:p w:rsidR="00272DE2" w:rsidRDefault="00272DE2" w:rsidP="00800E41">
            <w:r>
              <w:rPr>
                <w:rFonts w:hint="eastAsia"/>
              </w:rPr>
              <w:t>第四章</w:t>
            </w:r>
          </w:p>
        </w:tc>
        <w:tc>
          <w:tcPr>
            <w:tcW w:w="2130" w:type="dxa"/>
          </w:tcPr>
          <w:p w:rsidR="00272DE2" w:rsidRDefault="00272DE2" w:rsidP="00800E41"/>
        </w:tc>
        <w:tc>
          <w:tcPr>
            <w:tcW w:w="2131" w:type="dxa"/>
          </w:tcPr>
          <w:p w:rsidR="00272DE2" w:rsidRDefault="00272DE2" w:rsidP="00800E41"/>
        </w:tc>
        <w:tc>
          <w:tcPr>
            <w:tcW w:w="2131" w:type="dxa"/>
          </w:tcPr>
          <w:p w:rsidR="00272DE2" w:rsidRDefault="00272DE2" w:rsidP="00800E41"/>
        </w:tc>
      </w:tr>
      <w:tr w:rsidR="00272DE2" w:rsidTr="00272DE2">
        <w:tc>
          <w:tcPr>
            <w:tcW w:w="2130" w:type="dxa"/>
          </w:tcPr>
          <w:p w:rsidR="00272DE2" w:rsidRDefault="00272DE2" w:rsidP="00800E41">
            <w:r>
              <w:rPr>
                <w:rFonts w:hint="eastAsia"/>
              </w:rPr>
              <w:t>第五章</w:t>
            </w:r>
          </w:p>
        </w:tc>
        <w:tc>
          <w:tcPr>
            <w:tcW w:w="2130" w:type="dxa"/>
          </w:tcPr>
          <w:p w:rsidR="00272DE2" w:rsidRDefault="00272DE2" w:rsidP="00800E41"/>
        </w:tc>
        <w:tc>
          <w:tcPr>
            <w:tcW w:w="2131" w:type="dxa"/>
          </w:tcPr>
          <w:p w:rsidR="00272DE2" w:rsidRDefault="00272DE2" w:rsidP="00800E41"/>
        </w:tc>
        <w:tc>
          <w:tcPr>
            <w:tcW w:w="2131" w:type="dxa"/>
          </w:tcPr>
          <w:p w:rsidR="00272DE2" w:rsidRDefault="00272DE2" w:rsidP="00800E41"/>
        </w:tc>
      </w:tr>
      <w:tr w:rsidR="00272DE2" w:rsidTr="00272DE2">
        <w:tc>
          <w:tcPr>
            <w:tcW w:w="2130" w:type="dxa"/>
          </w:tcPr>
          <w:p w:rsidR="00272DE2" w:rsidRDefault="00272DE2" w:rsidP="00800E41">
            <w:r>
              <w:rPr>
                <w:rFonts w:hint="eastAsia"/>
              </w:rPr>
              <w:t>第六章</w:t>
            </w:r>
          </w:p>
        </w:tc>
        <w:tc>
          <w:tcPr>
            <w:tcW w:w="2130" w:type="dxa"/>
          </w:tcPr>
          <w:p w:rsidR="00272DE2" w:rsidRDefault="00272DE2" w:rsidP="00800E41"/>
        </w:tc>
        <w:tc>
          <w:tcPr>
            <w:tcW w:w="2131" w:type="dxa"/>
          </w:tcPr>
          <w:p w:rsidR="00272DE2" w:rsidRDefault="00272DE2" w:rsidP="00800E41"/>
        </w:tc>
        <w:tc>
          <w:tcPr>
            <w:tcW w:w="2131" w:type="dxa"/>
          </w:tcPr>
          <w:p w:rsidR="00272DE2" w:rsidRDefault="00272DE2" w:rsidP="00800E41"/>
        </w:tc>
      </w:tr>
      <w:tr w:rsidR="00272DE2" w:rsidTr="00272DE2">
        <w:tc>
          <w:tcPr>
            <w:tcW w:w="2130" w:type="dxa"/>
          </w:tcPr>
          <w:p w:rsidR="00272DE2" w:rsidRDefault="00272DE2" w:rsidP="00800E41">
            <w:r>
              <w:rPr>
                <w:rFonts w:hint="eastAsia"/>
              </w:rPr>
              <w:t>第七章</w:t>
            </w:r>
          </w:p>
        </w:tc>
        <w:tc>
          <w:tcPr>
            <w:tcW w:w="2130" w:type="dxa"/>
          </w:tcPr>
          <w:p w:rsidR="00272DE2" w:rsidRDefault="00272DE2" w:rsidP="00800E41"/>
        </w:tc>
        <w:tc>
          <w:tcPr>
            <w:tcW w:w="2131" w:type="dxa"/>
          </w:tcPr>
          <w:p w:rsidR="00272DE2" w:rsidRDefault="00272DE2" w:rsidP="00800E41"/>
        </w:tc>
        <w:tc>
          <w:tcPr>
            <w:tcW w:w="2131" w:type="dxa"/>
          </w:tcPr>
          <w:p w:rsidR="00272DE2" w:rsidRDefault="00272DE2" w:rsidP="00800E41"/>
        </w:tc>
      </w:tr>
    </w:tbl>
    <w:p w:rsidR="00AE4C7D" w:rsidRDefault="001C32B5" w:rsidP="00AE4C7D">
      <w:pPr>
        <w:pStyle w:val="4"/>
        <w:rPr>
          <w:b w:val="0"/>
        </w:rPr>
      </w:pPr>
      <w:r>
        <w:rPr>
          <w:rFonts w:hint="eastAsia"/>
          <w:b w:val="0"/>
        </w:rPr>
        <w:t>13.</w:t>
      </w:r>
      <w:r w:rsidR="00AE4C7D" w:rsidRPr="00B13FA5">
        <w:rPr>
          <w:rFonts w:hint="eastAsia"/>
          <w:b w:val="0"/>
        </w:rPr>
        <w:t>Y2-</w:t>
      </w:r>
      <w:r w:rsidR="00AE4C7D">
        <w:rPr>
          <w:rFonts w:hint="eastAsia"/>
          <w:b w:val="0"/>
        </w:rPr>
        <w:t>JqueryEasyUI</w:t>
      </w:r>
      <w:r w:rsidR="00AE4C7D">
        <w:rPr>
          <w:rFonts w:hint="eastAsia"/>
          <w:b w:val="0"/>
        </w:rPr>
        <w:t>课程</w:t>
      </w:r>
      <w:r w:rsidR="00AE4C7D" w:rsidRPr="00B13FA5">
        <w:rPr>
          <w:rFonts w:hint="eastAsia"/>
          <w:b w:val="0"/>
        </w:rPr>
        <w:t>(</w:t>
      </w:r>
      <w:r w:rsidR="00AE4C7D" w:rsidRPr="00B13FA5">
        <w:rPr>
          <w:rFonts w:hint="eastAsia"/>
          <w:b w:val="0"/>
        </w:rPr>
        <w:t>总课时</w:t>
      </w:r>
      <w:r w:rsidR="00AE4C7D">
        <w:rPr>
          <w:rFonts w:hint="eastAsia"/>
          <w:b w:val="0"/>
        </w:rPr>
        <w:t>24</w:t>
      </w:r>
      <w:r w:rsidR="00AE4C7D" w:rsidRPr="00B13FA5">
        <w:rPr>
          <w:rFonts w:hint="eastAsia"/>
          <w:b w:val="0"/>
        </w:rPr>
        <w:t xml:space="preserve">)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E3583" w:rsidTr="00932AD3">
        <w:tc>
          <w:tcPr>
            <w:tcW w:w="2130" w:type="dxa"/>
          </w:tcPr>
          <w:p w:rsidR="007E3583" w:rsidRPr="00224A19" w:rsidRDefault="007E3583" w:rsidP="00224A19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224A19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7E3583" w:rsidRPr="006857E6" w:rsidRDefault="007E3583" w:rsidP="006857E6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6857E6">
              <w:rPr>
                <w:rFonts w:ascii="宋体" w:hAnsi="宋体"/>
                <w:sz w:val="16"/>
                <w:szCs w:val="18"/>
              </w:rPr>
              <w:t>jQuery-easyui</w:t>
            </w:r>
            <w:r w:rsidRPr="006857E6">
              <w:rPr>
                <w:rFonts w:ascii="宋体" w:hAnsi="宋体"/>
                <w:sz w:val="16"/>
                <w:szCs w:val="18"/>
              </w:rPr>
              <w:t>概述</w:t>
            </w:r>
            <w:r w:rsidRPr="006857E6">
              <w:rPr>
                <w:rFonts w:ascii="宋体" w:hAnsi="宋体" w:hint="eastAsia"/>
                <w:sz w:val="16"/>
                <w:szCs w:val="18"/>
              </w:rPr>
              <w:t>及基础</w:t>
            </w:r>
          </w:p>
        </w:tc>
        <w:tc>
          <w:tcPr>
            <w:tcW w:w="2131" w:type="dxa"/>
          </w:tcPr>
          <w:p w:rsidR="007E3583" w:rsidRPr="009D06D5" w:rsidRDefault="007E3583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7E3583" w:rsidRPr="009D06D5" w:rsidRDefault="007E3583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7E3583" w:rsidTr="00932AD3">
        <w:tc>
          <w:tcPr>
            <w:tcW w:w="2130" w:type="dxa"/>
          </w:tcPr>
          <w:p w:rsidR="007E3583" w:rsidRPr="00224A19" w:rsidRDefault="007E3583" w:rsidP="00224A19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224A19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130" w:type="dxa"/>
          </w:tcPr>
          <w:p w:rsidR="007E3583" w:rsidRPr="006857E6" w:rsidRDefault="007E3583" w:rsidP="005879CD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6857E6">
              <w:rPr>
                <w:rFonts w:ascii="宋体" w:hAnsi="宋体"/>
                <w:sz w:val="16"/>
                <w:szCs w:val="18"/>
              </w:rPr>
              <w:t>jQuery-easyui</w:t>
            </w:r>
            <w:r w:rsidRPr="006857E6">
              <w:rPr>
                <w:rFonts w:ascii="宋体" w:hAnsi="宋体" w:hint="eastAsia"/>
                <w:sz w:val="16"/>
                <w:szCs w:val="18"/>
              </w:rPr>
              <w:t>面板、</w:t>
            </w:r>
          </w:p>
        </w:tc>
        <w:tc>
          <w:tcPr>
            <w:tcW w:w="2131" w:type="dxa"/>
          </w:tcPr>
          <w:p w:rsidR="007E3583" w:rsidRPr="009D06D5" w:rsidRDefault="007E3583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7E3583" w:rsidRPr="009D06D5" w:rsidRDefault="007E3583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7E3583" w:rsidTr="00932AD3">
        <w:tc>
          <w:tcPr>
            <w:tcW w:w="2130" w:type="dxa"/>
          </w:tcPr>
          <w:p w:rsidR="007E3583" w:rsidRPr="00224A19" w:rsidRDefault="007E3583" w:rsidP="00224A19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224A19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130" w:type="dxa"/>
          </w:tcPr>
          <w:p w:rsidR="007E3583" w:rsidRPr="006857E6" w:rsidRDefault="007E3583" w:rsidP="006857E6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6857E6">
              <w:rPr>
                <w:rFonts w:ascii="宋体" w:hAnsi="宋体"/>
                <w:sz w:val="16"/>
                <w:szCs w:val="18"/>
              </w:rPr>
              <w:t>jQuery-easyui</w:t>
            </w:r>
            <w:r w:rsidRPr="006857E6">
              <w:rPr>
                <w:rFonts w:ascii="宋体" w:hAnsi="宋体" w:hint="eastAsia"/>
                <w:sz w:val="16"/>
                <w:szCs w:val="18"/>
              </w:rPr>
              <w:t>窗口</w:t>
            </w:r>
            <w:r>
              <w:rPr>
                <w:rFonts w:ascii="宋体" w:hAnsi="宋体" w:hint="eastAsia"/>
                <w:sz w:val="16"/>
                <w:szCs w:val="18"/>
              </w:rPr>
              <w:t>、表单</w:t>
            </w:r>
          </w:p>
        </w:tc>
        <w:tc>
          <w:tcPr>
            <w:tcW w:w="2131" w:type="dxa"/>
          </w:tcPr>
          <w:p w:rsidR="007E3583" w:rsidRPr="009D06D5" w:rsidRDefault="007E3583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7E3583" w:rsidRPr="009D06D5" w:rsidRDefault="007E3583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7E3583" w:rsidTr="00932AD3">
        <w:tc>
          <w:tcPr>
            <w:tcW w:w="2130" w:type="dxa"/>
          </w:tcPr>
          <w:p w:rsidR="007E3583" w:rsidRPr="00224A19" w:rsidRDefault="007E3583" w:rsidP="00224A19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224A19">
              <w:rPr>
                <w:rFonts w:ascii="宋体" w:hAnsi="宋体" w:hint="eastAsia"/>
                <w:sz w:val="16"/>
                <w:szCs w:val="18"/>
              </w:rPr>
              <w:t>第四章</w:t>
            </w:r>
          </w:p>
        </w:tc>
        <w:tc>
          <w:tcPr>
            <w:tcW w:w="2130" w:type="dxa"/>
          </w:tcPr>
          <w:p w:rsidR="007E3583" w:rsidRPr="006857E6" w:rsidRDefault="007E3583" w:rsidP="006857E6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6857E6">
              <w:rPr>
                <w:rFonts w:ascii="宋体" w:hAnsi="宋体"/>
                <w:sz w:val="16"/>
                <w:szCs w:val="18"/>
              </w:rPr>
              <w:t>jQuery-easyui</w:t>
            </w:r>
            <w:r w:rsidRPr="006857E6">
              <w:rPr>
                <w:rFonts w:ascii="宋体" w:hAnsi="宋体"/>
                <w:sz w:val="16"/>
                <w:szCs w:val="18"/>
              </w:rPr>
              <w:t>布局</w:t>
            </w:r>
          </w:p>
        </w:tc>
        <w:tc>
          <w:tcPr>
            <w:tcW w:w="2131" w:type="dxa"/>
          </w:tcPr>
          <w:p w:rsidR="007E3583" w:rsidRPr="009D06D5" w:rsidRDefault="007E3583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7E3583" w:rsidRPr="009D06D5" w:rsidRDefault="007E3583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7E3583" w:rsidTr="00932AD3">
        <w:trPr>
          <w:trHeight w:val="55"/>
        </w:trPr>
        <w:tc>
          <w:tcPr>
            <w:tcW w:w="2130" w:type="dxa"/>
          </w:tcPr>
          <w:p w:rsidR="007E3583" w:rsidRPr="00224A19" w:rsidRDefault="007E3583" w:rsidP="00224A19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224A19">
              <w:rPr>
                <w:rFonts w:ascii="宋体" w:hAnsi="宋体" w:hint="eastAsia"/>
                <w:sz w:val="16"/>
                <w:szCs w:val="18"/>
              </w:rPr>
              <w:t>第五章</w:t>
            </w:r>
          </w:p>
        </w:tc>
        <w:tc>
          <w:tcPr>
            <w:tcW w:w="2130" w:type="dxa"/>
          </w:tcPr>
          <w:p w:rsidR="007E3583" w:rsidRPr="006857E6" w:rsidRDefault="007E3583" w:rsidP="00224A19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6857E6">
              <w:rPr>
                <w:rFonts w:ascii="宋体" w:hAnsi="宋体"/>
                <w:sz w:val="16"/>
                <w:szCs w:val="18"/>
              </w:rPr>
              <w:t>jQuery-easyui</w:t>
            </w:r>
            <w:r w:rsidRPr="006857E6">
              <w:rPr>
                <w:rFonts w:ascii="宋体" w:hAnsi="宋体" w:hint="eastAsia"/>
                <w:sz w:val="16"/>
                <w:szCs w:val="18"/>
              </w:rPr>
              <w:t>表格</w:t>
            </w:r>
          </w:p>
        </w:tc>
        <w:tc>
          <w:tcPr>
            <w:tcW w:w="2131" w:type="dxa"/>
          </w:tcPr>
          <w:p w:rsidR="007E3583" w:rsidRPr="009D06D5" w:rsidRDefault="007E3583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7E3583" w:rsidRPr="009D06D5" w:rsidRDefault="007E3583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7E3583" w:rsidTr="00932AD3">
        <w:tc>
          <w:tcPr>
            <w:tcW w:w="2130" w:type="dxa"/>
          </w:tcPr>
          <w:p w:rsidR="007E3583" w:rsidRPr="00224A19" w:rsidRDefault="007E3583" w:rsidP="00224A19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224A19">
              <w:rPr>
                <w:rFonts w:ascii="宋体" w:hAnsi="宋体" w:hint="eastAsia"/>
                <w:sz w:val="16"/>
                <w:szCs w:val="18"/>
              </w:rPr>
              <w:t>第六章</w:t>
            </w:r>
          </w:p>
        </w:tc>
        <w:tc>
          <w:tcPr>
            <w:tcW w:w="2130" w:type="dxa"/>
          </w:tcPr>
          <w:p w:rsidR="007E3583" w:rsidRPr="006857E6" w:rsidRDefault="007E3583" w:rsidP="000B5A77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6857E6">
              <w:rPr>
                <w:rFonts w:ascii="宋体" w:hAnsi="宋体"/>
                <w:sz w:val="16"/>
                <w:szCs w:val="18"/>
              </w:rPr>
              <w:t>jQuery-easyui</w:t>
            </w:r>
            <w:r w:rsidRPr="006857E6">
              <w:rPr>
                <w:rFonts w:ascii="宋体" w:hAnsi="宋体" w:hint="eastAsia"/>
                <w:sz w:val="16"/>
                <w:szCs w:val="18"/>
              </w:rPr>
              <w:t>树</w:t>
            </w:r>
          </w:p>
        </w:tc>
        <w:tc>
          <w:tcPr>
            <w:tcW w:w="2131" w:type="dxa"/>
          </w:tcPr>
          <w:p w:rsidR="007E3583" w:rsidRPr="009D06D5" w:rsidRDefault="007E3583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7E3583" w:rsidRPr="009D06D5" w:rsidRDefault="007E3583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</w:tbl>
    <w:p w:rsidR="00AE4C7D" w:rsidRDefault="00AE4C7D" w:rsidP="00AE4C7D"/>
    <w:p w:rsidR="009D16F6" w:rsidRDefault="001C32B5" w:rsidP="009D16F6">
      <w:pPr>
        <w:pStyle w:val="4"/>
        <w:rPr>
          <w:b w:val="0"/>
        </w:rPr>
      </w:pPr>
      <w:r>
        <w:rPr>
          <w:rFonts w:hint="eastAsia"/>
          <w:b w:val="0"/>
        </w:rPr>
        <w:t>14.</w:t>
      </w:r>
      <w:r w:rsidR="009D16F6" w:rsidRPr="00B13FA5">
        <w:rPr>
          <w:rFonts w:hint="eastAsia"/>
          <w:b w:val="0"/>
        </w:rPr>
        <w:t>Y2-</w:t>
      </w:r>
      <w:r w:rsidR="009D16F6">
        <w:rPr>
          <w:rFonts w:hint="eastAsia"/>
          <w:b w:val="0"/>
        </w:rPr>
        <w:t>Spring</w:t>
      </w:r>
      <w:r w:rsidR="009D16F6">
        <w:rPr>
          <w:rFonts w:hint="eastAsia"/>
          <w:b w:val="0"/>
        </w:rPr>
        <w:t>框架课程</w:t>
      </w:r>
      <w:r w:rsidR="009D16F6" w:rsidRPr="00B13FA5">
        <w:rPr>
          <w:rFonts w:hint="eastAsia"/>
          <w:b w:val="0"/>
        </w:rPr>
        <w:t>(</w:t>
      </w:r>
      <w:r w:rsidR="009D16F6" w:rsidRPr="00B13FA5">
        <w:rPr>
          <w:rFonts w:hint="eastAsia"/>
          <w:b w:val="0"/>
        </w:rPr>
        <w:t>总课时</w:t>
      </w:r>
      <w:r w:rsidR="009D16F6" w:rsidRPr="00B13FA5">
        <w:rPr>
          <w:rFonts w:hint="eastAsia"/>
          <w:b w:val="0"/>
        </w:rPr>
        <w:t xml:space="preserve">28) </w:t>
      </w:r>
    </w:p>
    <w:tbl>
      <w:tblPr>
        <w:tblStyle w:val="a6"/>
        <w:tblW w:w="8522" w:type="dxa"/>
        <w:tblLook w:val="04A0"/>
      </w:tblPr>
      <w:tblGrid>
        <w:gridCol w:w="2130"/>
        <w:gridCol w:w="2130"/>
        <w:gridCol w:w="2131"/>
        <w:gridCol w:w="2131"/>
      </w:tblGrid>
      <w:tr w:rsidR="00E15664" w:rsidTr="00932AD3">
        <w:tc>
          <w:tcPr>
            <w:tcW w:w="2130" w:type="dxa"/>
          </w:tcPr>
          <w:p w:rsidR="00E15664" w:rsidRPr="00290850" w:rsidRDefault="00E15664" w:rsidP="0029085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290850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E15664" w:rsidRPr="00290850" w:rsidRDefault="00E15664" w:rsidP="0029085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290850">
              <w:rPr>
                <w:rFonts w:ascii="宋体" w:hAnsi="宋体"/>
                <w:sz w:val="16"/>
                <w:szCs w:val="18"/>
              </w:rPr>
              <w:t>S</w:t>
            </w:r>
            <w:r w:rsidRPr="00290850">
              <w:rPr>
                <w:rFonts w:ascii="宋体" w:hAnsi="宋体" w:hint="eastAsia"/>
                <w:sz w:val="16"/>
                <w:szCs w:val="18"/>
              </w:rPr>
              <w:t>pirng</w:t>
            </w:r>
            <w:r w:rsidRPr="00290850">
              <w:rPr>
                <w:rFonts w:ascii="宋体" w:hAnsi="宋体" w:hint="eastAsia"/>
                <w:sz w:val="16"/>
                <w:szCs w:val="18"/>
              </w:rPr>
              <w:t>简介、实例化</w:t>
            </w:r>
            <w:r w:rsidRPr="00290850">
              <w:rPr>
                <w:rFonts w:ascii="宋体" w:hAnsi="宋体" w:hint="eastAsia"/>
                <w:sz w:val="16"/>
                <w:szCs w:val="18"/>
              </w:rPr>
              <w:t>Bean</w:t>
            </w:r>
            <w:r w:rsidRPr="00290850">
              <w:rPr>
                <w:rFonts w:ascii="宋体" w:hAnsi="宋体" w:hint="eastAsia"/>
                <w:sz w:val="16"/>
                <w:szCs w:val="18"/>
              </w:rPr>
              <w:t>方式</w:t>
            </w:r>
          </w:p>
        </w:tc>
        <w:tc>
          <w:tcPr>
            <w:tcW w:w="2131" w:type="dxa"/>
          </w:tcPr>
          <w:p w:rsidR="00E15664" w:rsidRPr="009D06D5" w:rsidRDefault="00E1566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E15664" w:rsidRPr="009D06D5" w:rsidRDefault="00E1566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E15664" w:rsidTr="00932AD3">
        <w:tc>
          <w:tcPr>
            <w:tcW w:w="2130" w:type="dxa"/>
          </w:tcPr>
          <w:p w:rsidR="00E15664" w:rsidRPr="00290850" w:rsidRDefault="00E15664" w:rsidP="0029085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290850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130" w:type="dxa"/>
          </w:tcPr>
          <w:p w:rsidR="00E15664" w:rsidRPr="00290850" w:rsidRDefault="00E15664" w:rsidP="0029085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290850">
              <w:rPr>
                <w:rFonts w:ascii="宋体" w:hAnsi="宋体" w:hint="eastAsia"/>
                <w:sz w:val="16"/>
                <w:szCs w:val="18"/>
              </w:rPr>
              <w:t>spring</w:t>
            </w:r>
            <w:r w:rsidRPr="00290850">
              <w:rPr>
                <w:rFonts w:ascii="宋体" w:hAnsi="宋体" w:hint="eastAsia"/>
                <w:sz w:val="16"/>
                <w:szCs w:val="18"/>
              </w:rPr>
              <w:t>装配基本属性</w:t>
            </w:r>
          </w:p>
        </w:tc>
        <w:tc>
          <w:tcPr>
            <w:tcW w:w="2131" w:type="dxa"/>
          </w:tcPr>
          <w:p w:rsidR="00E15664" w:rsidRPr="009D06D5" w:rsidRDefault="00E1566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E15664" w:rsidRPr="009D06D5" w:rsidRDefault="00E1566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E15664" w:rsidTr="00932AD3">
        <w:tc>
          <w:tcPr>
            <w:tcW w:w="2130" w:type="dxa"/>
          </w:tcPr>
          <w:p w:rsidR="00E15664" w:rsidRPr="00290850" w:rsidRDefault="00E15664" w:rsidP="0029085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290850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130" w:type="dxa"/>
          </w:tcPr>
          <w:p w:rsidR="00E15664" w:rsidRDefault="00E15664" w:rsidP="0097716F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97716F">
              <w:rPr>
                <w:rFonts w:ascii="宋体" w:hAnsi="宋体" w:hint="eastAsia"/>
                <w:sz w:val="16"/>
                <w:szCs w:val="18"/>
              </w:rPr>
              <w:t>@Resource</w:t>
            </w:r>
            <w:r w:rsidRPr="0097716F">
              <w:rPr>
                <w:rFonts w:ascii="宋体" w:hAnsi="宋体" w:hint="eastAsia"/>
                <w:sz w:val="16"/>
                <w:szCs w:val="18"/>
              </w:rPr>
              <w:t>注解</w:t>
            </w:r>
          </w:p>
          <w:p w:rsidR="00E15664" w:rsidRDefault="00E15664" w:rsidP="0051779D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>
              <w:rPr>
                <w:rFonts w:ascii="宋体" w:hAnsi="宋体" w:hint="eastAsia"/>
                <w:sz w:val="16"/>
                <w:szCs w:val="18"/>
              </w:rPr>
              <w:t>@</w:t>
            </w:r>
            <w:r w:rsidRPr="0097716F">
              <w:rPr>
                <w:rFonts w:ascii="宋体" w:hAnsi="宋体" w:hint="eastAsia"/>
                <w:sz w:val="16"/>
                <w:szCs w:val="18"/>
              </w:rPr>
              <w:t>Autowire</w:t>
            </w:r>
            <w:r w:rsidRPr="0097716F">
              <w:rPr>
                <w:rFonts w:ascii="宋体" w:hAnsi="宋体" w:hint="eastAsia"/>
                <w:sz w:val="16"/>
                <w:szCs w:val="18"/>
              </w:rPr>
              <w:t>注解</w:t>
            </w:r>
          </w:p>
          <w:p w:rsidR="00E15664" w:rsidRDefault="00E15664" w:rsidP="0051779D">
            <w:pPr>
              <w:spacing w:line="220" w:lineRule="atLeast"/>
            </w:pPr>
            <w:r w:rsidRPr="00EE5FD2">
              <w:rPr>
                <w:rFonts w:ascii="宋体" w:hAnsi="宋体" w:hint="eastAsia"/>
                <w:sz w:val="16"/>
                <w:szCs w:val="18"/>
              </w:rPr>
              <w:t>自动扫描和管理</w:t>
            </w:r>
            <w:r w:rsidRPr="00EE5FD2">
              <w:rPr>
                <w:rFonts w:ascii="宋体" w:hAnsi="宋体" w:hint="eastAsia"/>
                <w:sz w:val="16"/>
                <w:szCs w:val="18"/>
              </w:rPr>
              <w:t>Bean</w:t>
            </w:r>
          </w:p>
        </w:tc>
        <w:tc>
          <w:tcPr>
            <w:tcW w:w="2131" w:type="dxa"/>
          </w:tcPr>
          <w:p w:rsidR="00E15664" w:rsidRPr="009D06D5" w:rsidRDefault="00E1566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E15664" w:rsidRPr="009D06D5" w:rsidRDefault="00E1566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E15664" w:rsidTr="00932AD3">
        <w:tc>
          <w:tcPr>
            <w:tcW w:w="2130" w:type="dxa"/>
          </w:tcPr>
          <w:p w:rsidR="00E15664" w:rsidRPr="00290850" w:rsidRDefault="00E15664" w:rsidP="0029085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290850">
              <w:rPr>
                <w:rFonts w:ascii="宋体" w:hAnsi="宋体" w:hint="eastAsia"/>
                <w:sz w:val="16"/>
                <w:szCs w:val="18"/>
              </w:rPr>
              <w:t>第四章</w:t>
            </w:r>
          </w:p>
        </w:tc>
        <w:tc>
          <w:tcPr>
            <w:tcW w:w="2130" w:type="dxa"/>
          </w:tcPr>
          <w:p w:rsidR="00E15664" w:rsidRDefault="00E15664" w:rsidP="0051779D">
            <w:pPr>
              <w:spacing w:line="220" w:lineRule="atLeast"/>
            </w:pPr>
            <w:r w:rsidRPr="0051779D">
              <w:rPr>
                <w:rFonts w:ascii="宋体" w:hAnsi="宋体" w:hint="eastAsia"/>
                <w:sz w:val="16"/>
                <w:szCs w:val="18"/>
              </w:rPr>
              <w:t>动态代理</w:t>
            </w:r>
            <w:r w:rsidRPr="0051779D">
              <w:rPr>
                <w:rFonts w:ascii="宋体" w:hAnsi="宋体" w:hint="eastAsia"/>
                <w:sz w:val="16"/>
                <w:szCs w:val="18"/>
              </w:rPr>
              <w:t>(jdk cglib)</w:t>
            </w:r>
          </w:p>
        </w:tc>
        <w:tc>
          <w:tcPr>
            <w:tcW w:w="2131" w:type="dxa"/>
          </w:tcPr>
          <w:p w:rsidR="00E15664" w:rsidRPr="009D06D5" w:rsidRDefault="00E1566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E15664" w:rsidRPr="009D06D5" w:rsidRDefault="00E1566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E15664" w:rsidTr="00932AD3">
        <w:tc>
          <w:tcPr>
            <w:tcW w:w="2130" w:type="dxa"/>
          </w:tcPr>
          <w:p w:rsidR="00E15664" w:rsidRPr="00290850" w:rsidRDefault="00E15664" w:rsidP="0029085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290850">
              <w:rPr>
                <w:rFonts w:ascii="宋体" w:hAnsi="宋体" w:hint="eastAsia"/>
                <w:sz w:val="16"/>
                <w:szCs w:val="18"/>
              </w:rPr>
              <w:t>第五章</w:t>
            </w:r>
          </w:p>
        </w:tc>
        <w:tc>
          <w:tcPr>
            <w:tcW w:w="2130" w:type="dxa"/>
          </w:tcPr>
          <w:p w:rsidR="00E15664" w:rsidRDefault="00E15664" w:rsidP="00B44FBF">
            <w:pPr>
              <w:spacing w:line="220" w:lineRule="atLeast"/>
            </w:pPr>
            <w:r w:rsidRPr="00B44FBF">
              <w:rPr>
                <w:rFonts w:ascii="宋体" w:hAnsi="宋体" w:hint="eastAsia"/>
                <w:sz w:val="16"/>
                <w:szCs w:val="18"/>
              </w:rPr>
              <w:t>注解方式</w:t>
            </w:r>
            <w:r w:rsidRPr="00B44FBF">
              <w:rPr>
                <w:rFonts w:ascii="宋体" w:hAnsi="宋体" w:hint="eastAsia"/>
                <w:sz w:val="16"/>
                <w:szCs w:val="18"/>
              </w:rPr>
              <w:t>AOP</w:t>
            </w:r>
            <w:r>
              <w:rPr>
                <w:rFonts w:ascii="宋体" w:hAnsi="宋体" w:hint="eastAsia"/>
                <w:sz w:val="16"/>
                <w:szCs w:val="18"/>
              </w:rPr>
              <w:t>、</w:t>
            </w:r>
            <w:r w:rsidRPr="00B44FBF">
              <w:rPr>
                <w:rFonts w:ascii="宋体" w:hAnsi="宋体" w:hint="eastAsia"/>
                <w:sz w:val="16"/>
                <w:szCs w:val="18"/>
              </w:rPr>
              <w:t>配置文件</w:t>
            </w:r>
            <w:r w:rsidRPr="00B44FBF">
              <w:rPr>
                <w:rFonts w:ascii="宋体" w:hAnsi="宋体" w:hint="eastAsia"/>
                <w:sz w:val="16"/>
                <w:szCs w:val="18"/>
              </w:rPr>
              <w:t>AOP</w:t>
            </w:r>
          </w:p>
        </w:tc>
        <w:tc>
          <w:tcPr>
            <w:tcW w:w="2131" w:type="dxa"/>
          </w:tcPr>
          <w:p w:rsidR="00E15664" w:rsidRPr="009D06D5" w:rsidRDefault="00E1566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E15664" w:rsidRPr="009D06D5" w:rsidRDefault="00E1566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E15664" w:rsidTr="00932AD3">
        <w:tc>
          <w:tcPr>
            <w:tcW w:w="2130" w:type="dxa"/>
          </w:tcPr>
          <w:p w:rsidR="00E15664" w:rsidRPr="00290850" w:rsidRDefault="00E15664" w:rsidP="0029085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290850">
              <w:rPr>
                <w:rFonts w:ascii="宋体" w:hAnsi="宋体" w:hint="eastAsia"/>
                <w:sz w:val="16"/>
                <w:szCs w:val="18"/>
              </w:rPr>
              <w:t>第六章</w:t>
            </w:r>
          </w:p>
        </w:tc>
        <w:tc>
          <w:tcPr>
            <w:tcW w:w="2130" w:type="dxa"/>
          </w:tcPr>
          <w:p w:rsidR="00E15664" w:rsidRPr="00E15664" w:rsidRDefault="00E15664" w:rsidP="00E15664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E15664">
              <w:rPr>
                <w:rFonts w:ascii="宋体" w:hAnsi="宋体"/>
                <w:sz w:val="16"/>
                <w:szCs w:val="18"/>
              </w:rPr>
              <w:t>S</w:t>
            </w:r>
            <w:r w:rsidRPr="00E15664">
              <w:rPr>
                <w:rFonts w:ascii="宋体" w:hAnsi="宋体" w:hint="eastAsia"/>
                <w:sz w:val="16"/>
                <w:szCs w:val="18"/>
              </w:rPr>
              <w:t>pringJDBC</w:t>
            </w:r>
          </w:p>
        </w:tc>
        <w:tc>
          <w:tcPr>
            <w:tcW w:w="2131" w:type="dxa"/>
          </w:tcPr>
          <w:p w:rsidR="00E15664" w:rsidRPr="009D06D5" w:rsidRDefault="00E1566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E15664" w:rsidRPr="009D06D5" w:rsidRDefault="00E1566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E15664" w:rsidTr="00A279C6">
        <w:trPr>
          <w:trHeight w:val="55"/>
        </w:trPr>
        <w:tc>
          <w:tcPr>
            <w:tcW w:w="2130" w:type="dxa"/>
          </w:tcPr>
          <w:p w:rsidR="00E15664" w:rsidRPr="00290850" w:rsidRDefault="00E15664" w:rsidP="0029085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290850">
              <w:rPr>
                <w:rFonts w:ascii="宋体" w:hAnsi="宋体" w:hint="eastAsia"/>
                <w:sz w:val="16"/>
                <w:szCs w:val="18"/>
              </w:rPr>
              <w:t>第七章</w:t>
            </w:r>
          </w:p>
        </w:tc>
        <w:tc>
          <w:tcPr>
            <w:tcW w:w="2130" w:type="dxa"/>
          </w:tcPr>
          <w:p w:rsidR="00E15664" w:rsidRPr="00E15664" w:rsidRDefault="00E15664" w:rsidP="00E15664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E15664">
              <w:rPr>
                <w:rFonts w:ascii="宋体" w:hAnsi="宋体" w:hint="eastAsia"/>
                <w:sz w:val="16"/>
                <w:szCs w:val="18"/>
              </w:rPr>
              <w:t>事务管理</w:t>
            </w:r>
            <w:r w:rsidRPr="00E15664">
              <w:rPr>
                <w:rFonts w:ascii="宋体" w:hAnsi="宋体" w:hint="eastAsia"/>
                <w:sz w:val="16"/>
                <w:szCs w:val="18"/>
              </w:rPr>
              <w:t>(</w:t>
            </w:r>
            <w:r w:rsidRPr="00E15664">
              <w:rPr>
                <w:rFonts w:ascii="宋体" w:hAnsi="宋体" w:hint="eastAsia"/>
                <w:sz w:val="16"/>
                <w:szCs w:val="18"/>
              </w:rPr>
              <w:t>注解和配置</w:t>
            </w:r>
            <w:r w:rsidRPr="00E15664">
              <w:rPr>
                <w:rFonts w:ascii="宋体" w:hAnsi="宋体" w:hint="eastAsia"/>
                <w:sz w:val="16"/>
                <w:szCs w:val="18"/>
              </w:rPr>
              <w:t>2</w:t>
            </w:r>
            <w:r w:rsidRPr="00E15664">
              <w:rPr>
                <w:rFonts w:ascii="宋体" w:hAnsi="宋体" w:hint="eastAsia"/>
                <w:sz w:val="16"/>
                <w:szCs w:val="18"/>
              </w:rPr>
              <w:t>种方式</w:t>
            </w:r>
            <w:r w:rsidRPr="00E15664">
              <w:rPr>
                <w:rFonts w:ascii="宋体" w:hAnsi="宋体" w:hint="eastAsia"/>
                <w:sz w:val="16"/>
                <w:szCs w:val="18"/>
              </w:rPr>
              <w:t>)</w:t>
            </w:r>
          </w:p>
        </w:tc>
        <w:tc>
          <w:tcPr>
            <w:tcW w:w="2131" w:type="dxa"/>
          </w:tcPr>
          <w:p w:rsidR="00E15664" w:rsidRPr="009D06D5" w:rsidRDefault="00E1566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E15664" w:rsidRPr="009D06D5" w:rsidRDefault="00E1566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</w:tbl>
    <w:p w:rsidR="009D16F6" w:rsidRDefault="009D16F6" w:rsidP="009D16F6"/>
    <w:p w:rsidR="009501AD" w:rsidRDefault="001C32B5" w:rsidP="009501AD">
      <w:pPr>
        <w:pStyle w:val="4"/>
        <w:rPr>
          <w:b w:val="0"/>
        </w:rPr>
      </w:pPr>
      <w:r>
        <w:rPr>
          <w:rFonts w:hint="eastAsia"/>
          <w:b w:val="0"/>
        </w:rPr>
        <w:t>15.</w:t>
      </w:r>
      <w:r w:rsidR="009501AD" w:rsidRPr="00B13FA5">
        <w:rPr>
          <w:rFonts w:hint="eastAsia"/>
          <w:b w:val="0"/>
        </w:rPr>
        <w:t>Y2-</w:t>
      </w:r>
      <w:r w:rsidR="009501AD">
        <w:rPr>
          <w:rFonts w:hint="eastAsia"/>
          <w:b w:val="0"/>
        </w:rPr>
        <w:t>SpringMVC</w:t>
      </w:r>
      <w:r w:rsidR="009501AD">
        <w:rPr>
          <w:rFonts w:hint="eastAsia"/>
          <w:b w:val="0"/>
        </w:rPr>
        <w:t>框架课程</w:t>
      </w:r>
      <w:r w:rsidR="009501AD" w:rsidRPr="00B13FA5">
        <w:rPr>
          <w:rFonts w:hint="eastAsia"/>
          <w:b w:val="0"/>
        </w:rPr>
        <w:t>(</w:t>
      </w:r>
      <w:r w:rsidR="009501AD" w:rsidRPr="00B13FA5">
        <w:rPr>
          <w:rFonts w:hint="eastAsia"/>
          <w:b w:val="0"/>
        </w:rPr>
        <w:t>总课时</w:t>
      </w:r>
      <w:r w:rsidR="009501AD" w:rsidRPr="00B13FA5">
        <w:rPr>
          <w:rFonts w:hint="eastAsia"/>
          <w:b w:val="0"/>
        </w:rPr>
        <w:t xml:space="preserve">28) </w:t>
      </w:r>
    </w:p>
    <w:tbl>
      <w:tblPr>
        <w:tblStyle w:val="a6"/>
        <w:tblW w:w="8522" w:type="dxa"/>
        <w:tblLook w:val="04A0"/>
      </w:tblPr>
      <w:tblGrid>
        <w:gridCol w:w="2130"/>
        <w:gridCol w:w="2130"/>
        <w:gridCol w:w="2131"/>
        <w:gridCol w:w="2131"/>
      </w:tblGrid>
      <w:tr w:rsidR="000345F4" w:rsidTr="00932AD3">
        <w:tc>
          <w:tcPr>
            <w:tcW w:w="2130" w:type="dxa"/>
          </w:tcPr>
          <w:p w:rsidR="000345F4" w:rsidRPr="00A279C6" w:rsidRDefault="000345F4" w:rsidP="00A279C6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A279C6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0345F4" w:rsidRPr="00F637ED" w:rsidRDefault="000345F4" w:rsidP="00F637ED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F637ED">
              <w:rPr>
                <w:rFonts w:ascii="宋体" w:hAnsi="宋体"/>
                <w:sz w:val="16"/>
                <w:szCs w:val="18"/>
              </w:rPr>
              <w:t>S</w:t>
            </w:r>
            <w:r w:rsidRPr="00F637ED">
              <w:rPr>
                <w:rFonts w:ascii="宋体" w:hAnsi="宋体" w:hint="eastAsia"/>
                <w:sz w:val="16"/>
                <w:szCs w:val="18"/>
              </w:rPr>
              <w:t>pringmvc</w:t>
            </w:r>
            <w:r w:rsidRPr="00F637ED">
              <w:rPr>
                <w:rFonts w:ascii="宋体" w:hAnsi="宋体" w:hint="eastAsia"/>
                <w:sz w:val="16"/>
                <w:szCs w:val="18"/>
              </w:rPr>
              <w:t>入门</w:t>
            </w:r>
          </w:p>
        </w:tc>
        <w:tc>
          <w:tcPr>
            <w:tcW w:w="2131" w:type="dxa"/>
          </w:tcPr>
          <w:p w:rsidR="000345F4" w:rsidRPr="009D06D5" w:rsidRDefault="000345F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0345F4" w:rsidRPr="009D06D5" w:rsidRDefault="000345F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0345F4" w:rsidTr="00932AD3">
        <w:tc>
          <w:tcPr>
            <w:tcW w:w="2130" w:type="dxa"/>
          </w:tcPr>
          <w:p w:rsidR="000345F4" w:rsidRPr="00A279C6" w:rsidRDefault="000345F4" w:rsidP="00A279C6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A279C6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130" w:type="dxa"/>
          </w:tcPr>
          <w:p w:rsidR="000345F4" w:rsidRPr="00F637ED" w:rsidRDefault="000345F4" w:rsidP="00F637ED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F637ED">
              <w:rPr>
                <w:rFonts w:ascii="宋体" w:hAnsi="宋体" w:hint="eastAsia"/>
                <w:sz w:val="16"/>
                <w:szCs w:val="18"/>
              </w:rPr>
              <w:t>springmvc</w:t>
            </w:r>
            <w:r w:rsidRPr="00F637ED">
              <w:rPr>
                <w:rFonts w:ascii="宋体" w:hAnsi="宋体" w:hint="eastAsia"/>
                <w:sz w:val="16"/>
                <w:szCs w:val="18"/>
              </w:rPr>
              <w:t>非注解映射器和适配器</w:t>
            </w:r>
          </w:p>
        </w:tc>
        <w:tc>
          <w:tcPr>
            <w:tcW w:w="2131" w:type="dxa"/>
          </w:tcPr>
          <w:p w:rsidR="000345F4" w:rsidRPr="009D06D5" w:rsidRDefault="000345F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0345F4" w:rsidRPr="009D06D5" w:rsidRDefault="000345F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0345F4" w:rsidTr="00932AD3">
        <w:tc>
          <w:tcPr>
            <w:tcW w:w="2130" w:type="dxa"/>
          </w:tcPr>
          <w:p w:rsidR="000345F4" w:rsidRPr="00A279C6" w:rsidRDefault="000345F4" w:rsidP="00A279C6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A279C6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130" w:type="dxa"/>
          </w:tcPr>
          <w:p w:rsidR="000345F4" w:rsidRPr="00F637ED" w:rsidRDefault="000345F4" w:rsidP="00F637ED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F637ED">
              <w:rPr>
                <w:rFonts w:ascii="宋体" w:hAnsi="宋体" w:hint="eastAsia"/>
                <w:sz w:val="16"/>
                <w:szCs w:val="18"/>
              </w:rPr>
              <w:t>springmvc</w:t>
            </w:r>
            <w:r w:rsidRPr="00F637ED">
              <w:rPr>
                <w:rFonts w:ascii="宋体" w:hAnsi="宋体" w:hint="eastAsia"/>
                <w:sz w:val="16"/>
                <w:szCs w:val="18"/>
              </w:rPr>
              <w:t>注解映射器和适</w:t>
            </w:r>
            <w:r w:rsidRPr="00F637ED">
              <w:rPr>
                <w:rFonts w:ascii="宋体" w:hAnsi="宋体" w:hint="eastAsia"/>
                <w:sz w:val="16"/>
                <w:szCs w:val="18"/>
              </w:rPr>
              <w:lastRenderedPageBreak/>
              <w:t>配器</w:t>
            </w:r>
          </w:p>
        </w:tc>
        <w:tc>
          <w:tcPr>
            <w:tcW w:w="2131" w:type="dxa"/>
          </w:tcPr>
          <w:p w:rsidR="000345F4" w:rsidRPr="009D06D5" w:rsidRDefault="000345F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lastRenderedPageBreak/>
              <w:t>4</w:t>
            </w:r>
          </w:p>
        </w:tc>
        <w:tc>
          <w:tcPr>
            <w:tcW w:w="2131" w:type="dxa"/>
            <w:vAlign w:val="center"/>
          </w:tcPr>
          <w:p w:rsidR="000345F4" w:rsidRPr="009D06D5" w:rsidRDefault="000345F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0345F4" w:rsidTr="00932AD3">
        <w:tc>
          <w:tcPr>
            <w:tcW w:w="2130" w:type="dxa"/>
          </w:tcPr>
          <w:p w:rsidR="000345F4" w:rsidRPr="00A279C6" w:rsidRDefault="000345F4" w:rsidP="00A279C6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A279C6">
              <w:rPr>
                <w:rFonts w:ascii="宋体" w:hAnsi="宋体" w:hint="eastAsia"/>
                <w:sz w:val="16"/>
                <w:szCs w:val="18"/>
              </w:rPr>
              <w:lastRenderedPageBreak/>
              <w:t>第四章</w:t>
            </w:r>
          </w:p>
        </w:tc>
        <w:tc>
          <w:tcPr>
            <w:tcW w:w="2130" w:type="dxa"/>
          </w:tcPr>
          <w:p w:rsidR="000345F4" w:rsidRPr="007359FC" w:rsidRDefault="000345F4" w:rsidP="007359FC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7359FC">
              <w:rPr>
                <w:rFonts w:ascii="宋体" w:hAnsi="宋体" w:hint="eastAsia"/>
                <w:sz w:val="16"/>
                <w:szCs w:val="18"/>
              </w:rPr>
              <w:t>参数绑定</w:t>
            </w:r>
          </w:p>
        </w:tc>
        <w:tc>
          <w:tcPr>
            <w:tcW w:w="2131" w:type="dxa"/>
          </w:tcPr>
          <w:p w:rsidR="000345F4" w:rsidRPr="009D06D5" w:rsidRDefault="000345F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0345F4" w:rsidRPr="009D06D5" w:rsidRDefault="000345F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0345F4" w:rsidTr="00932AD3">
        <w:tc>
          <w:tcPr>
            <w:tcW w:w="2130" w:type="dxa"/>
          </w:tcPr>
          <w:p w:rsidR="000345F4" w:rsidRPr="00A279C6" w:rsidRDefault="000345F4" w:rsidP="00A279C6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A279C6">
              <w:rPr>
                <w:rFonts w:ascii="宋体" w:hAnsi="宋体" w:hint="eastAsia"/>
                <w:sz w:val="16"/>
                <w:szCs w:val="18"/>
              </w:rPr>
              <w:t>第五章</w:t>
            </w:r>
          </w:p>
        </w:tc>
        <w:tc>
          <w:tcPr>
            <w:tcW w:w="2130" w:type="dxa"/>
          </w:tcPr>
          <w:p w:rsidR="000345F4" w:rsidRPr="007359FC" w:rsidRDefault="000345F4" w:rsidP="007359FC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7359FC">
              <w:rPr>
                <w:rFonts w:ascii="宋体" w:hAnsi="宋体" w:hint="eastAsia"/>
                <w:sz w:val="16"/>
                <w:szCs w:val="18"/>
              </w:rPr>
              <w:t>返回值</w:t>
            </w:r>
            <w:r w:rsidRPr="007359FC">
              <w:rPr>
                <w:rFonts w:ascii="宋体" w:hAnsi="宋体" w:hint="eastAsia"/>
                <w:sz w:val="16"/>
                <w:szCs w:val="18"/>
              </w:rPr>
              <w:t>(ModalAndView</w:t>
            </w:r>
            <w:r w:rsidRPr="007359FC">
              <w:rPr>
                <w:rFonts w:ascii="宋体" w:hAnsi="宋体" w:hint="eastAsia"/>
                <w:sz w:val="16"/>
                <w:szCs w:val="18"/>
              </w:rPr>
              <w:t>、</w:t>
            </w:r>
            <w:r w:rsidRPr="007359FC">
              <w:rPr>
                <w:rFonts w:ascii="宋体" w:hAnsi="宋体" w:hint="eastAsia"/>
                <w:sz w:val="16"/>
                <w:szCs w:val="18"/>
              </w:rPr>
              <w:t xml:space="preserve">  String</w:t>
            </w:r>
            <w:r w:rsidRPr="007359FC">
              <w:rPr>
                <w:rFonts w:ascii="宋体" w:hAnsi="宋体" w:hint="eastAsia"/>
                <w:sz w:val="16"/>
                <w:szCs w:val="18"/>
              </w:rPr>
              <w:t>、</w:t>
            </w:r>
            <w:r w:rsidRPr="007359FC">
              <w:rPr>
                <w:rFonts w:ascii="宋体" w:hAnsi="宋体" w:hint="eastAsia"/>
                <w:sz w:val="16"/>
                <w:szCs w:val="18"/>
              </w:rPr>
              <w:t xml:space="preserve">  void)</w:t>
            </w:r>
          </w:p>
        </w:tc>
        <w:tc>
          <w:tcPr>
            <w:tcW w:w="2131" w:type="dxa"/>
          </w:tcPr>
          <w:p w:rsidR="000345F4" w:rsidRPr="009D06D5" w:rsidRDefault="000345F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0345F4" w:rsidRPr="009D06D5" w:rsidRDefault="000345F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0345F4" w:rsidTr="00932AD3">
        <w:tc>
          <w:tcPr>
            <w:tcW w:w="2130" w:type="dxa"/>
          </w:tcPr>
          <w:p w:rsidR="000345F4" w:rsidRPr="00A279C6" w:rsidRDefault="000345F4" w:rsidP="00A279C6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A279C6">
              <w:rPr>
                <w:rFonts w:ascii="宋体" w:hAnsi="宋体" w:hint="eastAsia"/>
                <w:sz w:val="16"/>
                <w:szCs w:val="18"/>
              </w:rPr>
              <w:t>第六章</w:t>
            </w:r>
          </w:p>
        </w:tc>
        <w:tc>
          <w:tcPr>
            <w:tcW w:w="2130" w:type="dxa"/>
          </w:tcPr>
          <w:p w:rsidR="000345F4" w:rsidRPr="007359FC" w:rsidRDefault="000345F4" w:rsidP="007359FC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7359FC">
              <w:rPr>
                <w:rFonts w:ascii="宋体" w:hAnsi="宋体" w:hint="eastAsia"/>
                <w:sz w:val="16"/>
                <w:szCs w:val="18"/>
              </w:rPr>
              <w:t>json</w:t>
            </w:r>
            <w:r w:rsidRPr="007359FC">
              <w:rPr>
                <w:rFonts w:ascii="宋体" w:hAnsi="宋体" w:hint="eastAsia"/>
                <w:sz w:val="16"/>
                <w:szCs w:val="18"/>
              </w:rPr>
              <w:t>交互、文件上传</w:t>
            </w:r>
          </w:p>
        </w:tc>
        <w:tc>
          <w:tcPr>
            <w:tcW w:w="2131" w:type="dxa"/>
          </w:tcPr>
          <w:p w:rsidR="000345F4" w:rsidRPr="009D06D5" w:rsidRDefault="000345F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0345F4" w:rsidRPr="009D06D5" w:rsidRDefault="000345F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0345F4" w:rsidTr="00932AD3">
        <w:tc>
          <w:tcPr>
            <w:tcW w:w="2130" w:type="dxa"/>
          </w:tcPr>
          <w:p w:rsidR="000345F4" w:rsidRPr="00A279C6" w:rsidRDefault="000345F4" w:rsidP="00A279C6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A279C6">
              <w:rPr>
                <w:rFonts w:ascii="宋体" w:hAnsi="宋体" w:hint="eastAsia"/>
                <w:sz w:val="16"/>
                <w:szCs w:val="18"/>
              </w:rPr>
              <w:t>第七章</w:t>
            </w:r>
          </w:p>
        </w:tc>
        <w:tc>
          <w:tcPr>
            <w:tcW w:w="2130" w:type="dxa"/>
          </w:tcPr>
          <w:p w:rsidR="000345F4" w:rsidRPr="007359FC" w:rsidRDefault="000345F4" w:rsidP="007359FC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7359FC">
              <w:rPr>
                <w:rFonts w:ascii="宋体" w:hAnsi="宋体" w:hint="eastAsia"/>
                <w:sz w:val="16"/>
                <w:szCs w:val="18"/>
              </w:rPr>
              <w:t>拦截器、统一异常处理</w:t>
            </w:r>
          </w:p>
        </w:tc>
        <w:tc>
          <w:tcPr>
            <w:tcW w:w="2131" w:type="dxa"/>
          </w:tcPr>
          <w:p w:rsidR="000345F4" w:rsidRPr="009D06D5" w:rsidRDefault="000345F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0345F4" w:rsidRPr="009D06D5" w:rsidRDefault="000345F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</w:tbl>
    <w:p w:rsidR="009501AD" w:rsidRDefault="009501AD" w:rsidP="009501AD"/>
    <w:p w:rsidR="0060037B" w:rsidRDefault="001C32B5" w:rsidP="0060037B">
      <w:pPr>
        <w:pStyle w:val="4"/>
        <w:rPr>
          <w:b w:val="0"/>
        </w:rPr>
      </w:pPr>
      <w:r>
        <w:rPr>
          <w:rFonts w:hint="eastAsia"/>
          <w:b w:val="0"/>
        </w:rPr>
        <w:t>16.</w:t>
      </w:r>
      <w:r w:rsidR="0060037B" w:rsidRPr="00B13FA5">
        <w:rPr>
          <w:rFonts w:hint="eastAsia"/>
          <w:b w:val="0"/>
        </w:rPr>
        <w:t>Y2-</w:t>
      </w:r>
      <w:r w:rsidR="0060037B">
        <w:rPr>
          <w:rFonts w:hint="eastAsia"/>
          <w:b w:val="0"/>
        </w:rPr>
        <w:t>mybatis</w:t>
      </w:r>
      <w:r w:rsidR="0060037B">
        <w:rPr>
          <w:rFonts w:hint="eastAsia"/>
          <w:b w:val="0"/>
        </w:rPr>
        <w:t>框架课程</w:t>
      </w:r>
      <w:r w:rsidR="0060037B" w:rsidRPr="00B13FA5">
        <w:rPr>
          <w:rFonts w:hint="eastAsia"/>
          <w:b w:val="0"/>
        </w:rPr>
        <w:t>(</w:t>
      </w:r>
      <w:r w:rsidR="0060037B" w:rsidRPr="00B13FA5">
        <w:rPr>
          <w:rFonts w:hint="eastAsia"/>
          <w:b w:val="0"/>
        </w:rPr>
        <w:t>总课时</w:t>
      </w:r>
      <w:r w:rsidR="0060037B">
        <w:rPr>
          <w:rFonts w:hint="eastAsia"/>
          <w:b w:val="0"/>
        </w:rPr>
        <w:t>36</w:t>
      </w:r>
      <w:r w:rsidR="0060037B" w:rsidRPr="00B13FA5">
        <w:rPr>
          <w:rFonts w:hint="eastAsia"/>
          <w:b w:val="0"/>
        </w:rPr>
        <w:t xml:space="preserve">) </w:t>
      </w:r>
    </w:p>
    <w:tbl>
      <w:tblPr>
        <w:tblStyle w:val="a6"/>
        <w:tblW w:w="8522" w:type="dxa"/>
        <w:tblLook w:val="04A0"/>
      </w:tblPr>
      <w:tblGrid>
        <w:gridCol w:w="2130"/>
        <w:gridCol w:w="2130"/>
        <w:gridCol w:w="2131"/>
        <w:gridCol w:w="2131"/>
      </w:tblGrid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F22294" w:rsidRPr="00CF5F79" w:rsidRDefault="00F22294" w:rsidP="00CF5F79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CF5F79">
              <w:rPr>
                <w:rFonts w:ascii="宋体" w:hAnsi="宋体"/>
                <w:sz w:val="16"/>
                <w:szCs w:val="18"/>
              </w:rPr>
              <w:t>M</w:t>
            </w:r>
            <w:r w:rsidRPr="00CF5F79">
              <w:rPr>
                <w:rFonts w:ascii="宋体" w:hAnsi="宋体" w:hint="eastAsia"/>
                <w:sz w:val="16"/>
                <w:szCs w:val="18"/>
              </w:rPr>
              <w:t>ybatis</w:t>
            </w:r>
            <w:r w:rsidRPr="00CF5F79">
              <w:rPr>
                <w:rFonts w:ascii="宋体" w:hAnsi="宋体" w:hint="eastAsia"/>
                <w:sz w:val="16"/>
                <w:szCs w:val="18"/>
              </w:rPr>
              <w:t>入门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130" w:type="dxa"/>
          </w:tcPr>
          <w:p w:rsidR="00F22294" w:rsidRPr="00CF5F79" w:rsidRDefault="00F22294" w:rsidP="00CF5F79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CF5F79">
              <w:rPr>
                <w:rFonts w:ascii="宋体" w:hAnsi="宋体" w:hint="eastAsia"/>
                <w:sz w:val="16"/>
                <w:szCs w:val="18"/>
              </w:rPr>
              <w:t>Mybatis mapper</w:t>
            </w:r>
            <w:r>
              <w:rPr>
                <w:rFonts w:ascii="宋体" w:hAnsi="宋体" w:hint="eastAsia"/>
                <w:sz w:val="16"/>
                <w:szCs w:val="18"/>
              </w:rPr>
              <w:t>代理</w:t>
            </w:r>
            <w:r w:rsidRPr="00CF5F79">
              <w:rPr>
                <w:rFonts w:ascii="宋体" w:hAnsi="宋体" w:hint="eastAsia"/>
                <w:sz w:val="16"/>
                <w:szCs w:val="18"/>
              </w:rPr>
              <w:t>开发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130" w:type="dxa"/>
          </w:tcPr>
          <w:p w:rsidR="00F22294" w:rsidRPr="000F7FC1" w:rsidRDefault="00F22294" w:rsidP="00800E41">
            <w:pPr>
              <w:rPr>
                <w:rFonts w:ascii="宋体" w:hAnsi="宋体"/>
                <w:sz w:val="16"/>
                <w:szCs w:val="18"/>
              </w:rPr>
            </w:pPr>
            <w:r w:rsidRPr="000F7FC1">
              <w:rPr>
                <w:rFonts w:ascii="宋体" w:hAnsi="宋体" w:hint="eastAsia"/>
                <w:sz w:val="16"/>
                <w:szCs w:val="18"/>
              </w:rPr>
              <w:t>映射关系：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 xml:space="preserve">  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>一对多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 xml:space="preserve">  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第四章</w:t>
            </w:r>
          </w:p>
        </w:tc>
        <w:tc>
          <w:tcPr>
            <w:tcW w:w="2130" w:type="dxa"/>
          </w:tcPr>
          <w:p w:rsidR="00F22294" w:rsidRPr="000F7FC1" w:rsidRDefault="00F22294" w:rsidP="00800E41">
            <w:pPr>
              <w:rPr>
                <w:rFonts w:ascii="宋体" w:hAnsi="宋体"/>
                <w:sz w:val="16"/>
                <w:szCs w:val="18"/>
              </w:rPr>
            </w:pPr>
            <w:r w:rsidRPr="000F7FC1">
              <w:rPr>
                <w:rFonts w:ascii="宋体" w:hAnsi="宋体" w:hint="eastAsia"/>
                <w:sz w:val="16"/>
                <w:szCs w:val="18"/>
              </w:rPr>
              <w:t>映射关系：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 xml:space="preserve">  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>多对多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 xml:space="preserve">  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>一对一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第五章</w:t>
            </w:r>
          </w:p>
        </w:tc>
        <w:tc>
          <w:tcPr>
            <w:tcW w:w="2130" w:type="dxa"/>
          </w:tcPr>
          <w:p w:rsidR="00F22294" w:rsidRPr="000F7FC1" w:rsidRDefault="00F22294" w:rsidP="00800E41">
            <w:pPr>
              <w:rPr>
                <w:rFonts w:ascii="宋体" w:hAnsi="宋体"/>
                <w:sz w:val="16"/>
                <w:szCs w:val="18"/>
              </w:rPr>
            </w:pPr>
            <w:r w:rsidRPr="000F7FC1">
              <w:rPr>
                <w:rFonts w:ascii="宋体" w:hAnsi="宋体" w:hint="eastAsia"/>
                <w:sz w:val="16"/>
                <w:szCs w:val="18"/>
              </w:rPr>
              <w:t>别名的定义、动态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>sql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>（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>select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>动态组合条件查询）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第六章</w:t>
            </w:r>
          </w:p>
        </w:tc>
        <w:tc>
          <w:tcPr>
            <w:tcW w:w="2130" w:type="dxa"/>
          </w:tcPr>
          <w:p w:rsidR="00F22294" w:rsidRPr="000F7FC1" w:rsidRDefault="00F22294" w:rsidP="00800E41">
            <w:pPr>
              <w:rPr>
                <w:rFonts w:ascii="宋体" w:hAnsi="宋体"/>
                <w:sz w:val="16"/>
                <w:szCs w:val="18"/>
              </w:rPr>
            </w:pPr>
            <w:r w:rsidRPr="000F7FC1">
              <w:rPr>
                <w:rFonts w:ascii="宋体" w:hAnsi="宋体" w:hint="eastAsia"/>
                <w:sz w:val="16"/>
                <w:szCs w:val="18"/>
              </w:rPr>
              <w:t>foreach(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>大数据量批量插入、批量删除）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第七章</w:t>
            </w:r>
          </w:p>
        </w:tc>
        <w:tc>
          <w:tcPr>
            <w:tcW w:w="2130" w:type="dxa"/>
          </w:tcPr>
          <w:p w:rsidR="00F22294" w:rsidRPr="000F7FC1" w:rsidRDefault="00F22294" w:rsidP="00800E41">
            <w:pPr>
              <w:rPr>
                <w:rFonts w:ascii="宋体" w:hAnsi="宋体"/>
                <w:sz w:val="16"/>
                <w:szCs w:val="18"/>
              </w:rPr>
            </w:pPr>
            <w:r w:rsidRPr="000F7FC1">
              <w:rPr>
                <w:rFonts w:ascii="宋体" w:hAnsi="宋体" w:hint="eastAsia"/>
                <w:sz w:val="16"/>
                <w:szCs w:val="18"/>
              </w:rPr>
              <w:t>延迟加载、一级缓存、二级缓存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第八章</w:t>
            </w:r>
          </w:p>
        </w:tc>
        <w:tc>
          <w:tcPr>
            <w:tcW w:w="2130" w:type="dxa"/>
          </w:tcPr>
          <w:p w:rsidR="00F22294" w:rsidRPr="000F7FC1" w:rsidRDefault="00F22294" w:rsidP="00800E41">
            <w:pPr>
              <w:rPr>
                <w:rFonts w:ascii="宋体" w:hAnsi="宋体"/>
                <w:sz w:val="16"/>
                <w:szCs w:val="18"/>
              </w:rPr>
            </w:pPr>
            <w:r w:rsidRPr="000F7FC1">
              <w:rPr>
                <w:rFonts w:ascii="宋体" w:hAnsi="宋体" w:hint="eastAsia"/>
                <w:sz w:val="16"/>
                <w:szCs w:val="18"/>
              </w:rPr>
              <w:t>基于注解的开发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第九章</w:t>
            </w:r>
          </w:p>
        </w:tc>
        <w:tc>
          <w:tcPr>
            <w:tcW w:w="2130" w:type="dxa"/>
          </w:tcPr>
          <w:p w:rsidR="00F22294" w:rsidRPr="000F7FC1" w:rsidRDefault="00F22294" w:rsidP="00800E41">
            <w:pPr>
              <w:rPr>
                <w:rFonts w:ascii="宋体" w:hAnsi="宋体"/>
                <w:sz w:val="16"/>
                <w:szCs w:val="18"/>
              </w:rPr>
            </w:pPr>
            <w:r w:rsidRPr="000F7FC1">
              <w:rPr>
                <w:rFonts w:ascii="宋体" w:hAnsi="宋体" w:hint="eastAsia"/>
                <w:sz w:val="16"/>
                <w:szCs w:val="18"/>
              </w:rPr>
              <w:t>spring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>、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>springmvc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>与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>MyBatis</w:t>
            </w:r>
            <w:r w:rsidRPr="000F7FC1">
              <w:rPr>
                <w:rFonts w:ascii="宋体" w:hAnsi="宋体" w:hint="eastAsia"/>
                <w:sz w:val="16"/>
                <w:szCs w:val="18"/>
              </w:rPr>
              <w:t>整合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</w:tbl>
    <w:p w:rsidR="0060037B" w:rsidRDefault="0060037B" w:rsidP="0060037B"/>
    <w:p w:rsidR="0060037B" w:rsidRDefault="0060037B" w:rsidP="009501AD"/>
    <w:p w:rsidR="0060037B" w:rsidRDefault="001C32B5" w:rsidP="0060037B">
      <w:pPr>
        <w:pStyle w:val="4"/>
        <w:rPr>
          <w:b w:val="0"/>
        </w:rPr>
      </w:pPr>
      <w:r>
        <w:rPr>
          <w:rFonts w:hint="eastAsia"/>
          <w:b w:val="0"/>
        </w:rPr>
        <w:t>17.</w:t>
      </w:r>
      <w:r w:rsidR="0060037B" w:rsidRPr="00B13FA5">
        <w:rPr>
          <w:rFonts w:hint="eastAsia"/>
          <w:b w:val="0"/>
        </w:rPr>
        <w:t>Y2-</w:t>
      </w:r>
      <w:r w:rsidR="0060037B">
        <w:rPr>
          <w:rFonts w:hint="eastAsia"/>
          <w:b w:val="0"/>
        </w:rPr>
        <w:t>mavem</w:t>
      </w:r>
      <w:r w:rsidR="0060037B">
        <w:rPr>
          <w:rFonts w:hint="eastAsia"/>
          <w:b w:val="0"/>
        </w:rPr>
        <w:t>课程</w:t>
      </w:r>
      <w:r w:rsidR="0060037B" w:rsidRPr="00B13FA5">
        <w:rPr>
          <w:rFonts w:hint="eastAsia"/>
          <w:b w:val="0"/>
        </w:rPr>
        <w:t>(</w:t>
      </w:r>
      <w:r w:rsidR="0060037B" w:rsidRPr="00B13FA5">
        <w:rPr>
          <w:rFonts w:hint="eastAsia"/>
          <w:b w:val="0"/>
        </w:rPr>
        <w:t>总课时</w:t>
      </w:r>
      <w:r w:rsidR="0060037B">
        <w:rPr>
          <w:rFonts w:hint="eastAsia"/>
          <w:b w:val="0"/>
        </w:rPr>
        <w:t>20</w:t>
      </w:r>
      <w:r w:rsidR="0060037B" w:rsidRPr="00B13FA5">
        <w:rPr>
          <w:rFonts w:hint="eastAsia"/>
          <w:b w:val="0"/>
        </w:rPr>
        <w:t xml:space="preserve">)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F22294" w:rsidRPr="00F22294" w:rsidRDefault="00F22294" w:rsidP="00800E41">
            <w:pPr>
              <w:rPr>
                <w:rFonts w:ascii="宋体" w:hAnsi="宋体"/>
                <w:sz w:val="16"/>
                <w:szCs w:val="18"/>
              </w:rPr>
            </w:pPr>
            <w:r w:rsidRPr="00F22294">
              <w:rPr>
                <w:rFonts w:ascii="宋体" w:hAnsi="宋体" w:hint="eastAsia"/>
                <w:sz w:val="16"/>
                <w:szCs w:val="18"/>
              </w:rPr>
              <w:t>Maven</w:t>
            </w:r>
            <w:r w:rsidRPr="00F22294">
              <w:rPr>
                <w:rFonts w:ascii="宋体" w:hAnsi="宋体" w:hint="eastAsia"/>
                <w:sz w:val="16"/>
                <w:szCs w:val="18"/>
              </w:rPr>
              <w:t>入门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130" w:type="dxa"/>
          </w:tcPr>
          <w:p w:rsidR="00F22294" w:rsidRPr="00F22294" w:rsidRDefault="00F22294" w:rsidP="00800E41">
            <w:pPr>
              <w:rPr>
                <w:rFonts w:ascii="宋体" w:hAnsi="宋体"/>
                <w:sz w:val="16"/>
                <w:szCs w:val="18"/>
              </w:rPr>
            </w:pPr>
            <w:r w:rsidRPr="00F22294">
              <w:rPr>
                <w:rFonts w:ascii="宋体" w:hAnsi="宋体" w:hint="eastAsia"/>
                <w:sz w:val="16"/>
                <w:szCs w:val="18"/>
              </w:rPr>
              <w:t>本地仓库搭建、与工具集成</w:t>
            </w:r>
            <w:r w:rsidRPr="00F22294">
              <w:rPr>
                <w:rFonts w:ascii="宋体" w:hAnsi="宋体" w:hint="eastAsia"/>
                <w:sz w:val="16"/>
                <w:szCs w:val="18"/>
              </w:rPr>
              <w:t>maven</w:t>
            </w:r>
            <w:r w:rsidRPr="00F22294">
              <w:rPr>
                <w:rFonts w:ascii="宋体" w:hAnsi="宋体" w:hint="eastAsia"/>
                <w:sz w:val="16"/>
                <w:szCs w:val="18"/>
              </w:rPr>
              <w:t>、依赖管理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130" w:type="dxa"/>
          </w:tcPr>
          <w:p w:rsidR="00F22294" w:rsidRPr="00F22294" w:rsidRDefault="00F22294" w:rsidP="00800E41">
            <w:pPr>
              <w:rPr>
                <w:rFonts w:ascii="宋体" w:hAnsi="宋体"/>
                <w:sz w:val="16"/>
                <w:szCs w:val="18"/>
              </w:rPr>
            </w:pPr>
            <w:r w:rsidRPr="00F22294">
              <w:rPr>
                <w:rFonts w:ascii="宋体" w:hAnsi="宋体" w:hint="eastAsia"/>
                <w:sz w:val="16"/>
                <w:szCs w:val="18"/>
              </w:rPr>
              <w:t>父子工程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第四章</w:t>
            </w:r>
          </w:p>
        </w:tc>
        <w:tc>
          <w:tcPr>
            <w:tcW w:w="2130" w:type="dxa"/>
          </w:tcPr>
          <w:p w:rsidR="00F22294" w:rsidRPr="00F22294" w:rsidRDefault="00F22294" w:rsidP="00800E41">
            <w:pPr>
              <w:rPr>
                <w:rFonts w:ascii="宋体" w:hAnsi="宋体"/>
                <w:sz w:val="16"/>
                <w:szCs w:val="18"/>
              </w:rPr>
            </w:pPr>
            <w:r w:rsidRPr="00F22294">
              <w:rPr>
                <w:rFonts w:ascii="宋体" w:hAnsi="宋体" w:hint="eastAsia"/>
                <w:sz w:val="16"/>
                <w:szCs w:val="18"/>
              </w:rPr>
              <w:t>聚合工程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第五章</w:t>
            </w:r>
          </w:p>
        </w:tc>
        <w:tc>
          <w:tcPr>
            <w:tcW w:w="2130" w:type="dxa"/>
          </w:tcPr>
          <w:p w:rsidR="00F22294" w:rsidRPr="00F22294" w:rsidRDefault="00F22294" w:rsidP="00800E41">
            <w:pPr>
              <w:rPr>
                <w:rFonts w:ascii="宋体" w:hAnsi="宋体"/>
                <w:sz w:val="16"/>
                <w:szCs w:val="18"/>
              </w:rPr>
            </w:pPr>
            <w:r w:rsidRPr="00F22294">
              <w:rPr>
                <w:rFonts w:ascii="宋体" w:hAnsi="宋体" w:hint="eastAsia"/>
                <w:sz w:val="16"/>
                <w:szCs w:val="18"/>
              </w:rPr>
              <w:t>SSM+Maven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</w:tbl>
    <w:p w:rsidR="0060037B" w:rsidRDefault="0060037B" w:rsidP="0060037B"/>
    <w:p w:rsidR="0060037B" w:rsidRDefault="001C32B5" w:rsidP="0060037B">
      <w:pPr>
        <w:pStyle w:val="4"/>
        <w:rPr>
          <w:b w:val="0"/>
        </w:rPr>
      </w:pPr>
      <w:r>
        <w:rPr>
          <w:rFonts w:hint="eastAsia"/>
          <w:b w:val="0"/>
        </w:rPr>
        <w:t>18.</w:t>
      </w:r>
      <w:r w:rsidR="0060037B" w:rsidRPr="00B13FA5">
        <w:rPr>
          <w:rFonts w:hint="eastAsia"/>
          <w:b w:val="0"/>
        </w:rPr>
        <w:t>Y2-</w:t>
      </w:r>
      <w:r w:rsidR="0060037B">
        <w:rPr>
          <w:rFonts w:hint="eastAsia"/>
          <w:b w:val="0"/>
        </w:rPr>
        <w:t>SSM+Maven</w:t>
      </w:r>
      <w:r w:rsidR="0060037B">
        <w:rPr>
          <w:rFonts w:hint="eastAsia"/>
          <w:b w:val="0"/>
        </w:rPr>
        <w:t>项目课</w:t>
      </w:r>
      <w:r w:rsidR="0060037B" w:rsidRPr="00B13FA5">
        <w:rPr>
          <w:rFonts w:hint="eastAsia"/>
          <w:b w:val="0"/>
        </w:rPr>
        <w:t>(</w:t>
      </w:r>
      <w:r w:rsidR="0060037B" w:rsidRPr="00B13FA5">
        <w:rPr>
          <w:rFonts w:hint="eastAsia"/>
          <w:b w:val="0"/>
        </w:rPr>
        <w:t>总课时</w:t>
      </w:r>
      <w:r w:rsidR="0060037B">
        <w:rPr>
          <w:rFonts w:hint="eastAsia"/>
          <w:b w:val="0"/>
        </w:rPr>
        <w:t>44</w:t>
      </w:r>
      <w:r w:rsidR="0060037B" w:rsidRPr="00B13FA5">
        <w:rPr>
          <w:rFonts w:hint="eastAsia"/>
          <w:b w:val="0"/>
        </w:rPr>
        <w:t xml:space="preserve">) </w:t>
      </w:r>
    </w:p>
    <w:tbl>
      <w:tblPr>
        <w:tblStyle w:val="a6"/>
        <w:tblW w:w="8522" w:type="dxa"/>
        <w:tblLook w:val="04A0"/>
      </w:tblPr>
      <w:tblGrid>
        <w:gridCol w:w="2130"/>
        <w:gridCol w:w="2130"/>
        <w:gridCol w:w="2131"/>
        <w:gridCol w:w="2131"/>
      </w:tblGrid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F22294" w:rsidRDefault="00F22294" w:rsidP="00800E41"/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130" w:type="dxa"/>
          </w:tcPr>
          <w:p w:rsidR="00F22294" w:rsidRDefault="00F22294" w:rsidP="00800E41"/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130" w:type="dxa"/>
          </w:tcPr>
          <w:p w:rsidR="00F22294" w:rsidRDefault="00F22294" w:rsidP="00800E41"/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第四章</w:t>
            </w:r>
          </w:p>
        </w:tc>
        <w:tc>
          <w:tcPr>
            <w:tcW w:w="2130" w:type="dxa"/>
          </w:tcPr>
          <w:p w:rsidR="00F22294" w:rsidRDefault="00F22294" w:rsidP="00800E41"/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第五章</w:t>
            </w:r>
          </w:p>
        </w:tc>
        <w:tc>
          <w:tcPr>
            <w:tcW w:w="2130" w:type="dxa"/>
          </w:tcPr>
          <w:p w:rsidR="00F22294" w:rsidRDefault="00F22294" w:rsidP="00800E41"/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lastRenderedPageBreak/>
              <w:t>第六章</w:t>
            </w:r>
          </w:p>
        </w:tc>
        <w:tc>
          <w:tcPr>
            <w:tcW w:w="2130" w:type="dxa"/>
          </w:tcPr>
          <w:p w:rsidR="00F22294" w:rsidRDefault="00F22294" w:rsidP="00800E41"/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第七章</w:t>
            </w:r>
          </w:p>
        </w:tc>
        <w:tc>
          <w:tcPr>
            <w:tcW w:w="2130" w:type="dxa"/>
          </w:tcPr>
          <w:p w:rsidR="00F22294" w:rsidRDefault="00F22294" w:rsidP="00800E41"/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第八章</w:t>
            </w:r>
          </w:p>
        </w:tc>
        <w:tc>
          <w:tcPr>
            <w:tcW w:w="2130" w:type="dxa"/>
          </w:tcPr>
          <w:p w:rsidR="00F22294" w:rsidRDefault="00F22294" w:rsidP="00800E41"/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第九章</w:t>
            </w:r>
          </w:p>
        </w:tc>
        <w:tc>
          <w:tcPr>
            <w:tcW w:w="2130" w:type="dxa"/>
          </w:tcPr>
          <w:p w:rsidR="00F22294" w:rsidRDefault="00F22294" w:rsidP="00800E41"/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第十章</w:t>
            </w:r>
          </w:p>
        </w:tc>
        <w:tc>
          <w:tcPr>
            <w:tcW w:w="2130" w:type="dxa"/>
          </w:tcPr>
          <w:p w:rsidR="00F22294" w:rsidRDefault="00F22294" w:rsidP="00800E41"/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第十一章</w:t>
            </w:r>
          </w:p>
        </w:tc>
        <w:tc>
          <w:tcPr>
            <w:tcW w:w="2130" w:type="dxa"/>
          </w:tcPr>
          <w:p w:rsidR="00F22294" w:rsidRDefault="00F22294" w:rsidP="00800E41"/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</w:tbl>
    <w:p w:rsidR="0060037B" w:rsidRDefault="0060037B" w:rsidP="0060037B"/>
    <w:p w:rsidR="0060037B" w:rsidRDefault="0060037B" w:rsidP="0060037B"/>
    <w:p w:rsidR="00080F8F" w:rsidRDefault="00080F8F" w:rsidP="00080F8F"/>
    <w:p w:rsidR="00EE506F" w:rsidRDefault="001C32B5" w:rsidP="00EE506F">
      <w:pPr>
        <w:pStyle w:val="4"/>
        <w:rPr>
          <w:b w:val="0"/>
        </w:rPr>
      </w:pPr>
      <w:r>
        <w:rPr>
          <w:rFonts w:hint="eastAsia"/>
          <w:b w:val="0"/>
        </w:rPr>
        <w:t>19.</w:t>
      </w:r>
      <w:r w:rsidR="00EE506F" w:rsidRPr="00B13FA5">
        <w:rPr>
          <w:rFonts w:hint="eastAsia"/>
          <w:b w:val="0"/>
        </w:rPr>
        <w:t>Y2-</w:t>
      </w:r>
      <w:r w:rsidR="00EE506F">
        <w:rPr>
          <w:rFonts w:hint="eastAsia"/>
          <w:b w:val="0"/>
        </w:rPr>
        <w:t>Shiro</w:t>
      </w:r>
      <w:r w:rsidR="00EE506F">
        <w:rPr>
          <w:rFonts w:hint="eastAsia"/>
          <w:b w:val="0"/>
        </w:rPr>
        <w:t>课程</w:t>
      </w:r>
      <w:r w:rsidR="00EE506F" w:rsidRPr="00B13FA5">
        <w:rPr>
          <w:rFonts w:hint="eastAsia"/>
          <w:b w:val="0"/>
        </w:rPr>
        <w:t>(</w:t>
      </w:r>
      <w:r w:rsidR="00EE506F" w:rsidRPr="00B13FA5">
        <w:rPr>
          <w:rFonts w:hint="eastAsia"/>
          <w:b w:val="0"/>
        </w:rPr>
        <w:t>总课时</w:t>
      </w:r>
      <w:r w:rsidR="00EE506F">
        <w:rPr>
          <w:rFonts w:hint="eastAsia"/>
          <w:b w:val="0"/>
        </w:rPr>
        <w:t>28</w:t>
      </w:r>
      <w:r w:rsidR="00EE506F" w:rsidRPr="00B13FA5">
        <w:rPr>
          <w:rFonts w:hint="eastAsia"/>
          <w:b w:val="0"/>
        </w:rPr>
        <w:t xml:space="preserve">) </w:t>
      </w:r>
    </w:p>
    <w:tbl>
      <w:tblPr>
        <w:tblStyle w:val="a6"/>
        <w:tblW w:w="8522" w:type="dxa"/>
        <w:tblLook w:val="04A0"/>
      </w:tblPr>
      <w:tblGrid>
        <w:gridCol w:w="2130"/>
        <w:gridCol w:w="2130"/>
        <w:gridCol w:w="2131"/>
        <w:gridCol w:w="2131"/>
      </w:tblGrid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F22294" w:rsidRPr="002039E5" w:rsidRDefault="002039E5" w:rsidP="00800E41">
            <w:pPr>
              <w:rPr>
                <w:rFonts w:ascii="宋体" w:hAnsi="宋体"/>
                <w:sz w:val="16"/>
                <w:szCs w:val="18"/>
              </w:rPr>
            </w:pPr>
            <w:r w:rsidRPr="002039E5">
              <w:rPr>
                <w:rFonts w:ascii="宋体" w:hAnsi="宋体" w:hint="eastAsia"/>
                <w:sz w:val="16"/>
                <w:szCs w:val="18"/>
              </w:rPr>
              <w:t>Shiro</w:t>
            </w:r>
            <w:r w:rsidRPr="002039E5">
              <w:rPr>
                <w:rFonts w:ascii="宋体" w:hAnsi="宋体" w:hint="eastAsia"/>
                <w:sz w:val="16"/>
                <w:szCs w:val="18"/>
              </w:rPr>
              <w:t>入门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130" w:type="dxa"/>
          </w:tcPr>
          <w:p w:rsidR="00F22294" w:rsidRPr="002039E5" w:rsidRDefault="002039E5" w:rsidP="00800E41">
            <w:pPr>
              <w:rPr>
                <w:rFonts w:ascii="宋体" w:hAnsi="宋体"/>
                <w:sz w:val="16"/>
                <w:szCs w:val="18"/>
              </w:rPr>
            </w:pPr>
            <w:r w:rsidRPr="002039E5">
              <w:rPr>
                <w:rFonts w:ascii="宋体" w:hAnsi="宋体"/>
                <w:sz w:val="16"/>
                <w:szCs w:val="18"/>
              </w:rPr>
              <w:t>身份认证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130" w:type="dxa"/>
          </w:tcPr>
          <w:p w:rsidR="00F22294" w:rsidRPr="002039E5" w:rsidRDefault="002039E5" w:rsidP="00253145">
            <w:pPr>
              <w:rPr>
                <w:rFonts w:ascii="宋体" w:hAnsi="宋体"/>
                <w:sz w:val="16"/>
                <w:szCs w:val="18"/>
              </w:rPr>
            </w:pPr>
            <w:r w:rsidRPr="002039E5">
              <w:rPr>
                <w:rFonts w:ascii="宋体" w:hAnsi="宋体"/>
                <w:sz w:val="16"/>
                <w:szCs w:val="18"/>
              </w:rPr>
              <w:t>权限认证</w:t>
            </w:r>
            <w:r w:rsidRPr="002039E5">
              <w:rPr>
                <w:rFonts w:ascii="宋体" w:hAnsi="宋体"/>
                <w:sz w:val="16"/>
                <w:szCs w:val="18"/>
              </w:rPr>
              <w:t>(</w:t>
            </w:r>
            <w:r w:rsidRPr="002039E5">
              <w:rPr>
                <w:rFonts w:ascii="宋体" w:hAnsi="宋体"/>
                <w:sz w:val="16"/>
                <w:szCs w:val="18"/>
              </w:rPr>
              <w:t>授权</w:t>
            </w:r>
            <w:r w:rsidRPr="002039E5">
              <w:rPr>
                <w:rFonts w:ascii="宋体" w:hAnsi="宋体" w:hint="eastAsia"/>
                <w:sz w:val="16"/>
                <w:szCs w:val="18"/>
              </w:rPr>
              <w:t>)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第四章</w:t>
            </w:r>
          </w:p>
        </w:tc>
        <w:tc>
          <w:tcPr>
            <w:tcW w:w="2130" w:type="dxa"/>
          </w:tcPr>
          <w:p w:rsidR="00F22294" w:rsidRPr="002039E5" w:rsidRDefault="002039E5" w:rsidP="00800E41">
            <w:pPr>
              <w:rPr>
                <w:rFonts w:ascii="宋体" w:hAnsi="宋体"/>
                <w:sz w:val="16"/>
                <w:szCs w:val="18"/>
              </w:rPr>
            </w:pPr>
            <w:r w:rsidRPr="002039E5">
              <w:rPr>
                <w:rFonts w:ascii="宋体" w:hAnsi="宋体"/>
                <w:sz w:val="16"/>
                <w:szCs w:val="18"/>
              </w:rPr>
              <w:t>集成</w:t>
            </w:r>
            <w:r w:rsidRPr="002039E5">
              <w:rPr>
                <w:rFonts w:ascii="宋体" w:hAnsi="宋体"/>
                <w:sz w:val="16"/>
                <w:szCs w:val="18"/>
              </w:rPr>
              <w:t xml:space="preserve"> Web</w:t>
            </w:r>
            <w:r w:rsidRPr="002039E5">
              <w:rPr>
                <w:rFonts w:ascii="宋体" w:hAnsi="宋体" w:hint="eastAsia"/>
                <w:sz w:val="16"/>
                <w:szCs w:val="18"/>
              </w:rPr>
              <w:t>(1)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第五章</w:t>
            </w:r>
          </w:p>
        </w:tc>
        <w:tc>
          <w:tcPr>
            <w:tcW w:w="2130" w:type="dxa"/>
          </w:tcPr>
          <w:p w:rsidR="00F22294" w:rsidRPr="002039E5" w:rsidRDefault="002039E5" w:rsidP="00800E41">
            <w:pPr>
              <w:rPr>
                <w:rFonts w:ascii="宋体" w:hAnsi="宋体"/>
                <w:sz w:val="16"/>
                <w:szCs w:val="18"/>
              </w:rPr>
            </w:pPr>
            <w:r w:rsidRPr="002039E5">
              <w:rPr>
                <w:rFonts w:ascii="宋体" w:hAnsi="宋体"/>
                <w:sz w:val="16"/>
                <w:szCs w:val="18"/>
              </w:rPr>
              <w:t>集成</w:t>
            </w:r>
            <w:r w:rsidRPr="002039E5">
              <w:rPr>
                <w:rFonts w:ascii="宋体" w:hAnsi="宋体"/>
                <w:sz w:val="16"/>
                <w:szCs w:val="18"/>
              </w:rPr>
              <w:t xml:space="preserve"> Web</w:t>
            </w:r>
            <w:r w:rsidRPr="002039E5">
              <w:rPr>
                <w:rFonts w:ascii="宋体" w:hAnsi="宋体" w:hint="eastAsia"/>
                <w:sz w:val="16"/>
                <w:szCs w:val="18"/>
              </w:rPr>
              <w:t>(2)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第六章</w:t>
            </w:r>
          </w:p>
        </w:tc>
        <w:tc>
          <w:tcPr>
            <w:tcW w:w="2130" w:type="dxa"/>
          </w:tcPr>
          <w:p w:rsidR="00F22294" w:rsidRPr="002039E5" w:rsidRDefault="002039E5" w:rsidP="00253145">
            <w:pPr>
              <w:rPr>
                <w:rFonts w:ascii="宋体" w:hAnsi="宋体"/>
                <w:sz w:val="16"/>
                <w:szCs w:val="18"/>
              </w:rPr>
            </w:pPr>
            <w:r w:rsidRPr="002039E5">
              <w:rPr>
                <w:rFonts w:ascii="宋体" w:hAnsi="宋体"/>
                <w:sz w:val="16"/>
                <w:szCs w:val="18"/>
              </w:rPr>
              <w:t>加密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第七章</w:t>
            </w:r>
          </w:p>
        </w:tc>
        <w:tc>
          <w:tcPr>
            <w:tcW w:w="2130" w:type="dxa"/>
          </w:tcPr>
          <w:p w:rsidR="00F22294" w:rsidRPr="002039E5" w:rsidRDefault="002039E5" w:rsidP="00800E41">
            <w:pPr>
              <w:rPr>
                <w:rFonts w:ascii="宋体" w:hAnsi="宋体"/>
                <w:sz w:val="16"/>
                <w:szCs w:val="18"/>
              </w:rPr>
            </w:pPr>
            <w:r w:rsidRPr="002039E5">
              <w:rPr>
                <w:rFonts w:ascii="宋体" w:hAnsi="宋体"/>
                <w:sz w:val="16"/>
                <w:szCs w:val="18"/>
              </w:rPr>
              <w:t xml:space="preserve">Shiro </w:t>
            </w:r>
            <w:r w:rsidRPr="002039E5">
              <w:rPr>
                <w:rFonts w:ascii="宋体" w:hAnsi="宋体"/>
                <w:sz w:val="16"/>
                <w:szCs w:val="18"/>
              </w:rPr>
              <w:t>支持特性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</w:tbl>
    <w:p w:rsidR="00EE506F" w:rsidRDefault="00EE506F" w:rsidP="00080F8F"/>
    <w:p w:rsidR="00245962" w:rsidRDefault="001C32B5" w:rsidP="00245962">
      <w:pPr>
        <w:pStyle w:val="4"/>
        <w:rPr>
          <w:b w:val="0"/>
        </w:rPr>
      </w:pPr>
      <w:r>
        <w:rPr>
          <w:rFonts w:hint="eastAsia"/>
          <w:b w:val="0"/>
        </w:rPr>
        <w:t>20.</w:t>
      </w:r>
      <w:r w:rsidR="00245962" w:rsidRPr="00B13FA5">
        <w:rPr>
          <w:rFonts w:hint="eastAsia"/>
          <w:b w:val="0"/>
        </w:rPr>
        <w:t>Y2-</w:t>
      </w:r>
      <w:r w:rsidR="00245962">
        <w:rPr>
          <w:rFonts w:hint="eastAsia"/>
          <w:b w:val="0"/>
        </w:rPr>
        <w:t>bootstrap</w:t>
      </w:r>
      <w:r w:rsidR="00245962">
        <w:rPr>
          <w:rFonts w:hint="eastAsia"/>
          <w:b w:val="0"/>
        </w:rPr>
        <w:t>课程</w:t>
      </w:r>
      <w:r w:rsidR="00245962" w:rsidRPr="00B13FA5">
        <w:rPr>
          <w:rFonts w:hint="eastAsia"/>
          <w:b w:val="0"/>
        </w:rPr>
        <w:t>(</w:t>
      </w:r>
      <w:r w:rsidR="00245962" w:rsidRPr="00B13FA5">
        <w:rPr>
          <w:rFonts w:hint="eastAsia"/>
          <w:b w:val="0"/>
        </w:rPr>
        <w:t>总课时</w:t>
      </w:r>
      <w:r w:rsidR="00245962">
        <w:rPr>
          <w:rFonts w:hint="eastAsia"/>
          <w:b w:val="0"/>
        </w:rPr>
        <w:t>20</w:t>
      </w:r>
      <w:r w:rsidR="00245962" w:rsidRPr="00B13FA5">
        <w:rPr>
          <w:rFonts w:hint="eastAsia"/>
          <w:b w:val="0"/>
        </w:rPr>
        <w:t xml:space="preserve">) </w:t>
      </w:r>
    </w:p>
    <w:tbl>
      <w:tblPr>
        <w:tblStyle w:val="a6"/>
        <w:tblW w:w="0" w:type="auto"/>
        <w:tblLook w:val="04A0"/>
      </w:tblPr>
      <w:tblGrid>
        <w:gridCol w:w="1526"/>
        <w:gridCol w:w="2734"/>
        <w:gridCol w:w="2131"/>
        <w:gridCol w:w="2131"/>
      </w:tblGrid>
      <w:tr w:rsidR="00F22294" w:rsidTr="00932AD3">
        <w:tc>
          <w:tcPr>
            <w:tcW w:w="1526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734" w:type="dxa"/>
          </w:tcPr>
          <w:p w:rsidR="00F22294" w:rsidRPr="00442515" w:rsidRDefault="00932AD3" w:rsidP="00800E41">
            <w:pPr>
              <w:rPr>
                <w:rFonts w:ascii="宋体" w:hAnsi="宋体"/>
                <w:sz w:val="16"/>
                <w:szCs w:val="18"/>
              </w:rPr>
            </w:pPr>
            <w:r w:rsidRPr="00442515">
              <w:rPr>
                <w:rFonts w:ascii="宋体" w:hAnsi="宋体"/>
                <w:sz w:val="16"/>
                <w:szCs w:val="18"/>
              </w:rPr>
              <w:t>B</w:t>
            </w:r>
            <w:r w:rsidRPr="00442515">
              <w:rPr>
                <w:rFonts w:ascii="宋体" w:hAnsi="宋体" w:hint="eastAsia"/>
                <w:sz w:val="16"/>
                <w:szCs w:val="18"/>
              </w:rPr>
              <w:t>ootstap</w:t>
            </w:r>
            <w:r w:rsidRPr="00442515">
              <w:rPr>
                <w:rFonts w:ascii="宋体" w:hAnsi="宋体" w:hint="eastAsia"/>
                <w:sz w:val="16"/>
                <w:szCs w:val="18"/>
              </w:rPr>
              <w:t>入门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1526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734" w:type="dxa"/>
          </w:tcPr>
          <w:p w:rsidR="00F22294" w:rsidRPr="00442515" w:rsidRDefault="00DB64F5" w:rsidP="00800E41">
            <w:pPr>
              <w:rPr>
                <w:rFonts w:ascii="宋体" w:hAnsi="宋体"/>
                <w:sz w:val="16"/>
                <w:szCs w:val="18"/>
              </w:rPr>
            </w:pPr>
            <w:r w:rsidRPr="00442515">
              <w:rPr>
                <w:rFonts w:ascii="宋体" w:hAnsi="宋体" w:hint="eastAsia"/>
                <w:sz w:val="16"/>
                <w:szCs w:val="18"/>
              </w:rPr>
              <w:t>bootStrap</w:t>
            </w:r>
            <w:r w:rsidRPr="00442515">
              <w:rPr>
                <w:rFonts w:ascii="宋体" w:hAnsi="宋体" w:hint="eastAsia"/>
                <w:sz w:val="16"/>
                <w:szCs w:val="18"/>
              </w:rPr>
              <w:t>表格、表单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1526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734" w:type="dxa"/>
          </w:tcPr>
          <w:p w:rsidR="00F22294" w:rsidRPr="00442515" w:rsidRDefault="005506CE" w:rsidP="00800E41">
            <w:pPr>
              <w:rPr>
                <w:rFonts w:ascii="宋体" w:hAnsi="宋体"/>
                <w:sz w:val="16"/>
                <w:szCs w:val="18"/>
              </w:rPr>
            </w:pPr>
            <w:r w:rsidRPr="00442515">
              <w:rPr>
                <w:rFonts w:ascii="宋体" w:hAnsi="宋体"/>
                <w:sz w:val="16"/>
                <w:szCs w:val="18"/>
              </w:rPr>
              <w:t>Glyphicons</w:t>
            </w:r>
            <w:r w:rsidRPr="00442515">
              <w:rPr>
                <w:rFonts w:ascii="宋体" w:hAnsi="宋体" w:hint="eastAsia"/>
                <w:sz w:val="16"/>
                <w:szCs w:val="18"/>
              </w:rPr>
              <w:t>图标、菜单、导航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1526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第四章</w:t>
            </w:r>
          </w:p>
        </w:tc>
        <w:tc>
          <w:tcPr>
            <w:tcW w:w="2734" w:type="dxa"/>
          </w:tcPr>
          <w:p w:rsidR="00F22294" w:rsidRPr="00442515" w:rsidRDefault="00B167D6" w:rsidP="00800E41">
            <w:pPr>
              <w:rPr>
                <w:rFonts w:ascii="宋体" w:hAnsi="宋体"/>
                <w:sz w:val="16"/>
                <w:szCs w:val="18"/>
              </w:rPr>
            </w:pPr>
            <w:r w:rsidRPr="00442515">
              <w:rPr>
                <w:rFonts w:ascii="宋体" w:hAnsi="宋体" w:hint="eastAsia"/>
                <w:sz w:val="16"/>
                <w:szCs w:val="18"/>
              </w:rPr>
              <w:t>常用标签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1526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第五章</w:t>
            </w:r>
          </w:p>
        </w:tc>
        <w:tc>
          <w:tcPr>
            <w:tcW w:w="2734" w:type="dxa"/>
          </w:tcPr>
          <w:p w:rsidR="00F22294" w:rsidRPr="00442515" w:rsidRDefault="00B167D6" w:rsidP="00800E41">
            <w:pPr>
              <w:rPr>
                <w:rFonts w:ascii="宋体" w:hAnsi="宋体"/>
                <w:sz w:val="16"/>
                <w:szCs w:val="18"/>
              </w:rPr>
            </w:pPr>
            <w:r w:rsidRPr="00442515">
              <w:rPr>
                <w:rFonts w:ascii="宋体" w:hAnsi="宋体" w:hint="eastAsia"/>
                <w:sz w:val="16"/>
                <w:szCs w:val="18"/>
              </w:rPr>
              <w:t>媒体对象、面板、</w:t>
            </w:r>
            <w:r w:rsidRPr="00442515">
              <w:rPr>
                <w:rFonts w:ascii="宋体" w:hAnsi="宋体" w:hint="eastAsia"/>
                <w:sz w:val="16"/>
                <w:szCs w:val="18"/>
              </w:rPr>
              <w:t>Well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</w:tbl>
    <w:p w:rsidR="00F8602D" w:rsidRDefault="00F8602D" w:rsidP="00245962"/>
    <w:p w:rsidR="00F8602D" w:rsidRDefault="001C32B5" w:rsidP="00F8602D">
      <w:pPr>
        <w:pStyle w:val="4"/>
        <w:rPr>
          <w:b w:val="0"/>
        </w:rPr>
      </w:pPr>
      <w:r>
        <w:rPr>
          <w:rFonts w:hint="eastAsia"/>
          <w:b w:val="0"/>
        </w:rPr>
        <w:t>21.</w:t>
      </w:r>
      <w:r w:rsidR="00F8602D" w:rsidRPr="00B13FA5">
        <w:rPr>
          <w:rFonts w:hint="eastAsia"/>
          <w:b w:val="0"/>
        </w:rPr>
        <w:t>Y2-</w:t>
      </w:r>
      <w:r w:rsidR="00F8602D">
        <w:rPr>
          <w:rFonts w:hint="eastAsia"/>
          <w:b w:val="0"/>
        </w:rPr>
        <w:t>WebService</w:t>
      </w:r>
      <w:r w:rsidR="00F8602D">
        <w:rPr>
          <w:rFonts w:hint="eastAsia"/>
          <w:b w:val="0"/>
        </w:rPr>
        <w:t>课程</w:t>
      </w:r>
      <w:r w:rsidR="00F8602D" w:rsidRPr="00B13FA5">
        <w:rPr>
          <w:rFonts w:hint="eastAsia"/>
          <w:b w:val="0"/>
        </w:rPr>
        <w:t>(</w:t>
      </w:r>
      <w:r w:rsidR="00F8602D" w:rsidRPr="00B13FA5">
        <w:rPr>
          <w:rFonts w:hint="eastAsia"/>
          <w:b w:val="0"/>
        </w:rPr>
        <w:t>总课时</w:t>
      </w:r>
      <w:r w:rsidR="00F8602D">
        <w:rPr>
          <w:rFonts w:hint="eastAsia"/>
          <w:b w:val="0"/>
        </w:rPr>
        <w:t>12</w:t>
      </w:r>
      <w:r w:rsidR="00F8602D" w:rsidRPr="00B13FA5">
        <w:rPr>
          <w:rFonts w:hint="eastAsia"/>
          <w:b w:val="0"/>
        </w:rPr>
        <w:t xml:space="preserve">) </w:t>
      </w:r>
    </w:p>
    <w:tbl>
      <w:tblPr>
        <w:tblStyle w:val="a6"/>
        <w:tblW w:w="0" w:type="auto"/>
        <w:tblLook w:val="04A0"/>
      </w:tblPr>
      <w:tblGrid>
        <w:gridCol w:w="1951"/>
        <w:gridCol w:w="2309"/>
        <w:gridCol w:w="2131"/>
        <w:gridCol w:w="2131"/>
      </w:tblGrid>
      <w:tr w:rsidR="00F22294" w:rsidTr="00E23F54">
        <w:tc>
          <w:tcPr>
            <w:tcW w:w="1951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309" w:type="dxa"/>
          </w:tcPr>
          <w:p w:rsidR="00F22294" w:rsidRPr="00142F86" w:rsidRDefault="00E23F54" w:rsidP="00800E41">
            <w:pPr>
              <w:rPr>
                <w:rFonts w:ascii="宋体" w:hAnsi="宋体"/>
                <w:sz w:val="16"/>
                <w:szCs w:val="18"/>
              </w:rPr>
            </w:pPr>
            <w:r w:rsidRPr="00142F86">
              <w:rPr>
                <w:rFonts w:ascii="宋体" w:hAnsi="宋体"/>
                <w:sz w:val="16"/>
                <w:szCs w:val="18"/>
              </w:rPr>
              <w:t>Web Service</w:t>
            </w:r>
            <w:r w:rsidRPr="00142F86">
              <w:rPr>
                <w:rFonts w:ascii="宋体" w:hAnsi="宋体"/>
                <w:sz w:val="16"/>
                <w:szCs w:val="18"/>
              </w:rPr>
              <w:t>简介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E23F54">
        <w:tc>
          <w:tcPr>
            <w:tcW w:w="1951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309" w:type="dxa"/>
          </w:tcPr>
          <w:p w:rsidR="00F22294" w:rsidRPr="00142F86" w:rsidRDefault="00E23F54" w:rsidP="00800E41">
            <w:pPr>
              <w:rPr>
                <w:rFonts w:ascii="宋体" w:hAnsi="宋体"/>
                <w:sz w:val="16"/>
                <w:szCs w:val="18"/>
              </w:rPr>
            </w:pPr>
            <w:r w:rsidRPr="00142F86">
              <w:rPr>
                <w:rFonts w:ascii="宋体" w:hAnsi="宋体" w:hint="eastAsia"/>
                <w:sz w:val="16"/>
                <w:szCs w:val="18"/>
              </w:rPr>
              <w:t>客户端调用方式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E23F54">
        <w:tc>
          <w:tcPr>
            <w:tcW w:w="1951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309" w:type="dxa"/>
          </w:tcPr>
          <w:p w:rsidR="00F22294" w:rsidRPr="00142F86" w:rsidRDefault="00E23F54" w:rsidP="00E23F54">
            <w:pPr>
              <w:rPr>
                <w:rFonts w:ascii="宋体" w:hAnsi="宋体"/>
                <w:sz w:val="16"/>
                <w:szCs w:val="18"/>
              </w:rPr>
            </w:pPr>
            <w:r w:rsidRPr="00142F86">
              <w:rPr>
                <w:rFonts w:ascii="宋体" w:hAnsi="宋体" w:hint="eastAsia"/>
                <w:sz w:val="16"/>
                <w:szCs w:val="18"/>
              </w:rPr>
              <w:t>基于</w:t>
            </w:r>
            <w:r w:rsidRPr="00142F86">
              <w:rPr>
                <w:rFonts w:ascii="宋体" w:hAnsi="宋体" w:hint="eastAsia"/>
                <w:sz w:val="16"/>
                <w:szCs w:val="18"/>
              </w:rPr>
              <w:t>CXFwebservice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</w:tbl>
    <w:p w:rsidR="00EE506F" w:rsidRDefault="00EE506F" w:rsidP="00245962"/>
    <w:p w:rsidR="00F8602D" w:rsidRDefault="001C32B5" w:rsidP="00F8602D">
      <w:pPr>
        <w:pStyle w:val="4"/>
        <w:rPr>
          <w:b w:val="0"/>
        </w:rPr>
      </w:pPr>
      <w:r>
        <w:rPr>
          <w:rFonts w:hint="eastAsia"/>
          <w:b w:val="0"/>
        </w:rPr>
        <w:t>22.</w:t>
      </w:r>
      <w:r w:rsidR="00F8602D" w:rsidRPr="00B13FA5">
        <w:rPr>
          <w:rFonts w:hint="eastAsia"/>
          <w:b w:val="0"/>
        </w:rPr>
        <w:t>Y2-</w:t>
      </w:r>
      <w:r w:rsidR="00F8602D">
        <w:rPr>
          <w:rFonts w:hint="eastAsia"/>
          <w:b w:val="0"/>
        </w:rPr>
        <w:t>linux</w:t>
      </w:r>
      <w:r w:rsidR="00F8602D">
        <w:rPr>
          <w:rFonts w:hint="eastAsia"/>
          <w:b w:val="0"/>
        </w:rPr>
        <w:t>课程</w:t>
      </w:r>
      <w:r w:rsidR="00F8602D" w:rsidRPr="00B13FA5">
        <w:rPr>
          <w:rFonts w:hint="eastAsia"/>
          <w:b w:val="0"/>
        </w:rPr>
        <w:t>(</w:t>
      </w:r>
      <w:r w:rsidR="00F8602D" w:rsidRPr="00B13FA5">
        <w:rPr>
          <w:rFonts w:hint="eastAsia"/>
          <w:b w:val="0"/>
        </w:rPr>
        <w:t>总课时</w:t>
      </w:r>
      <w:r w:rsidR="00F8602D">
        <w:rPr>
          <w:rFonts w:hint="eastAsia"/>
          <w:b w:val="0"/>
        </w:rPr>
        <w:t>16</w:t>
      </w:r>
      <w:r w:rsidR="00F8602D" w:rsidRPr="00B13FA5">
        <w:rPr>
          <w:rFonts w:hint="eastAsia"/>
          <w:b w:val="0"/>
        </w:rPr>
        <w:t xml:space="preserve">)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F22294" w:rsidRPr="009A4304" w:rsidRDefault="009A4304" w:rsidP="00800E41">
            <w:pPr>
              <w:rPr>
                <w:rFonts w:ascii="宋体" w:hAnsi="宋体"/>
                <w:sz w:val="16"/>
                <w:szCs w:val="18"/>
              </w:rPr>
            </w:pPr>
            <w:r w:rsidRPr="009A4304">
              <w:rPr>
                <w:rFonts w:ascii="宋体" w:hAnsi="宋体" w:hint="eastAsia"/>
                <w:sz w:val="16"/>
                <w:szCs w:val="18"/>
              </w:rPr>
              <w:t>liunx</w:t>
            </w:r>
            <w:r w:rsidRPr="009A4304">
              <w:rPr>
                <w:rFonts w:ascii="宋体" w:hAnsi="宋体" w:hint="eastAsia"/>
                <w:sz w:val="16"/>
                <w:szCs w:val="18"/>
              </w:rPr>
              <w:t>简介、安装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130" w:type="dxa"/>
          </w:tcPr>
          <w:p w:rsidR="00F22294" w:rsidRPr="009A4304" w:rsidRDefault="009A4304" w:rsidP="00800E41">
            <w:pPr>
              <w:rPr>
                <w:rFonts w:ascii="宋体" w:hAnsi="宋体"/>
                <w:sz w:val="16"/>
                <w:szCs w:val="18"/>
              </w:rPr>
            </w:pPr>
            <w:r w:rsidRPr="009A4304">
              <w:rPr>
                <w:rFonts w:ascii="宋体" w:hAnsi="宋体" w:hint="eastAsia"/>
                <w:sz w:val="16"/>
                <w:szCs w:val="18"/>
              </w:rPr>
              <w:t xml:space="preserve">Linux </w:t>
            </w:r>
            <w:r w:rsidRPr="009A4304">
              <w:rPr>
                <w:rFonts w:ascii="宋体" w:hAnsi="宋体" w:hint="eastAsia"/>
                <w:sz w:val="16"/>
                <w:szCs w:val="18"/>
              </w:rPr>
              <w:t>文件系统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130" w:type="dxa"/>
          </w:tcPr>
          <w:p w:rsidR="00F22294" w:rsidRPr="009A4304" w:rsidRDefault="009A4304" w:rsidP="00800E41">
            <w:pPr>
              <w:rPr>
                <w:rFonts w:ascii="宋体" w:hAnsi="宋体"/>
                <w:sz w:val="16"/>
                <w:szCs w:val="18"/>
              </w:rPr>
            </w:pPr>
            <w:r w:rsidRPr="009A4304">
              <w:rPr>
                <w:rFonts w:ascii="宋体" w:hAnsi="宋体" w:hint="eastAsia"/>
                <w:sz w:val="16"/>
                <w:szCs w:val="18"/>
              </w:rPr>
              <w:t>vi</w:t>
            </w:r>
            <w:r w:rsidRPr="009A4304">
              <w:rPr>
                <w:rFonts w:ascii="宋体" w:hAnsi="宋体" w:hint="eastAsia"/>
                <w:sz w:val="16"/>
                <w:szCs w:val="18"/>
              </w:rPr>
              <w:t>使用</w:t>
            </w:r>
            <w:r w:rsidRPr="009A4304">
              <w:rPr>
                <w:rFonts w:ascii="宋体" w:hAnsi="宋体" w:hint="eastAsia"/>
                <w:sz w:val="16"/>
                <w:szCs w:val="18"/>
              </w:rPr>
              <w:t xml:space="preserve"> </w:t>
            </w:r>
            <w:r w:rsidRPr="009A4304">
              <w:rPr>
                <w:rFonts w:ascii="宋体" w:hAnsi="宋体" w:hint="eastAsia"/>
                <w:sz w:val="16"/>
                <w:szCs w:val="18"/>
              </w:rPr>
              <w:t>文件权限</w:t>
            </w:r>
            <w:r w:rsidRPr="009A4304">
              <w:rPr>
                <w:rFonts w:ascii="宋体" w:hAnsi="宋体" w:hint="eastAsia"/>
                <w:sz w:val="16"/>
                <w:szCs w:val="18"/>
              </w:rPr>
              <w:t xml:space="preserve">  </w:t>
            </w:r>
            <w:r w:rsidRPr="009A4304">
              <w:rPr>
                <w:rFonts w:ascii="宋体" w:hAnsi="宋体" w:hint="eastAsia"/>
                <w:sz w:val="16"/>
                <w:szCs w:val="18"/>
              </w:rPr>
              <w:t>用户组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第四章</w:t>
            </w:r>
          </w:p>
        </w:tc>
        <w:tc>
          <w:tcPr>
            <w:tcW w:w="2130" w:type="dxa"/>
          </w:tcPr>
          <w:p w:rsidR="00F22294" w:rsidRPr="009A4304" w:rsidRDefault="009A4304" w:rsidP="00800E41">
            <w:pPr>
              <w:rPr>
                <w:rFonts w:ascii="宋体" w:hAnsi="宋体"/>
                <w:sz w:val="16"/>
                <w:szCs w:val="18"/>
              </w:rPr>
            </w:pPr>
            <w:r w:rsidRPr="009A4304">
              <w:rPr>
                <w:rFonts w:ascii="宋体" w:hAnsi="宋体" w:hint="eastAsia"/>
                <w:sz w:val="16"/>
                <w:szCs w:val="18"/>
              </w:rPr>
              <w:t>安装</w:t>
            </w:r>
            <w:r w:rsidRPr="009A4304">
              <w:rPr>
                <w:rFonts w:ascii="宋体" w:hAnsi="宋体" w:hint="eastAsia"/>
                <w:sz w:val="16"/>
                <w:szCs w:val="18"/>
              </w:rPr>
              <w:t>jdk tomcate mysql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</w:tbl>
    <w:p w:rsidR="00F8602D" w:rsidRDefault="00F8602D" w:rsidP="00F8602D"/>
    <w:p w:rsidR="00F8602D" w:rsidRDefault="001C32B5" w:rsidP="00F8602D">
      <w:pPr>
        <w:pStyle w:val="4"/>
        <w:rPr>
          <w:b w:val="0"/>
        </w:rPr>
      </w:pPr>
      <w:r>
        <w:rPr>
          <w:rFonts w:hint="eastAsia"/>
          <w:b w:val="0"/>
        </w:rPr>
        <w:t>23.</w:t>
      </w:r>
      <w:r w:rsidR="00F8602D" w:rsidRPr="00B13FA5">
        <w:rPr>
          <w:rFonts w:hint="eastAsia"/>
          <w:b w:val="0"/>
        </w:rPr>
        <w:t>Y2-</w:t>
      </w:r>
      <w:r w:rsidR="00F8602D">
        <w:rPr>
          <w:rFonts w:hint="eastAsia"/>
          <w:b w:val="0"/>
        </w:rPr>
        <w:t>redis</w:t>
      </w:r>
      <w:r w:rsidR="00F8602D">
        <w:rPr>
          <w:rFonts w:hint="eastAsia"/>
          <w:b w:val="0"/>
        </w:rPr>
        <w:t>课程</w:t>
      </w:r>
      <w:r w:rsidR="00F8602D" w:rsidRPr="00B13FA5">
        <w:rPr>
          <w:rFonts w:hint="eastAsia"/>
          <w:b w:val="0"/>
        </w:rPr>
        <w:t>(</w:t>
      </w:r>
      <w:r w:rsidR="00F8602D" w:rsidRPr="00B13FA5">
        <w:rPr>
          <w:rFonts w:hint="eastAsia"/>
          <w:b w:val="0"/>
        </w:rPr>
        <w:t>总课时</w:t>
      </w:r>
      <w:r w:rsidR="00F8602D">
        <w:rPr>
          <w:rFonts w:hint="eastAsia"/>
          <w:b w:val="0"/>
        </w:rPr>
        <w:t>40</w:t>
      </w:r>
      <w:r w:rsidR="00F8602D" w:rsidRPr="00B13FA5">
        <w:rPr>
          <w:rFonts w:hint="eastAsia"/>
          <w:b w:val="0"/>
        </w:rPr>
        <w:t xml:space="preserve">) </w:t>
      </w:r>
    </w:p>
    <w:tbl>
      <w:tblPr>
        <w:tblStyle w:val="a6"/>
        <w:tblW w:w="8522" w:type="dxa"/>
        <w:tblLook w:val="04A0"/>
      </w:tblPr>
      <w:tblGrid>
        <w:gridCol w:w="2130"/>
        <w:gridCol w:w="2130"/>
        <w:gridCol w:w="2131"/>
        <w:gridCol w:w="2131"/>
      </w:tblGrid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F22294" w:rsidRPr="00782F88" w:rsidRDefault="00783456" w:rsidP="00800E41">
            <w:pPr>
              <w:rPr>
                <w:rFonts w:ascii="宋体" w:hAnsi="宋体"/>
                <w:sz w:val="16"/>
                <w:szCs w:val="18"/>
              </w:rPr>
            </w:pPr>
            <w:r w:rsidRPr="00782F88">
              <w:rPr>
                <w:rFonts w:ascii="宋体" w:hAnsi="宋体" w:hint="eastAsia"/>
                <w:sz w:val="16"/>
                <w:szCs w:val="18"/>
              </w:rPr>
              <w:t>nosql</w:t>
            </w:r>
            <w:r w:rsidRPr="00782F88">
              <w:rPr>
                <w:rFonts w:ascii="宋体" w:hAnsi="宋体" w:hint="eastAsia"/>
                <w:sz w:val="16"/>
                <w:szCs w:val="18"/>
              </w:rPr>
              <w:t>入门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130" w:type="dxa"/>
          </w:tcPr>
          <w:p w:rsidR="00F22294" w:rsidRPr="00782F88" w:rsidRDefault="00783456" w:rsidP="00800E41">
            <w:pPr>
              <w:rPr>
                <w:rFonts w:ascii="宋体" w:hAnsi="宋体"/>
                <w:sz w:val="16"/>
                <w:szCs w:val="18"/>
              </w:rPr>
            </w:pPr>
            <w:r w:rsidRPr="00782F88">
              <w:rPr>
                <w:rFonts w:ascii="宋体" w:hAnsi="宋体" w:hint="eastAsia"/>
                <w:sz w:val="16"/>
                <w:szCs w:val="18"/>
              </w:rPr>
              <w:t>redis</w:t>
            </w:r>
            <w:r w:rsidRPr="00782F88">
              <w:rPr>
                <w:rFonts w:ascii="宋体" w:hAnsi="宋体" w:hint="eastAsia"/>
                <w:sz w:val="16"/>
                <w:szCs w:val="18"/>
              </w:rPr>
              <w:t>安装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130" w:type="dxa"/>
          </w:tcPr>
          <w:p w:rsidR="00F22294" w:rsidRPr="00782F88" w:rsidRDefault="00783456" w:rsidP="00800E41">
            <w:pPr>
              <w:rPr>
                <w:rFonts w:ascii="宋体" w:hAnsi="宋体"/>
                <w:sz w:val="16"/>
                <w:szCs w:val="18"/>
              </w:rPr>
            </w:pPr>
            <w:r w:rsidRPr="00782F88">
              <w:rPr>
                <w:rFonts w:ascii="宋体" w:hAnsi="宋体" w:hint="eastAsia"/>
                <w:sz w:val="16"/>
                <w:szCs w:val="18"/>
              </w:rPr>
              <w:t>启动知识、常用五大数据类型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第四章</w:t>
            </w:r>
          </w:p>
        </w:tc>
        <w:tc>
          <w:tcPr>
            <w:tcW w:w="2130" w:type="dxa"/>
          </w:tcPr>
          <w:p w:rsidR="00F22294" w:rsidRPr="00782F88" w:rsidRDefault="00783456" w:rsidP="00800E41">
            <w:pPr>
              <w:rPr>
                <w:rFonts w:ascii="宋体" w:hAnsi="宋体"/>
                <w:sz w:val="16"/>
                <w:szCs w:val="18"/>
              </w:rPr>
            </w:pPr>
            <w:r w:rsidRPr="00782F88">
              <w:rPr>
                <w:rFonts w:ascii="宋体" w:hAnsi="宋体" w:hint="eastAsia"/>
                <w:sz w:val="16"/>
                <w:szCs w:val="18"/>
              </w:rPr>
              <w:t>redis</w:t>
            </w:r>
            <w:r w:rsidRPr="00782F88">
              <w:rPr>
                <w:rFonts w:ascii="宋体" w:hAnsi="宋体" w:hint="eastAsia"/>
                <w:sz w:val="16"/>
                <w:szCs w:val="18"/>
              </w:rPr>
              <w:t>配置文件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第五章</w:t>
            </w:r>
          </w:p>
        </w:tc>
        <w:tc>
          <w:tcPr>
            <w:tcW w:w="2130" w:type="dxa"/>
          </w:tcPr>
          <w:p w:rsidR="00F22294" w:rsidRPr="00782F88" w:rsidRDefault="00783456" w:rsidP="00800E41">
            <w:pPr>
              <w:rPr>
                <w:rFonts w:ascii="宋体" w:hAnsi="宋体"/>
                <w:sz w:val="16"/>
                <w:szCs w:val="18"/>
              </w:rPr>
            </w:pPr>
            <w:r w:rsidRPr="00782F88">
              <w:rPr>
                <w:rFonts w:ascii="宋体" w:hAnsi="宋体" w:hint="eastAsia"/>
                <w:sz w:val="16"/>
                <w:szCs w:val="18"/>
              </w:rPr>
              <w:t>持久化之</w:t>
            </w:r>
            <w:r w:rsidRPr="00782F88">
              <w:rPr>
                <w:rFonts w:ascii="宋体" w:hAnsi="宋体" w:hint="eastAsia"/>
                <w:sz w:val="16"/>
                <w:szCs w:val="18"/>
              </w:rPr>
              <w:t>RDB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第六章</w:t>
            </w:r>
          </w:p>
        </w:tc>
        <w:tc>
          <w:tcPr>
            <w:tcW w:w="2130" w:type="dxa"/>
          </w:tcPr>
          <w:p w:rsidR="00F22294" w:rsidRPr="00782F88" w:rsidRDefault="00783456" w:rsidP="00800E41">
            <w:pPr>
              <w:rPr>
                <w:rFonts w:ascii="宋体" w:hAnsi="宋体"/>
                <w:sz w:val="16"/>
                <w:szCs w:val="18"/>
              </w:rPr>
            </w:pPr>
            <w:r w:rsidRPr="00782F88">
              <w:rPr>
                <w:rFonts w:ascii="宋体" w:hAnsi="宋体" w:hint="eastAsia"/>
                <w:sz w:val="16"/>
                <w:szCs w:val="18"/>
              </w:rPr>
              <w:t>持久化之</w:t>
            </w:r>
            <w:r w:rsidRPr="00782F88">
              <w:rPr>
                <w:rFonts w:ascii="宋体" w:hAnsi="宋体" w:hint="eastAsia"/>
                <w:sz w:val="16"/>
                <w:szCs w:val="18"/>
              </w:rPr>
              <w:t>AOF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第七章</w:t>
            </w:r>
          </w:p>
        </w:tc>
        <w:tc>
          <w:tcPr>
            <w:tcW w:w="2130" w:type="dxa"/>
          </w:tcPr>
          <w:p w:rsidR="00F22294" w:rsidRPr="00782F88" w:rsidRDefault="00783456" w:rsidP="00800E41">
            <w:pPr>
              <w:rPr>
                <w:rFonts w:ascii="宋体" w:hAnsi="宋体"/>
                <w:sz w:val="16"/>
                <w:szCs w:val="18"/>
              </w:rPr>
            </w:pPr>
            <w:r w:rsidRPr="00782F88">
              <w:rPr>
                <w:rFonts w:ascii="宋体" w:hAnsi="宋体" w:hint="eastAsia"/>
                <w:sz w:val="16"/>
                <w:szCs w:val="18"/>
              </w:rPr>
              <w:t>事务、消息发布订阅机制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第八章</w:t>
            </w:r>
          </w:p>
        </w:tc>
        <w:tc>
          <w:tcPr>
            <w:tcW w:w="2130" w:type="dxa"/>
          </w:tcPr>
          <w:p w:rsidR="00F22294" w:rsidRPr="00782F88" w:rsidRDefault="00783456" w:rsidP="00800E41">
            <w:pPr>
              <w:rPr>
                <w:rFonts w:ascii="宋体" w:hAnsi="宋体"/>
                <w:sz w:val="16"/>
                <w:szCs w:val="18"/>
              </w:rPr>
            </w:pPr>
            <w:r w:rsidRPr="00782F88">
              <w:rPr>
                <w:rFonts w:ascii="宋体" w:hAnsi="宋体" w:hint="eastAsia"/>
                <w:sz w:val="16"/>
                <w:szCs w:val="18"/>
              </w:rPr>
              <w:t>主从复制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第九章</w:t>
            </w:r>
          </w:p>
        </w:tc>
        <w:tc>
          <w:tcPr>
            <w:tcW w:w="2130" w:type="dxa"/>
          </w:tcPr>
          <w:p w:rsidR="00F22294" w:rsidRPr="00782F88" w:rsidRDefault="00783456" w:rsidP="00800E41">
            <w:pPr>
              <w:rPr>
                <w:rFonts w:ascii="宋体" w:hAnsi="宋体"/>
                <w:sz w:val="16"/>
                <w:szCs w:val="18"/>
              </w:rPr>
            </w:pPr>
            <w:r w:rsidRPr="00782F88">
              <w:rPr>
                <w:rFonts w:ascii="宋体" w:hAnsi="宋体" w:hint="eastAsia"/>
                <w:sz w:val="16"/>
                <w:szCs w:val="18"/>
              </w:rPr>
              <w:t>jedis(1)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第十章</w:t>
            </w:r>
          </w:p>
        </w:tc>
        <w:tc>
          <w:tcPr>
            <w:tcW w:w="2130" w:type="dxa"/>
          </w:tcPr>
          <w:p w:rsidR="00F22294" w:rsidRPr="00782F88" w:rsidRDefault="00783456" w:rsidP="00783456">
            <w:pPr>
              <w:rPr>
                <w:rFonts w:ascii="宋体" w:hAnsi="宋体"/>
                <w:sz w:val="16"/>
                <w:szCs w:val="18"/>
              </w:rPr>
            </w:pPr>
            <w:r w:rsidRPr="00782F88">
              <w:rPr>
                <w:rFonts w:ascii="宋体" w:hAnsi="宋体" w:hint="eastAsia"/>
                <w:sz w:val="16"/>
                <w:szCs w:val="18"/>
              </w:rPr>
              <w:t>jedis(2)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</w:tbl>
    <w:p w:rsidR="0060037B" w:rsidRDefault="0060037B" w:rsidP="009501AD"/>
    <w:p w:rsidR="00F8602D" w:rsidRDefault="001C32B5" w:rsidP="00F8602D">
      <w:pPr>
        <w:pStyle w:val="4"/>
        <w:rPr>
          <w:b w:val="0"/>
        </w:rPr>
      </w:pPr>
      <w:r>
        <w:rPr>
          <w:rFonts w:hint="eastAsia"/>
          <w:b w:val="0"/>
        </w:rPr>
        <w:t>24.</w:t>
      </w:r>
      <w:r w:rsidR="00F8602D" w:rsidRPr="00B13FA5">
        <w:rPr>
          <w:rFonts w:hint="eastAsia"/>
          <w:b w:val="0"/>
        </w:rPr>
        <w:t>Y2-</w:t>
      </w:r>
      <w:r w:rsidR="00F8602D">
        <w:rPr>
          <w:rFonts w:hint="eastAsia"/>
          <w:b w:val="0"/>
        </w:rPr>
        <w:t>springboot</w:t>
      </w:r>
      <w:r w:rsidR="00F8602D">
        <w:rPr>
          <w:rFonts w:hint="eastAsia"/>
          <w:b w:val="0"/>
        </w:rPr>
        <w:t>课程</w:t>
      </w:r>
      <w:r w:rsidR="00F8602D" w:rsidRPr="00B13FA5">
        <w:rPr>
          <w:rFonts w:hint="eastAsia"/>
          <w:b w:val="0"/>
        </w:rPr>
        <w:t>(</w:t>
      </w:r>
      <w:r w:rsidR="00F8602D" w:rsidRPr="00B13FA5">
        <w:rPr>
          <w:rFonts w:hint="eastAsia"/>
          <w:b w:val="0"/>
        </w:rPr>
        <w:t>总课时</w:t>
      </w:r>
      <w:r w:rsidR="00F8602D">
        <w:rPr>
          <w:rFonts w:hint="eastAsia"/>
          <w:b w:val="0"/>
        </w:rPr>
        <w:t>48</w:t>
      </w:r>
      <w:r w:rsidR="00F8602D" w:rsidRPr="00B13FA5">
        <w:rPr>
          <w:rFonts w:hint="eastAsia"/>
          <w:b w:val="0"/>
        </w:rPr>
        <w:t xml:space="preserve">) </w:t>
      </w:r>
    </w:p>
    <w:tbl>
      <w:tblPr>
        <w:tblStyle w:val="a6"/>
        <w:tblW w:w="8522" w:type="dxa"/>
        <w:tblLook w:val="04A0"/>
      </w:tblPr>
      <w:tblGrid>
        <w:gridCol w:w="2130"/>
        <w:gridCol w:w="2130"/>
        <w:gridCol w:w="2131"/>
        <w:gridCol w:w="2131"/>
      </w:tblGrid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第一章</w:t>
            </w:r>
          </w:p>
        </w:tc>
        <w:tc>
          <w:tcPr>
            <w:tcW w:w="2130" w:type="dxa"/>
          </w:tcPr>
          <w:p w:rsidR="00F22294" w:rsidRPr="0079534E" w:rsidRDefault="0079534E" w:rsidP="00800E41">
            <w:pPr>
              <w:rPr>
                <w:rFonts w:ascii="宋体" w:hAnsi="宋体"/>
                <w:sz w:val="16"/>
                <w:szCs w:val="18"/>
              </w:rPr>
            </w:pPr>
            <w:r w:rsidRPr="0079534E">
              <w:rPr>
                <w:rFonts w:ascii="宋体" w:hAnsi="宋体" w:hint="eastAsia"/>
                <w:sz w:val="16"/>
                <w:szCs w:val="18"/>
              </w:rPr>
              <w:t>Spring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的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Java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配置方式、读取外部的配置文件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第二章</w:t>
            </w:r>
          </w:p>
        </w:tc>
        <w:tc>
          <w:tcPr>
            <w:tcW w:w="2130" w:type="dxa"/>
          </w:tcPr>
          <w:p w:rsidR="00F22294" w:rsidRPr="0079534E" w:rsidRDefault="0079534E" w:rsidP="0079534E">
            <w:pPr>
              <w:rPr>
                <w:rFonts w:ascii="宋体" w:hAnsi="宋体"/>
                <w:sz w:val="16"/>
                <w:szCs w:val="18"/>
              </w:rPr>
            </w:pPr>
            <w:r w:rsidRPr="0079534E">
              <w:rPr>
                <w:rFonts w:ascii="宋体" w:hAnsi="宋体" w:hint="eastAsia"/>
                <w:sz w:val="16"/>
                <w:szCs w:val="18"/>
              </w:rPr>
              <w:t>SpringBoot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简介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第三章</w:t>
            </w:r>
          </w:p>
        </w:tc>
        <w:tc>
          <w:tcPr>
            <w:tcW w:w="2130" w:type="dxa"/>
          </w:tcPr>
          <w:p w:rsidR="00F22294" w:rsidRPr="0079534E" w:rsidRDefault="0079534E" w:rsidP="00800E41">
            <w:pPr>
              <w:rPr>
                <w:rFonts w:ascii="宋体" w:hAnsi="宋体"/>
                <w:sz w:val="16"/>
                <w:szCs w:val="18"/>
              </w:rPr>
            </w:pPr>
            <w:r w:rsidRPr="0079534E">
              <w:rPr>
                <w:rFonts w:ascii="宋体" w:hAnsi="宋体" w:hint="eastAsia"/>
                <w:sz w:val="16"/>
                <w:szCs w:val="18"/>
              </w:rPr>
              <w:t>SpringBoot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核心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-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核心注解、自动配置、自定义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banner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第四章</w:t>
            </w:r>
          </w:p>
        </w:tc>
        <w:tc>
          <w:tcPr>
            <w:tcW w:w="2130" w:type="dxa"/>
          </w:tcPr>
          <w:p w:rsidR="00F22294" w:rsidRPr="0079534E" w:rsidRDefault="0079534E" w:rsidP="00800E41">
            <w:pPr>
              <w:rPr>
                <w:rFonts w:ascii="宋体" w:hAnsi="宋体"/>
                <w:sz w:val="16"/>
                <w:szCs w:val="18"/>
              </w:rPr>
            </w:pPr>
            <w:r w:rsidRPr="0079534E">
              <w:rPr>
                <w:rFonts w:ascii="宋体" w:hAnsi="宋体" w:hint="eastAsia"/>
                <w:sz w:val="16"/>
                <w:szCs w:val="18"/>
              </w:rPr>
              <w:t>全局配置文件、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starter pom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、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xml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配置、日志、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SpringBoot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的自动配置、自动配置静态资源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第五章</w:t>
            </w:r>
          </w:p>
        </w:tc>
        <w:tc>
          <w:tcPr>
            <w:tcW w:w="2130" w:type="dxa"/>
          </w:tcPr>
          <w:p w:rsidR="00F22294" w:rsidRPr="0079534E" w:rsidRDefault="0079534E" w:rsidP="0079534E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79534E">
              <w:rPr>
                <w:rFonts w:ascii="宋体" w:hAnsi="宋体" w:hint="eastAsia"/>
                <w:sz w:val="16"/>
                <w:szCs w:val="18"/>
              </w:rPr>
              <w:t>启动测试、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springBoot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的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web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开发、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SpringBoot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设置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SpringMVC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的配置、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SpringBoot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发布到独立的</w:t>
            </w:r>
            <w:r w:rsidRPr="0079534E">
              <w:rPr>
                <w:rFonts w:ascii="宋体" w:hAnsi="宋体" w:hint="eastAsia"/>
                <w:sz w:val="16"/>
                <w:szCs w:val="18"/>
              </w:rPr>
              <w:t>tomcat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第六章</w:t>
            </w:r>
          </w:p>
        </w:tc>
        <w:tc>
          <w:tcPr>
            <w:tcW w:w="2130" w:type="dxa"/>
          </w:tcPr>
          <w:p w:rsidR="00F22294" w:rsidRPr="00AC59AD" w:rsidRDefault="0079534E" w:rsidP="001C750C">
            <w:pPr>
              <w:rPr>
                <w:rFonts w:ascii="宋体" w:hAnsi="宋体"/>
                <w:sz w:val="16"/>
                <w:szCs w:val="18"/>
              </w:rPr>
            </w:pPr>
            <w:r w:rsidRPr="00AC59AD">
              <w:rPr>
                <w:rFonts w:ascii="宋体" w:hAnsi="宋体" w:hint="eastAsia"/>
                <w:sz w:val="16"/>
                <w:szCs w:val="18"/>
              </w:rPr>
              <w:t>Spring Boot</w:t>
            </w:r>
            <w:r w:rsidRPr="00AC59AD">
              <w:rPr>
                <w:rFonts w:ascii="宋体" w:hAnsi="宋体" w:hint="eastAsia"/>
                <w:sz w:val="16"/>
                <w:szCs w:val="18"/>
              </w:rPr>
              <w:t>热部署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第七章</w:t>
            </w:r>
          </w:p>
        </w:tc>
        <w:tc>
          <w:tcPr>
            <w:tcW w:w="2130" w:type="dxa"/>
          </w:tcPr>
          <w:p w:rsidR="00F22294" w:rsidRPr="00AC59AD" w:rsidRDefault="00CB0FCE" w:rsidP="00CB0FCE">
            <w:pPr>
              <w:rPr>
                <w:rFonts w:ascii="宋体" w:hAnsi="宋体"/>
                <w:sz w:val="16"/>
                <w:szCs w:val="18"/>
              </w:rPr>
            </w:pPr>
            <w:r w:rsidRPr="00AC59AD">
              <w:rPr>
                <w:rFonts w:ascii="宋体" w:hAnsi="宋体" w:hint="eastAsia"/>
                <w:sz w:val="16"/>
                <w:szCs w:val="18"/>
              </w:rPr>
              <w:t>spring boot Json</w:t>
            </w:r>
            <w:r w:rsidRPr="00AC59AD">
              <w:rPr>
                <w:rFonts w:ascii="宋体" w:hAnsi="宋体" w:hint="eastAsia"/>
                <w:sz w:val="16"/>
                <w:szCs w:val="18"/>
              </w:rPr>
              <w:t>处理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第八章</w:t>
            </w:r>
          </w:p>
        </w:tc>
        <w:tc>
          <w:tcPr>
            <w:tcW w:w="2130" w:type="dxa"/>
          </w:tcPr>
          <w:p w:rsidR="00F22294" w:rsidRPr="00AC59AD" w:rsidRDefault="001C750C" w:rsidP="00800E41">
            <w:pPr>
              <w:rPr>
                <w:rFonts w:ascii="宋体" w:hAnsi="宋体"/>
                <w:sz w:val="16"/>
                <w:szCs w:val="18"/>
              </w:rPr>
            </w:pPr>
            <w:r w:rsidRPr="00AC59AD">
              <w:rPr>
                <w:rFonts w:ascii="宋体" w:hAnsi="宋体" w:hint="eastAsia"/>
                <w:sz w:val="16"/>
                <w:szCs w:val="18"/>
              </w:rPr>
              <w:t>SpringBoot</w:t>
            </w:r>
            <w:r w:rsidRPr="00AC59AD">
              <w:rPr>
                <w:rFonts w:ascii="宋体" w:hAnsi="宋体" w:hint="eastAsia"/>
                <w:sz w:val="16"/>
                <w:szCs w:val="18"/>
              </w:rPr>
              <w:t>和</w:t>
            </w:r>
            <w:r w:rsidRPr="00AC59AD">
              <w:rPr>
                <w:rFonts w:ascii="宋体" w:hAnsi="宋体" w:hint="eastAsia"/>
                <w:sz w:val="16"/>
                <w:szCs w:val="18"/>
              </w:rPr>
              <w:t>Mybatis</w:t>
            </w:r>
            <w:r w:rsidRPr="00AC59AD">
              <w:rPr>
                <w:rFonts w:ascii="宋体" w:hAnsi="宋体" w:hint="eastAsia"/>
                <w:sz w:val="16"/>
                <w:szCs w:val="18"/>
              </w:rPr>
              <w:t>的整合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第九章</w:t>
            </w:r>
          </w:p>
        </w:tc>
        <w:tc>
          <w:tcPr>
            <w:tcW w:w="2130" w:type="dxa"/>
          </w:tcPr>
          <w:p w:rsidR="00F22294" w:rsidRPr="00AC59AD" w:rsidRDefault="001C750C" w:rsidP="00800E41">
            <w:pPr>
              <w:rPr>
                <w:rFonts w:ascii="宋体" w:hAnsi="宋体"/>
                <w:sz w:val="16"/>
                <w:szCs w:val="18"/>
              </w:rPr>
            </w:pPr>
            <w:r w:rsidRPr="00AC59AD">
              <w:rPr>
                <w:rFonts w:ascii="宋体" w:hAnsi="宋体" w:hint="eastAsia"/>
                <w:sz w:val="16"/>
                <w:szCs w:val="18"/>
              </w:rPr>
              <w:t>Spring Boot Spring Data JPA</w:t>
            </w:r>
            <w:r w:rsidRPr="00AC59AD">
              <w:rPr>
                <w:rFonts w:ascii="宋体" w:hAnsi="宋体" w:hint="eastAsia"/>
                <w:sz w:val="16"/>
                <w:szCs w:val="18"/>
              </w:rPr>
              <w:t>介绍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第十章</w:t>
            </w:r>
          </w:p>
        </w:tc>
        <w:tc>
          <w:tcPr>
            <w:tcW w:w="2130" w:type="dxa"/>
          </w:tcPr>
          <w:p w:rsidR="00F22294" w:rsidRPr="00AC59AD" w:rsidRDefault="001C750C" w:rsidP="00D423F9">
            <w:pPr>
              <w:rPr>
                <w:rFonts w:ascii="宋体" w:hAnsi="宋体"/>
                <w:sz w:val="16"/>
                <w:szCs w:val="18"/>
              </w:rPr>
            </w:pPr>
            <w:r w:rsidRPr="00AC59AD">
              <w:rPr>
                <w:rFonts w:ascii="宋体" w:hAnsi="宋体" w:hint="eastAsia"/>
                <w:sz w:val="16"/>
                <w:szCs w:val="18"/>
              </w:rPr>
              <w:t>SpringBoot</w:t>
            </w:r>
            <w:r w:rsidRPr="00AC59AD">
              <w:rPr>
                <w:rFonts w:ascii="宋体" w:hAnsi="宋体" w:hint="eastAsia"/>
                <w:sz w:val="16"/>
                <w:szCs w:val="18"/>
              </w:rPr>
              <w:t>的事务管理、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第十一章</w:t>
            </w:r>
          </w:p>
        </w:tc>
        <w:tc>
          <w:tcPr>
            <w:tcW w:w="2130" w:type="dxa"/>
          </w:tcPr>
          <w:p w:rsidR="00F22294" w:rsidRPr="00AC59AD" w:rsidRDefault="001C750C" w:rsidP="00800E41">
            <w:pPr>
              <w:rPr>
                <w:rFonts w:ascii="宋体" w:hAnsi="宋体"/>
                <w:sz w:val="16"/>
                <w:szCs w:val="18"/>
              </w:rPr>
            </w:pPr>
            <w:r w:rsidRPr="00AC59AD">
              <w:rPr>
                <w:rFonts w:ascii="宋体" w:hAnsi="宋体" w:hint="eastAsia"/>
                <w:sz w:val="16"/>
                <w:szCs w:val="18"/>
              </w:rPr>
              <w:t>全局异常捕捉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  <w:tr w:rsidR="00F22294" w:rsidTr="00932AD3">
        <w:tc>
          <w:tcPr>
            <w:tcW w:w="2130" w:type="dxa"/>
          </w:tcPr>
          <w:p w:rsidR="00F22294" w:rsidRPr="00595D10" w:rsidRDefault="00F22294" w:rsidP="00595D10">
            <w:pPr>
              <w:spacing w:line="220" w:lineRule="atLeast"/>
              <w:rPr>
                <w:rFonts w:ascii="宋体" w:hAnsi="宋体"/>
                <w:sz w:val="16"/>
                <w:szCs w:val="18"/>
              </w:rPr>
            </w:pPr>
            <w:r w:rsidRPr="00595D10">
              <w:rPr>
                <w:rFonts w:ascii="宋体" w:hAnsi="宋体" w:hint="eastAsia"/>
                <w:sz w:val="16"/>
                <w:szCs w:val="18"/>
              </w:rPr>
              <w:t>第十二章</w:t>
            </w:r>
          </w:p>
        </w:tc>
        <w:tc>
          <w:tcPr>
            <w:tcW w:w="2130" w:type="dxa"/>
          </w:tcPr>
          <w:p w:rsidR="00F22294" w:rsidRPr="00AC59AD" w:rsidRDefault="00D423F9" w:rsidP="00800E41">
            <w:pPr>
              <w:rPr>
                <w:rFonts w:ascii="宋体" w:hAnsi="宋体"/>
                <w:sz w:val="16"/>
                <w:szCs w:val="18"/>
              </w:rPr>
            </w:pPr>
            <w:r w:rsidRPr="00AC59AD">
              <w:rPr>
                <w:rFonts w:ascii="宋体" w:hAnsi="宋体" w:hint="eastAsia"/>
                <w:sz w:val="16"/>
                <w:szCs w:val="18"/>
              </w:rPr>
              <w:t>SringBoot</w:t>
            </w:r>
            <w:r w:rsidRPr="00AC59AD">
              <w:rPr>
                <w:rFonts w:ascii="宋体" w:hAnsi="宋体" w:hint="eastAsia"/>
                <w:sz w:val="16"/>
                <w:szCs w:val="18"/>
              </w:rPr>
              <w:t>整合</w:t>
            </w:r>
            <w:r w:rsidRPr="00AC59AD">
              <w:rPr>
                <w:rFonts w:ascii="宋体" w:hAnsi="宋体" w:hint="eastAsia"/>
                <w:sz w:val="16"/>
                <w:szCs w:val="18"/>
              </w:rPr>
              <w:t>Redis</w:t>
            </w:r>
          </w:p>
        </w:tc>
        <w:tc>
          <w:tcPr>
            <w:tcW w:w="2131" w:type="dxa"/>
          </w:tcPr>
          <w:p w:rsidR="00F22294" w:rsidRPr="009D06D5" w:rsidRDefault="00F22294" w:rsidP="00932AD3">
            <w:pPr>
              <w:rPr>
                <w:rFonts w:ascii="宋体" w:hAnsi="宋体"/>
                <w:sz w:val="16"/>
                <w:szCs w:val="18"/>
              </w:rPr>
            </w:pPr>
            <w:r w:rsidRPr="00960256">
              <w:rPr>
                <w:rFonts w:ascii="宋体" w:hAnsi="宋体" w:hint="eastAsia"/>
                <w:sz w:val="16"/>
                <w:szCs w:val="18"/>
              </w:rPr>
              <w:t>4</w:t>
            </w:r>
          </w:p>
        </w:tc>
        <w:tc>
          <w:tcPr>
            <w:tcW w:w="2131" w:type="dxa"/>
            <w:vAlign w:val="center"/>
          </w:tcPr>
          <w:p w:rsidR="00F22294" w:rsidRPr="009D06D5" w:rsidRDefault="00F22294" w:rsidP="00932AD3">
            <w:pPr>
              <w:jc w:val="both"/>
              <w:rPr>
                <w:rFonts w:ascii="宋体" w:hAnsi="宋体"/>
                <w:sz w:val="16"/>
                <w:szCs w:val="18"/>
              </w:rPr>
            </w:pPr>
            <w:r w:rsidRPr="009D06D5">
              <w:rPr>
                <w:rFonts w:ascii="宋体" w:hAnsi="宋体" w:hint="eastAsia"/>
                <w:sz w:val="16"/>
                <w:szCs w:val="18"/>
              </w:rPr>
              <w:t>教室</w:t>
            </w:r>
          </w:p>
        </w:tc>
      </w:tr>
    </w:tbl>
    <w:p w:rsidR="00B5248F" w:rsidRDefault="00B5248F" w:rsidP="009501AD"/>
    <w:p w:rsidR="0083603D" w:rsidRDefault="0083603D" w:rsidP="00BF2420">
      <w:pPr>
        <w:pStyle w:val="1"/>
        <w:spacing w:line="240" w:lineRule="auto"/>
      </w:pPr>
    </w:p>
    <w:p w:rsidR="0083603D" w:rsidRDefault="0083603D" w:rsidP="0083603D"/>
    <w:p w:rsidR="0083603D" w:rsidRPr="0083603D" w:rsidRDefault="0083603D" w:rsidP="0083603D"/>
    <w:p w:rsidR="006F2EC7" w:rsidRDefault="006F2EC7" w:rsidP="00BF2420">
      <w:pPr>
        <w:pStyle w:val="1"/>
        <w:spacing w:line="240" w:lineRule="auto"/>
      </w:pPr>
      <w:r>
        <w:rPr>
          <w:rFonts w:hint="eastAsia"/>
        </w:rPr>
        <w:t>公共课</w:t>
      </w:r>
      <w:r w:rsidR="002E39EB">
        <w:tab/>
      </w:r>
    </w:p>
    <w:p w:rsidR="00062C68" w:rsidRDefault="008C1206" w:rsidP="00605439">
      <w:pPr>
        <w:pStyle w:val="2"/>
      </w:pPr>
      <w:r>
        <w:rPr>
          <w:rFonts w:hint="eastAsia"/>
        </w:rPr>
        <w:t>1.</w:t>
      </w:r>
      <w:r w:rsidR="00062C68">
        <w:t>Oracle</w:t>
      </w:r>
      <w:r w:rsidR="00062C68">
        <w:t>课程</w:t>
      </w:r>
      <w:r w:rsidR="00062C68">
        <w:rPr>
          <w:rFonts w:hint="eastAsia"/>
        </w:rPr>
        <w:t>(</w:t>
      </w:r>
      <w:r w:rsidR="00A823D5">
        <w:rPr>
          <w:rFonts w:hint="eastAsia"/>
        </w:rPr>
        <w:t>共</w:t>
      </w:r>
      <w:r w:rsidR="00062C68">
        <w:rPr>
          <w:rFonts w:hint="eastAsia"/>
        </w:rPr>
        <w:t>10</w:t>
      </w:r>
      <w:r w:rsidR="00A823D5">
        <w:rPr>
          <w:rFonts w:hint="eastAsia"/>
        </w:rPr>
        <w:t>次课</w:t>
      </w:r>
      <w:r w:rsidR="00062C68">
        <w:rPr>
          <w:rFonts w:hint="eastAsia"/>
        </w:rPr>
        <w:t>)</w:t>
      </w:r>
    </w:p>
    <w:p w:rsidR="00CC1775" w:rsidRDefault="00062C68" w:rsidP="0060543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Oracle</w:t>
      </w:r>
      <w:r>
        <w:t>概述、</w:t>
      </w:r>
      <w:r>
        <w:t>Oracle</w:t>
      </w:r>
      <w:r w:rsidR="00CC1775">
        <w:t>体系结构</w:t>
      </w:r>
      <w:r w:rsidR="00CC1775">
        <w:rPr>
          <w:rFonts w:hint="eastAsia"/>
        </w:rPr>
        <w:t>、</w:t>
      </w:r>
      <w:r>
        <w:t>表空间、用户、命令、</w:t>
      </w:r>
      <w:r>
        <w:t>Oracle</w:t>
      </w:r>
      <w:r>
        <w:t>安装</w:t>
      </w:r>
      <w:r>
        <w:t xml:space="preserve"> </w:t>
      </w:r>
    </w:p>
    <w:p w:rsidR="00577545" w:rsidRDefault="00062C68" w:rsidP="00577545">
      <w:pPr>
        <w:pStyle w:val="a3"/>
        <w:numPr>
          <w:ilvl w:val="0"/>
          <w:numId w:val="1"/>
        </w:numPr>
        <w:spacing w:line="220" w:lineRule="atLeast"/>
        <w:ind w:firstLineChars="0"/>
      </w:pPr>
      <w:r>
        <w:t>Oracle</w:t>
      </w:r>
      <w:r>
        <w:t>函数</w:t>
      </w:r>
      <w:r>
        <w:t xml:space="preserve"> DDL</w:t>
      </w:r>
      <w:r>
        <w:t>、</w:t>
      </w:r>
      <w:r>
        <w:t>DML</w:t>
      </w:r>
      <w:r>
        <w:t>、</w:t>
      </w:r>
      <w:r>
        <w:t xml:space="preserve">DCL </w:t>
      </w:r>
    </w:p>
    <w:p w:rsidR="00577545" w:rsidRDefault="00577545" w:rsidP="00577545">
      <w:pPr>
        <w:pStyle w:val="a3"/>
        <w:numPr>
          <w:ilvl w:val="0"/>
          <w:numId w:val="1"/>
        </w:numPr>
        <w:spacing w:line="220" w:lineRule="atLeast"/>
        <w:ind w:firstLineChars="0"/>
      </w:pPr>
      <w:r>
        <w:t>DQL</w:t>
      </w:r>
      <w:r>
        <w:rPr>
          <w:rFonts w:hint="eastAsia"/>
        </w:rPr>
        <w:t>初级</w:t>
      </w:r>
      <w:r>
        <w:t>（查询）</w:t>
      </w:r>
      <w:r>
        <w:t xml:space="preserve"> </w:t>
      </w:r>
    </w:p>
    <w:p w:rsidR="00062C68" w:rsidRDefault="00577545" w:rsidP="0060543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DQL</w:t>
      </w:r>
      <w:r>
        <w:rPr>
          <w:rFonts w:hint="eastAsia"/>
        </w:rPr>
        <w:t>高级</w:t>
      </w:r>
      <w:r>
        <w:t>（查询）</w:t>
      </w:r>
    </w:p>
    <w:p w:rsidR="00062C68" w:rsidRDefault="00062C68" w:rsidP="0060543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Oracle</w:t>
      </w:r>
      <w:r>
        <w:t>对象</w:t>
      </w:r>
    </w:p>
    <w:p w:rsidR="00062C68" w:rsidRDefault="00062C68" w:rsidP="0060543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PLSQL</w:t>
      </w:r>
      <w:r>
        <w:t>、复合类型</w:t>
      </w:r>
      <w:r>
        <w:t xml:space="preserve"> </w:t>
      </w:r>
      <w:r w:rsidR="00D1324B">
        <w:rPr>
          <w:rFonts w:hint="eastAsia"/>
        </w:rPr>
        <w:t>:  %type   %rowtype</w:t>
      </w:r>
    </w:p>
    <w:p w:rsidR="00062C68" w:rsidRDefault="00062C68" w:rsidP="0060543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异常</w:t>
      </w:r>
      <w:r>
        <w:t xml:space="preserve"> </w:t>
      </w:r>
      <w:r w:rsidR="00FC052D">
        <w:rPr>
          <w:rFonts w:hint="eastAsia"/>
        </w:rPr>
        <w:t>、</w:t>
      </w:r>
      <w:r>
        <w:t>存储过程</w:t>
      </w:r>
      <w:r>
        <w:t xml:space="preserve"> </w:t>
      </w:r>
      <w:r w:rsidR="006A3B52">
        <w:rPr>
          <w:rFonts w:hint="eastAsia"/>
        </w:rPr>
        <w:t>、</w:t>
      </w:r>
      <w:r>
        <w:t>函数</w:t>
      </w:r>
      <w:r>
        <w:t xml:space="preserve"> </w:t>
      </w:r>
    </w:p>
    <w:p w:rsidR="00062C68" w:rsidRDefault="00062C68" w:rsidP="0060543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游标</w:t>
      </w:r>
    </w:p>
    <w:p w:rsidR="00062C68" w:rsidRDefault="00062C68" w:rsidP="0060543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包</w:t>
      </w:r>
      <w:r>
        <w:t xml:space="preserve"> </w:t>
      </w:r>
      <w:r w:rsidR="006A3B52">
        <w:rPr>
          <w:rFonts w:hint="eastAsia"/>
        </w:rPr>
        <w:t>、</w:t>
      </w:r>
      <w:r>
        <w:t>触发器</w:t>
      </w:r>
    </w:p>
    <w:p w:rsidR="00062C68" w:rsidRDefault="00062C68" w:rsidP="0060543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备份与恢复</w:t>
      </w:r>
      <w:r>
        <w:t xml:space="preserve"> </w:t>
      </w:r>
    </w:p>
    <w:p w:rsidR="00605439" w:rsidRDefault="00062C68" w:rsidP="00D31D50">
      <w:pPr>
        <w:spacing w:line="220" w:lineRule="atLeast"/>
      </w:pPr>
      <w:r>
        <w:rPr>
          <w:rFonts w:hint="eastAsia"/>
        </w:rPr>
        <w:t>提醒：</w:t>
      </w:r>
      <w:r w:rsidR="009F4679">
        <w:t>表分区不</w:t>
      </w:r>
      <w:r w:rsidR="009F4679">
        <w:rPr>
          <w:rFonts w:hint="eastAsia"/>
        </w:rPr>
        <w:t>需要讲，索引要求学生理解、知道分类和创建语法即可</w:t>
      </w:r>
      <w:r w:rsidR="009F4679">
        <w:rPr>
          <w:rFonts w:hint="eastAsia"/>
        </w:rPr>
        <w:t>.</w:t>
      </w:r>
    </w:p>
    <w:p w:rsidR="00605439" w:rsidRDefault="00605439" w:rsidP="00D31D50">
      <w:pPr>
        <w:spacing w:line="220" w:lineRule="atLeast"/>
      </w:pPr>
    </w:p>
    <w:p w:rsidR="00605439" w:rsidRDefault="00605439" w:rsidP="00D31D50">
      <w:pPr>
        <w:spacing w:line="220" w:lineRule="atLeast"/>
      </w:pPr>
    </w:p>
    <w:p w:rsidR="00605439" w:rsidRDefault="008C1206" w:rsidP="00605439">
      <w:pPr>
        <w:pStyle w:val="2"/>
      </w:pPr>
      <w:r>
        <w:rPr>
          <w:rFonts w:hint="eastAsia"/>
        </w:rPr>
        <w:t>2.</w:t>
      </w:r>
      <w:r w:rsidR="00605439">
        <w:t>XML</w:t>
      </w:r>
      <w:r w:rsidR="00605439">
        <w:t>课程</w:t>
      </w:r>
      <w:r w:rsidR="00A823D5">
        <w:rPr>
          <w:rFonts w:hint="eastAsia"/>
        </w:rPr>
        <w:t>(</w:t>
      </w:r>
      <w:r w:rsidR="00A823D5">
        <w:rPr>
          <w:rFonts w:hint="eastAsia"/>
        </w:rPr>
        <w:t>共</w:t>
      </w:r>
      <w:r w:rsidR="00A823D5">
        <w:rPr>
          <w:rFonts w:hint="eastAsia"/>
        </w:rPr>
        <w:t>4</w:t>
      </w:r>
      <w:r w:rsidR="00A823D5">
        <w:rPr>
          <w:rFonts w:hint="eastAsia"/>
        </w:rPr>
        <w:t>次课</w:t>
      </w:r>
      <w:r w:rsidR="00A823D5">
        <w:rPr>
          <w:rFonts w:hint="eastAsia"/>
        </w:rPr>
        <w:t>)</w:t>
      </w:r>
    </w:p>
    <w:p w:rsidR="00605439" w:rsidRDefault="00605439" w:rsidP="00605439">
      <w:pPr>
        <w:pStyle w:val="a3"/>
        <w:numPr>
          <w:ilvl w:val="0"/>
          <w:numId w:val="2"/>
        </w:numPr>
        <w:spacing w:line="220" w:lineRule="atLeast"/>
        <w:ind w:firstLineChars="0"/>
      </w:pPr>
      <w:r>
        <w:t>XML</w:t>
      </w:r>
      <w:r>
        <w:t>语法</w:t>
      </w:r>
      <w:r>
        <w:t xml:space="preserve"> </w:t>
      </w:r>
    </w:p>
    <w:p w:rsidR="00605439" w:rsidRDefault="00605439" w:rsidP="00605439">
      <w:pPr>
        <w:pStyle w:val="a3"/>
        <w:numPr>
          <w:ilvl w:val="0"/>
          <w:numId w:val="2"/>
        </w:numPr>
        <w:spacing w:line="220" w:lineRule="atLeast"/>
        <w:ind w:firstLineChars="0"/>
      </w:pPr>
      <w:r>
        <w:t>DTD</w:t>
      </w:r>
    </w:p>
    <w:p w:rsidR="00605439" w:rsidRDefault="00605439" w:rsidP="00605439">
      <w:pPr>
        <w:pStyle w:val="a3"/>
        <w:numPr>
          <w:ilvl w:val="0"/>
          <w:numId w:val="2"/>
        </w:numPr>
        <w:spacing w:line="220" w:lineRule="atLeast"/>
        <w:ind w:firstLineChars="0"/>
      </w:pPr>
      <w:r>
        <w:t xml:space="preserve">Schema </w:t>
      </w:r>
    </w:p>
    <w:p w:rsidR="00605439" w:rsidRDefault="00605439" w:rsidP="00605439">
      <w:pPr>
        <w:pStyle w:val="a3"/>
        <w:numPr>
          <w:ilvl w:val="0"/>
          <w:numId w:val="2"/>
        </w:numPr>
        <w:spacing w:line="220" w:lineRule="atLeast"/>
        <w:ind w:firstLineChars="0"/>
      </w:pPr>
      <w:r>
        <w:lastRenderedPageBreak/>
        <w:t>XML</w:t>
      </w:r>
      <w:r>
        <w:t>解析（</w:t>
      </w:r>
      <w:r>
        <w:t>JS</w:t>
      </w:r>
      <w:r>
        <w:t>解析）</w:t>
      </w:r>
    </w:p>
    <w:p w:rsidR="002872FF" w:rsidRDefault="002872FF" w:rsidP="002872FF">
      <w:pPr>
        <w:pStyle w:val="2"/>
      </w:pPr>
      <w:r>
        <w:rPr>
          <w:rFonts w:hint="eastAsia"/>
        </w:rPr>
        <w:t>.</w:t>
      </w:r>
      <w:r w:rsidRPr="002E39EB">
        <w:rPr>
          <w:rStyle w:val="1Char"/>
        </w:rPr>
        <w:t>Java</w:t>
      </w:r>
      <w:r w:rsidR="002E39EB" w:rsidRPr="002E39EB">
        <w:rPr>
          <w:rStyle w:val="1Char"/>
          <w:rFonts w:hint="eastAsia"/>
        </w:rPr>
        <w:t>EKT</w:t>
      </w:r>
      <w:r w:rsidR="002E39EB" w:rsidRPr="002E39EB">
        <w:rPr>
          <w:rStyle w:val="1Char"/>
          <w:rFonts w:hint="eastAsia"/>
        </w:rPr>
        <w:t>课程</w:t>
      </w:r>
      <w:r w:rsidR="00A57BB6" w:rsidRPr="00A57BB6">
        <w:rPr>
          <w:rStyle w:val="1Char"/>
          <w:rFonts w:hint="eastAsia"/>
        </w:rPr>
        <w:t>(</w:t>
      </w:r>
      <w:r w:rsidR="000576CF">
        <w:rPr>
          <w:rStyle w:val="1Char"/>
          <w:rFonts w:hint="eastAsia"/>
        </w:rPr>
        <w:t>16</w:t>
      </w:r>
      <w:r w:rsidR="00A57BB6" w:rsidRPr="00A57BB6">
        <w:rPr>
          <w:rStyle w:val="1Char"/>
          <w:rFonts w:hint="eastAsia"/>
        </w:rPr>
        <w:t>次课</w:t>
      </w:r>
      <w:r w:rsidR="00A57BB6" w:rsidRPr="00A57BB6">
        <w:rPr>
          <w:rStyle w:val="1Char"/>
          <w:rFonts w:hint="eastAsia"/>
        </w:rPr>
        <w:t>)</w:t>
      </w:r>
    </w:p>
    <w:p w:rsidR="002872FF" w:rsidRDefault="002E39EB" w:rsidP="002872FF">
      <w:pPr>
        <w:pStyle w:val="4"/>
      </w:pPr>
      <w:r>
        <w:rPr>
          <w:rFonts w:hint="eastAsia"/>
        </w:rPr>
        <w:t>1.</w:t>
      </w:r>
      <w:r w:rsidR="002872FF">
        <w:t>JDK5.0</w:t>
      </w:r>
      <w:r w:rsidR="002872FF">
        <w:t>新特性</w:t>
      </w:r>
      <w:r w:rsidR="00AF63BD">
        <w:rPr>
          <w:rFonts w:hint="eastAsia"/>
        </w:rPr>
        <w:t>(1)</w:t>
      </w:r>
    </w:p>
    <w:p w:rsidR="002872FF" w:rsidRDefault="002872FF" w:rsidP="002872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掌握静态导入</w:t>
      </w:r>
    </w:p>
    <w:p w:rsidR="002872FF" w:rsidRDefault="002872FF" w:rsidP="002872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掌握自动装箱</w:t>
      </w:r>
      <w:r>
        <w:rPr>
          <w:rFonts w:hint="eastAsia"/>
        </w:rPr>
        <w:t>/</w:t>
      </w:r>
      <w:r>
        <w:rPr>
          <w:rFonts w:hint="eastAsia"/>
        </w:rPr>
        <w:t>拆箱</w:t>
      </w:r>
    </w:p>
    <w:p w:rsidR="002872FF" w:rsidRDefault="002872FF" w:rsidP="002872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for-each</w:t>
      </w:r>
      <w:r>
        <w:rPr>
          <w:rFonts w:hint="eastAsia"/>
        </w:rPr>
        <w:t>循环</w:t>
      </w:r>
    </w:p>
    <w:p w:rsidR="002872FF" w:rsidRDefault="002872FF" w:rsidP="002872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掌握可变参数</w:t>
      </w:r>
    </w:p>
    <w:p w:rsidR="002872FF" w:rsidRDefault="002872FF" w:rsidP="002872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掌握枚举</w:t>
      </w:r>
    </w:p>
    <w:p w:rsidR="00506AF1" w:rsidRDefault="00506AF1" w:rsidP="002E39EB">
      <w:pPr>
        <w:ind w:leftChars="191" w:left="420"/>
      </w:pPr>
      <w:r>
        <w:rPr>
          <w:rFonts w:hint="eastAsia"/>
        </w:rPr>
        <w:t>案例：</w:t>
      </w:r>
      <w:r>
        <w:rPr>
          <w:rFonts w:hint="eastAsia"/>
        </w:rPr>
        <w:t>CommonDao</w:t>
      </w:r>
      <w:r>
        <w:rPr>
          <w:rFonts w:hint="eastAsia"/>
        </w:rPr>
        <w:t>类</w:t>
      </w:r>
    </w:p>
    <w:p w:rsidR="00976510" w:rsidRDefault="00976510" w:rsidP="002E39EB">
      <w:pPr>
        <w:ind w:leftChars="191" w:left="420"/>
      </w:pPr>
      <w:r>
        <w:rPr>
          <w:rFonts w:hint="eastAsia"/>
        </w:rPr>
        <w:t>public abstract class CommonDao{</w:t>
      </w:r>
    </w:p>
    <w:p w:rsidR="00506AF1" w:rsidRPr="00976510" w:rsidRDefault="00506AF1" w:rsidP="002E39EB">
      <w:pPr>
        <w:ind w:leftChars="291" w:left="640"/>
        <w:rPr>
          <w:color w:val="FF0000"/>
        </w:rPr>
      </w:pPr>
      <w:r w:rsidRPr="00976510">
        <w:rPr>
          <w:rFonts w:hint="eastAsia"/>
          <w:color w:val="FF0000"/>
        </w:rPr>
        <w:t xml:space="preserve">public abstract </w:t>
      </w:r>
      <w:r w:rsidR="00F55966">
        <w:rPr>
          <w:rFonts w:hint="eastAsia"/>
          <w:color w:val="FF0000"/>
        </w:rPr>
        <w:t>Object</w:t>
      </w:r>
      <w:r w:rsidRPr="00976510">
        <w:rPr>
          <w:rFonts w:hint="eastAsia"/>
          <w:color w:val="FF0000"/>
        </w:rPr>
        <w:t xml:space="preserve"> </w:t>
      </w:r>
      <w:r w:rsidR="00976510" w:rsidRPr="00976510">
        <w:rPr>
          <w:rFonts w:hint="eastAsia"/>
          <w:color w:val="FF0000"/>
        </w:rPr>
        <w:t>rowMap</w:t>
      </w:r>
      <w:r w:rsidRPr="00976510">
        <w:rPr>
          <w:rFonts w:hint="eastAsia"/>
          <w:color w:val="FF0000"/>
        </w:rPr>
        <w:t>(ResultSet resultSet);</w:t>
      </w:r>
    </w:p>
    <w:p w:rsidR="00506AF1" w:rsidRDefault="00506AF1" w:rsidP="002E39EB">
      <w:pPr>
        <w:ind w:leftChars="291" w:left="640"/>
      </w:pPr>
      <w:r>
        <w:rPr>
          <w:rFonts w:hint="eastAsia"/>
        </w:rPr>
        <w:t>public boolean update(String sql,Object</w:t>
      </w:r>
      <w:r>
        <w:t>…</w:t>
      </w:r>
      <w:r>
        <w:rPr>
          <w:rFonts w:hint="eastAsia"/>
        </w:rPr>
        <w:t>values);</w:t>
      </w:r>
    </w:p>
    <w:p w:rsidR="00506AF1" w:rsidRDefault="00506AF1" w:rsidP="002E39EB">
      <w:pPr>
        <w:ind w:leftChars="291" w:left="640"/>
      </w:pPr>
      <w:r>
        <w:rPr>
          <w:rFonts w:hint="eastAsia"/>
        </w:rPr>
        <w:t xml:space="preserve">public  </w:t>
      </w:r>
      <w:r w:rsidR="00F55966">
        <w:rPr>
          <w:rFonts w:hint="eastAsia"/>
        </w:rPr>
        <w:t>List</w:t>
      </w:r>
      <w:r>
        <w:rPr>
          <w:rFonts w:hint="eastAsia"/>
        </w:rPr>
        <w:t xml:space="preserve">  query(String sql,Object</w:t>
      </w:r>
      <w:r>
        <w:t>…</w:t>
      </w:r>
      <w:r>
        <w:rPr>
          <w:rFonts w:hint="eastAsia"/>
        </w:rPr>
        <w:t>values);</w:t>
      </w:r>
    </w:p>
    <w:p w:rsidR="004C10C2" w:rsidRDefault="00976510" w:rsidP="002E39EB">
      <w:pPr>
        <w:ind w:leftChars="191" w:left="420"/>
      </w:pPr>
      <w:r>
        <w:rPr>
          <w:rFonts w:hint="eastAsia"/>
        </w:rPr>
        <w:t>}</w:t>
      </w:r>
    </w:p>
    <w:p w:rsidR="00B75413" w:rsidRDefault="00B75413" w:rsidP="00506AF1"/>
    <w:p w:rsidR="00155EF9" w:rsidRDefault="002E39EB" w:rsidP="00155EF9">
      <w:pPr>
        <w:pStyle w:val="4"/>
      </w:pPr>
      <w:r>
        <w:rPr>
          <w:rFonts w:hint="eastAsia"/>
        </w:rPr>
        <w:t>2.</w:t>
      </w:r>
      <w:r w:rsidR="00155EF9">
        <w:rPr>
          <w:rFonts w:hint="eastAsia"/>
        </w:rPr>
        <w:t>反射</w:t>
      </w:r>
      <w:r w:rsidR="00B75413">
        <w:rPr>
          <w:rFonts w:hint="eastAsia"/>
        </w:rPr>
        <w:t>--</w:t>
      </w:r>
      <w:r w:rsidR="00B75413">
        <w:rPr>
          <w:rFonts w:hint="eastAsia"/>
        </w:rPr>
        <w:t>原生</w:t>
      </w:r>
      <w:r w:rsidR="00A91AC2">
        <w:rPr>
          <w:rFonts w:hint="eastAsia"/>
        </w:rPr>
        <w:t>(1)</w:t>
      </w:r>
    </w:p>
    <w:p w:rsidR="004C10C2" w:rsidRDefault="004C10C2" w:rsidP="004C10C2">
      <w:pPr>
        <w:pStyle w:val="a3"/>
        <w:numPr>
          <w:ilvl w:val="0"/>
          <w:numId w:val="4"/>
        </w:numPr>
        <w:ind w:firstLineChars="0"/>
      </w:pPr>
      <w:r>
        <w:t xml:space="preserve">Class </w:t>
      </w:r>
    </w:p>
    <w:p w:rsidR="004C10C2" w:rsidRDefault="004C10C2" w:rsidP="004C10C2">
      <w:pPr>
        <w:pStyle w:val="a3"/>
        <w:numPr>
          <w:ilvl w:val="0"/>
          <w:numId w:val="4"/>
        </w:numPr>
        <w:ind w:firstLineChars="0"/>
      </w:pPr>
      <w:r>
        <w:t xml:space="preserve">Field </w:t>
      </w:r>
    </w:p>
    <w:p w:rsidR="004C10C2" w:rsidRDefault="004C10C2" w:rsidP="004C10C2">
      <w:pPr>
        <w:pStyle w:val="a3"/>
        <w:numPr>
          <w:ilvl w:val="0"/>
          <w:numId w:val="4"/>
        </w:numPr>
        <w:ind w:firstLineChars="0"/>
      </w:pPr>
      <w:r>
        <w:t xml:space="preserve">Method </w:t>
      </w:r>
    </w:p>
    <w:p w:rsidR="004C10C2" w:rsidRPr="004C10C2" w:rsidRDefault="004C10C2" w:rsidP="004C10C2">
      <w:pPr>
        <w:pStyle w:val="a3"/>
        <w:numPr>
          <w:ilvl w:val="0"/>
          <w:numId w:val="4"/>
        </w:numPr>
        <w:ind w:firstLineChars="0"/>
      </w:pPr>
      <w:r>
        <w:t>Constructor</w:t>
      </w:r>
    </w:p>
    <w:p w:rsidR="00F63835" w:rsidRDefault="00F63835" w:rsidP="00506AF1"/>
    <w:p w:rsidR="00B75413" w:rsidRDefault="002E39EB" w:rsidP="00B75413">
      <w:pPr>
        <w:pStyle w:val="4"/>
      </w:pPr>
      <w:r>
        <w:rPr>
          <w:rFonts w:hint="eastAsia"/>
        </w:rPr>
        <w:t>3.</w:t>
      </w:r>
      <w:r w:rsidR="00B75413">
        <w:rPr>
          <w:rFonts w:hint="eastAsia"/>
        </w:rPr>
        <w:t>反射</w:t>
      </w:r>
      <w:r w:rsidR="0067237F">
        <w:rPr>
          <w:rFonts w:hint="eastAsia"/>
        </w:rPr>
        <w:t>--</w:t>
      </w:r>
      <w:r w:rsidR="00B75413">
        <w:rPr>
          <w:rFonts w:hint="eastAsia"/>
        </w:rPr>
        <w:t>工具</w:t>
      </w:r>
      <w:r w:rsidR="00850434">
        <w:rPr>
          <w:rFonts w:hint="eastAsia"/>
        </w:rPr>
        <w:t>类</w:t>
      </w:r>
      <w:r w:rsidR="00850434">
        <w:rPr>
          <w:rFonts w:hint="eastAsia"/>
        </w:rPr>
        <w:t>(1)</w:t>
      </w:r>
    </w:p>
    <w:p w:rsidR="00B75413" w:rsidRDefault="00B75413" w:rsidP="00C90DEB">
      <w:pPr>
        <w:pStyle w:val="a3"/>
        <w:numPr>
          <w:ilvl w:val="0"/>
          <w:numId w:val="5"/>
        </w:numPr>
        <w:ind w:firstLineChars="0"/>
      </w:pPr>
      <w:r>
        <w:t xml:space="preserve">Introspector </w:t>
      </w:r>
    </w:p>
    <w:p w:rsidR="00B75413" w:rsidRDefault="00B75413" w:rsidP="00C90DEB">
      <w:pPr>
        <w:pStyle w:val="a3"/>
        <w:numPr>
          <w:ilvl w:val="0"/>
          <w:numId w:val="5"/>
        </w:numPr>
        <w:ind w:firstLineChars="0"/>
      </w:pPr>
      <w:r>
        <w:lastRenderedPageBreak/>
        <w:t xml:space="preserve">BeanInfo </w:t>
      </w:r>
    </w:p>
    <w:p w:rsidR="00B75413" w:rsidRDefault="00B75413" w:rsidP="00C90DEB">
      <w:pPr>
        <w:pStyle w:val="a3"/>
        <w:numPr>
          <w:ilvl w:val="0"/>
          <w:numId w:val="5"/>
        </w:numPr>
        <w:ind w:firstLineChars="0"/>
      </w:pPr>
      <w:r>
        <w:t xml:space="preserve">PropertyDescriptor </w:t>
      </w:r>
    </w:p>
    <w:p w:rsidR="00B75413" w:rsidRPr="002872FF" w:rsidRDefault="00B75413" w:rsidP="00C90DEB">
      <w:pPr>
        <w:pStyle w:val="a3"/>
        <w:numPr>
          <w:ilvl w:val="0"/>
          <w:numId w:val="5"/>
        </w:numPr>
        <w:ind w:firstLineChars="0"/>
      </w:pPr>
      <w:r>
        <w:t>MethodDescriptot</w:t>
      </w:r>
    </w:p>
    <w:p w:rsidR="00506AF1" w:rsidRPr="002872FF" w:rsidRDefault="00C90DEB" w:rsidP="00C90DEB">
      <w:pPr>
        <w:pStyle w:val="a3"/>
        <w:numPr>
          <w:ilvl w:val="0"/>
          <w:numId w:val="5"/>
        </w:numPr>
        <w:ind w:firstLineChars="0"/>
      </w:pPr>
      <w:r>
        <w:t>commons-beanutils</w:t>
      </w:r>
    </w:p>
    <w:p w:rsidR="005D3242" w:rsidRDefault="005D3242" w:rsidP="00BF04E7">
      <w:pPr>
        <w:spacing w:line="220" w:lineRule="atLeast"/>
      </w:pPr>
    </w:p>
    <w:p w:rsidR="00C90DEB" w:rsidRDefault="002E39EB" w:rsidP="00C90DEB">
      <w:pPr>
        <w:pStyle w:val="4"/>
      </w:pPr>
      <w:r>
        <w:rPr>
          <w:rFonts w:hint="eastAsia"/>
        </w:rPr>
        <w:t>4.</w:t>
      </w:r>
      <w:r w:rsidR="00C90DEB">
        <w:t>自定义注解</w:t>
      </w:r>
      <w:r w:rsidR="00C90DEB">
        <w:rPr>
          <w:rFonts w:hint="eastAsia"/>
        </w:rPr>
        <w:t>(1)</w:t>
      </w:r>
    </w:p>
    <w:p w:rsidR="00C90DEB" w:rsidRDefault="00C90DEB" w:rsidP="00C90DEB">
      <w:pPr>
        <w:pStyle w:val="a3"/>
        <w:numPr>
          <w:ilvl w:val="0"/>
          <w:numId w:val="6"/>
        </w:numPr>
        <w:spacing w:line="220" w:lineRule="atLeast"/>
        <w:ind w:firstLineChars="0"/>
      </w:pPr>
      <w:r>
        <w:t>如何自定义注解</w:t>
      </w:r>
    </w:p>
    <w:p w:rsidR="00C90DEB" w:rsidRDefault="00C90DEB" w:rsidP="00C90DEB">
      <w:pPr>
        <w:pStyle w:val="a3"/>
        <w:numPr>
          <w:ilvl w:val="0"/>
          <w:numId w:val="6"/>
        </w:numPr>
        <w:spacing w:line="220" w:lineRule="atLeast"/>
        <w:ind w:firstLineChars="0"/>
      </w:pPr>
      <w:r>
        <w:t>给注解定义基本属性</w:t>
      </w:r>
    </w:p>
    <w:p w:rsidR="00C90DEB" w:rsidRDefault="00C90DEB" w:rsidP="00C90DEB">
      <w:pPr>
        <w:pStyle w:val="a3"/>
        <w:numPr>
          <w:ilvl w:val="0"/>
          <w:numId w:val="6"/>
        </w:numPr>
        <w:spacing w:line="220" w:lineRule="atLeast"/>
        <w:ind w:firstLineChars="0"/>
      </w:pPr>
      <w:r>
        <w:t>获取自定义注解信息</w:t>
      </w:r>
      <w:r>
        <w:t xml:space="preserve"> </w:t>
      </w:r>
    </w:p>
    <w:p w:rsidR="002E39EB" w:rsidRDefault="00C90DEB" w:rsidP="002E39EB">
      <w:pPr>
        <w:pStyle w:val="a3"/>
        <w:numPr>
          <w:ilvl w:val="0"/>
          <w:numId w:val="6"/>
        </w:numPr>
        <w:spacing w:line="220" w:lineRule="atLeast"/>
        <w:ind w:firstLineChars="0"/>
      </w:pPr>
      <w:r>
        <w:t>自定义注解的应用场景</w:t>
      </w:r>
    </w:p>
    <w:p w:rsidR="002E39EB" w:rsidRDefault="002E39EB" w:rsidP="002E39EB">
      <w:pPr>
        <w:spacing w:line="220" w:lineRule="atLeast"/>
      </w:pPr>
    </w:p>
    <w:p w:rsidR="00C90DEB" w:rsidRDefault="002E39EB" w:rsidP="002E39EB">
      <w:pPr>
        <w:pStyle w:val="4"/>
      </w:pPr>
      <w:r>
        <w:rPr>
          <w:rFonts w:hint="eastAsia"/>
        </w:rPr>
        <w:t>5.</w:t>
      </w:r>
      <w:r>
        <w:rPr>
          <w:rFonts w:hint="eastAsia"/>
        </w:rPr>
        <w:t>泛型</w:t>
      </w:r>
      <w:r w:rsidR="00850434">
        <w:rPr>
          <w:rFonts w:hint="eastAsia"/>
        </w:rPr>
        <w:t>(1)</w:t>
      </w:r>
    </w:p>
    <w:p w:rsidR="002E39EB" w:rsidRDefault="002E39EB" w:rsidP="002E39EB">
      <w:pPr>
        <w:pStyle w:val="a3"/>
        <w:numPr>
          <w:ilvl w:val="0"/>
          <w:numId w:val="7"/>
        </w:numPr>
        <w:ind w:firstLineChars="0"/>
      </w:pPr>
      <w:r>
        <w:t>泛型的概念</w:t>
      </w:r>
      <w:r>
        <w:t xml:space="preserve"> </w:t>
      </w:r>
    </w:p>
    <w:p w:rsidR="002E39EB" w:rsidRDefault="002E39EB" w:rsidP="002E39EB">
      <w:pPr>
        <w:pStyle w:val="a3"/>
        <w:numPr>
          <w:ilvl w:val="0"/>
          <w:numId w:val="7"/>
        </w:numPr>
        <w:ind w:firstLineChars="0"/>
      </w:pPr>
      <w:r>
        <w:t>泛型的通配符</w:t>
      </w:r>
      <w:r>
        <w:t xml:space="preserve"> </w:t>
      </w:r>
      <w:r w:rsidR="00DE477C">
        <w:rPr>
          <w:rFonts w:hint="eastAsia"/>
        </w:rPr>
        <w:t xml:space="preserve"> ?</w:t>
      </w:r>
    </w:p>
    <w:p w:rsidR="002E39EB" w:rsidRDefault="002E39EB" w:rsidP="002E39EB">
      <w:pPr>
        <w:pStyle w:val="a3"/>
        <w:numPr>
          <w:ilvl w:val="0"/>
          <w:numId w:val="7"/>
        </w:numPr>
        <w:ind w:firstLineChars="0"/>
      </w:pPr>
      <w:r>
        <w:t>泛型集合类的应用</w:t>
      </w:r>
      <w:r>
        <w:t xml:space="preserve"> </w:t>
      </w:r>
    </w:p>
    <w:p w:rsidR="002E39EB" w:rsidRDefault="002E39EB" w:rsidP="002E39EB">
      <w:pPr>
        <w:pStyle w:val="a3"/>
        <w:numPr>
          <w:ilvl w:val="0"/>
          <w:numId w:val="7"/>
        </w:numPr>
        <w:ind w:firstLineChars="0"/>
      </w:pPr>
      <w:r>
        <w:t>定义泛型方法</w:t>
      </w:r>
      <w:r>
        <w:t xml:space="preserve"> </w:t>
      </w:r>
    </w:p>
    <w:p w:rsidR="002E39EB" w:rsidRDefault="002E39EB" w:rsidP="002E39EB">
      <w:pPr>
        <w:pStyle w:val="a3"/>
        <w:numPr>
          <w:ilvl w:val="0"/>
          <w:numId w:val="7"/>
        </w:numPr>
        <w:ind w:firstLineChars="0"/>
      </w:pPr>
      <w:r>
        <w:t>定义泛型类型</w:t>
      </w:r>
      <w:r w:rsidR="00DE477C">
        <w:rPr>
          <w:rFonts w:hint="eastAsia"/>
        </w:rPr>
        <w:t xml:space="preserve">  T</w:t>
      </w:r>
    </w:p>
    <w:p w:rsidR="00DE477C" w:rsidRPr="002E39EB" w:rsidRDefault="00DE477C" w:rsidP="00DE477C">
      <w:pPr>
        <w:pStyle w:val="a3"/>
        <w:ind w:left="840" w:firstLineChars="0" w:firstLine="0"/>
      </w:pPr>
    </w:p>
    <w:p w:rsidR="00A22B63" w:rsidRDefault="00832307" w:rsidP="00A22B63">
      <w:pPr>
        <w:pStyle w:val="4"/>
      </w:pPr>
      <w:r>
        <w:rPr>
          <w:rFonts w:hint="eastAsia"/>
        </w:rPr>
        <w:t>6.</w:t>
      </w:r>
      <w:r w:rsidR="00A22B63">
        <w:t>JDBC</w:t>
      </w:r>
      <w:r w:rsidR="00A22B63">
        <w:t>高级</w:t>
      </w:r>
      <w:r w:rsidR="00556798">
        <w:rPr>
          <w:rFonts w:hint="eastAsia"/>
        </w:rPr>
        <w:t>(5)</w:t>
      </w:r>
    </w:p>
    <w:p w:rsidR="00A22B63" w:rsidRDefault="00A22B63" w:rsidP="00C90DEB">
      <w:pPr>
        <w:spacing w:line="220" w:lineRule="atLeast"/>
      </w:pPr>
      <w:r>
        <w:t xml:space="preserve"> </w:t>
      </w:r>
      <w:r>
        <w:rPr>
          <w:rFonts w:hint="eastAsia"/>
        </w:rPr>
        <w:tab/>
        <w:t>1.</w:t>
      </w:r>
      <w:r>
        <w:t>JDBC</w:t>
      </w:r>
      <w:r>
        <w:t>如何处理大类型数据（</w:t>
      </w:r>
      <w:r>
        <w:t>BLOB</w:t>
      </w:r>
      <w:r>
        <w:t>，</w:t>
      </w:r>
      <w:r>
        <w:t>CLOB</w:t>
      </w:r>
      <w:r>
        <w:t>）</w:t>
      </w:r>
    </w:p>
    <w:p w:rsidR="00A22B63" w:rsidRDefault="00A22B63" w:rsidP="00C90DEB">
      <w:pPr>
        <w:spacing w:line="220" w:lineRule="atLeast"/>
      </w:pPr>
      <w:r>
        <w:t xml:space="preserve"> </w:t>
      </w:r>
      <w:r>
        <w:rPr>
          <w:rFonts w:hint="eastAsia"/>
        </w:rPr>
        <w:tab/>
        <w:t>2.</w:t>
      </w:r>
      <w:r>
        <w:t>JDBC</w:t>
      </w:r>
      <w:r>
        <w:t>处理插入一条记录返回其主键</w:t>
      </w:r>
      <w:r>
        <w:t xml:space="preserve"> </w:t>
      </w:r>
      <w:r>
        <w:rPr>
          <w:rFonts w:hint="eastAsia"/>
        </w:rPr>
        <w:t>、</w:t>
      </w:r>
      <w:r>
        <w:t>JDBC</w:t>
      </w:r>
      <w:r>
        <w:t>如何调用存储过程</w:t>
      </w:r>
      <w:r>
        <w:t xml:space="preserve"> </w:t>
      </w:r>
    </w:p>
    <w:p w:rsidR="00A22B63" w:rsidRDefault="005C4F24" w:rsidP="005C4F24">
      <w:pPr>
        <w:spacing w:line="220" w:lineRule="atLeast"/>
        <w:ind w:firstLine="720"/>
      </w:pPr>
      <w:r>
        <w:rPr>
          <w:rFonts w:hint="eastAsia"/>
        </w:rPr>
        <w:t>3.</w:t>
      </w:r>
      <w:r w:rsidR="00A22B63">
        <w:t>批处理</w:t>
      </w:r>
      <w:r w:rsidR="00A22B63">
        <w:t xml:space="preserve"> </w:t>
      </w:r>
      <w:r w:rsidR="00A22B63">
        <w:rPr>
          <w:rFonts w:hint="eastAsia"/>
        </w:rPr>
        <w:t>、</w:t>
      </w:r>
      <w:r w:rsidR="00A22B63">
        <w:t>事务</w:t>
      </w:r>
    </w:p>
    <w:p w:rsidR="00A22B63" w:rsidRDefault="005C4F24" w:rsidP="005C4F24">
      <w:pPr>
        <w:spacing w:line="220" w:lineRule="atLeast"/>
        <w:ind w:firstLine="720"/>
      </w:pPr>
      <w:r>
        <w:rPr>
          <w:rFonts w:hint="eastAsia"/>
        </w:rPr>
        <w:t>4.</w:t>
      </w:r>
      <w:r w:rsidR="00A22B63">
        <w:t xml:space="preserve"> </w:t>
      </w:r>
      <w:r w:rsidR="00A22B63">
        <w:t>数据库连接池（</w:t>
      </w:r>
      <w:r w:rsidR="00A22B63">
        <w:t>DBCP</w:t>
      </w:r>
      <w:r w:rsidR="00A22B63">
        <w:t>、</w:t>
      </w:r>
      <w:r w:rsidR="00A22B63">
        <w:t>C3P0</w:t>
      </w:r>
      <w:r w:rsidR="00A22B63">
        <w:t>使用）</w:t>
      </w:r>
    </w:p>
    <w:p w:rsidR="00C90DEB" w:rsidRDefault="005C4F24" w:rsidP="005C4F24">
      <w:pPr>
        <w:spacing w:line="220" w:lineRule="atLeast"/>
        <w:ind w:firstLine="720"/>
      </w:pPr>
      <w:r>
        <w:rPr>
          <w:rFonts w:hint="eastAsia"/>
        </w:rPr>
        <w:lastRenderedPageBreak/>
        <w:t>5.</w:t>
      </w:r>
      <w:r w:rsidR="00A22B63">
        <w:t xml:space="preserve"> commons-dbutils</w:t>
      </w:r>
      <w:r w:rsidR="00A22B63">
        <w:t>（必讲）</w:t>
      </w:r>
    </w:p>
    <w:p w:rsidR="00C90DEB" w:rsidRDefault="00C90DEB" w:rsidP="00605439">
      <w:pPr>
        <w:spacing w:line="220" w:lineRule="atLeast"/>
      </w:pPr>
    </w:p>
    <w:p w:rsidR="000B146D" w:rsidRDefault="000B146D" w:rsidP="000B146D">
      <w:pPr>
        <w:pStyle w:val="4"/>
      </w:pPr>
      <w:r>
        <w:rPr>
          <w:rFonts w:hint="eastAsia"/>
        </w:rPr>
        <w:t>7.</w:t>
      </w:r>
      <w:r>
        <w:t>解析</w:t>
      </w:r>
      <w:r>
        <w:t>XML</w:t>
      </w:r>
      <w:r w:rsidR="00556798">
        <w:rPr>
          <w:rFonts w:hint="eastAsia"/>
        </w:rPr>
        <w:t>(2)</w:t>
      </w:r>
    </w:p>
    <w:p w:rsidR="000B146D" w:rsidRDefault="000B146D" w:rsidP="004965A4">
      <w:pPr>
        <w:pStyle w:val="a3"/>
        <w:numPr>
          <w:ilvl w:val="0"/>
          <w:numId w:val="12"/>
        </w:numPr>
        <w:ind w:firstLineChars="0"/>
      </w:pPr>
      <w:r>
        <w:t>JAXP</w:t>
      </w:r>
    </w:p>
    <w:p w:rsidR="000B146D" w:rsidRDefault="000B146D" w:rsidP="004965A4">
      <w:pPr>
        <w:pStyle w:val="a3"/>
        <w:numPr>
          <w:ilvl w:val="0"/>
          <w:numId w:val="12"/>
        </w:numPr>
        <w:ind w:firstLineChars="0"/>
      </w:pPr>
      <w:r>
        <w:t>DOM4J</w:t>
      </w:r>
      <w:r>
        <w:t>解析</w:t>
      </w:r>
      <w:r>
        <w:t xml:space="preserve"> </w:t>
      </w:r>
    </w:p>
    <w:p w:rsidR="000B146D" w:rsidRDefault="000B146D" w:rsidP="004965A4">
      <w:pPr>
        <w:pStyle w:val="a3"/>
        <w:numPr>
          <w:ilvl w:val="0"/>
          <w:numId w:val="12"/>
        </w:numPr>
        <w:ind w:firstLineChars="0"/>
      </w:pPr>
      <w:r>
        <w:t>XStream</w:t>
      </w:r>
      <w:r>
        <w:t>解析</w:t>
      </w:r>
      <w:r>
        <w:t xml:space="preserve"> </w:t>
      </w:r>
    </w:p>
    <w:p w:rsidR="000B146D" w:rsidRDefault="000B146D" w:rsidP="004965A4">
      <w:pPr>
        <w:pStyle w:val="a3"/>
        <w:numPr>
          <w:ilvl w:val="0"/>
          <w:numId w:val="12"/>
        </w:numPr>
        <w:ind w:firstLineChars="0"/>
      </w:pPr>
      <w:r>
        <w:t>SAX</w:t>
      </w:r>
      <w:r>
        <w:t>解析</w:t>
      </w:r>
    </w:p>
    <w:p w:rsidR="0070315A" w:rsidRDefault="000B146D" w:rsidP="0070315A">
      <w:pPr>
        <w:pStyle w:val="4"/>
      </w:pPr>
      <w:r>
        <w:rPr>
          <w:rFonts w:hint="eastAsia"/>
        </w:rPr>
        <w:t>8</w:t>
      </w:r>
      <w:r w:rsidR="0070315A">
        <w:rPr>
          <w:rFonts w:hint="eastAsia"/>
        </w:rPr>
        <w:t>.</w:t>
      </w:r>
      <w:r w:rsidR="0070315A">
        <w:t>Java Web</w:t>
      </w:r>
      <w:r w:rsidR="0083314F">
        <w:t>高级内容</w:t>
      </w:r>
      <w:r w:rsidR="003C6876">
        <w:rPr>
          <w:rFonts w:hint="eastAsia"/>
        </w:rPr>
        <w:t>(</w:t>
      </w:r>
      <w:r w:rsidR="00556798">
        <w:rPr>
          <w:rFonts w:hint="eastAsia"/>
        </w:rPr>
        <w:t>4</w:t>
      </w:r>
      <w:r w:rsidR="003C6876">
        <w:rPr>
          <w:rFonts w:hint="eastAsia"/>
        </w:rPr>
        <w:t>)</w:t>
      </w:r>
    </w:p>
    <w:p w:rsidR="0070315A" w:rsidRPr="00C72155" w:rsidRDefault="004B4369" w:rsidP="00605439">
      <w:pPr>
        <w:pStyle w:val="a3"/>
        <w:spacing w:line="220" w:lineRule="atLeast"/>
        <w:ind w:left="420" w:firstLineChars="0" w:firstLine="0"/>
        <w:rPr>
          <w:b/>
        </w:rPr>
      </w:pPr>
      <w:r>
        <w:rPr>
          <w:rFonts w:hint="eastAsia"/>
          <w:b/>
        </w:rPr>
        <w:t>1.</w:t>
      </w:r>
      <w:r w:rsidR="0070315A" w:rsidRPr="00C72155">
        <w:rPr>
          <w:b/>
        </w:rPr>
        <w:t>过滤器</w:t>
      </w:r>
      <w:r w:rsidR="0041569B">
        <w:rPr>
          <w:rFonts w:hint="eastAsia"/>
          <w:b/>
        </w:rPr>
        <w:t>、</w:t>
      </w:r>
      <w:r w:rsidR="007F6E97" w:rsidRPr="00AB1D1D">
        <w:rPr>
          <w:b/>
        </w:rPr>
        <w:t>监听器</w:t>
      </w:r>
    </w:p>
    <w:p w:rsidR="00827B18" w:rsidRDefault="007740B5" w:rsidP="0070315A">
      <w:pPr>
        <w:pStyle w:val="a3"/>
        <w:spacing w:line="220" w:lineRule="atLeast"/>
        <w:ind w:left="420" w:firstLineChars="0" w:firstLine="300"/>
      </w:pPr>
      <w:r>
        <w:rPr>
          <w:rFonts w:hint="eastAsia"/>
        </w:rPr>
        <w:t>1.</w:t>
      </w:r>
      <w:r w:rsidR="004B4369">
        <w:rPr>
          <w:rFonts w:hint="eastAsia"/>
        </w:rPr>
        <w:t>1</w:t>
      </w:r>
      <w:r w:rsidR="0070315A">
        <w:t xml:space="preserve"> </w:t>
      </w:r>
      <w:r w:rsidR="0070315A">
        <w:t>原理</w:t>
      </w:r>
      <w:r w:rsidR="0070315A">
        <w:t xml:space="preserve"> </w:t>
      </w:r>
    </w:p>
    <w:p w:rsidR="00827B18" w:rsidRDefault="004B4369" w:rsidP="0070315A">
      <w:pPr>
        <w:pStyle w:val="a3"/>
        <w:spacing w:line="220" w:lineRule="atLeast"/>
        <w:ind w:left="420" w:firstLineChars="0" w:firstLine="300"/>
      </w:pPr>
      <w:r>
        <w:rPr>
          <w:rFonts w:hint="eastAsia"/>
        </w:rPr>
        <w:t xml:space="preserve">1.2 </w:t>
      </w:r>
      <w:r w:rsidR="00827B18">
        <w:rPr>
          <w:rFonts w:hint="eastAsia"/>
        </w:rPr>
        <w:t>过滤器链</w:t>
      </w:r>
    </w:p>
    <w:p w:rsidR="0011210A" w:rsidRDefault="0011210A" w:rsidP="0011210A">
      <w:pPr>
        <w:pStyle w:val="a3"/>
        <w:spacing w:line="220" w:lineRule="atLeast"/>
        <w:ind w:left="840" w:firstLineChars="0" w:firstLine="300"/>
      </w:pPr>
      <w:r>
        <w:t>案例</w:t>
      </w:r>
      <w:r>
        <w:t xml:space="preserve"> </w:t>
      </w:r>
    </w:p>
    <w:p w:rsidR="0011210A" w:rsidRDefault="0011210A" w:rsidP="00B87123">
      <w:pPr>
        <w:pStyle w:val="a3"/>
        <w:spacing w:line="220" w:lineRule="atLeast"/>
        <w:ind w:left="1140" w:firstLineChars="0" w:firstLine="300"/>
      </w:pPr>
      <w:r>
        <w:t>安全性检测（不登录不能进后台）</w:t>
      </w:r>
      <w:r>
        <w:t xml:space="preserve"> </w:t>
      </w:r>
      <w:r>
        <w:rPr>
          <w:rFonts w:hint="eastAsia"/>
        </w:rPr>
        <w:tab/>
      </w:r>
      <w:r>
        <w:t>统一设置编码（</w:t>
      </w:r>
      <w:r>
        <w:t>POST</w:t>
      </w:r>
      <w:r>
        <w:t>提交</w:t>
      </w:r>
      <w:r>
        <w:rPr>
          <w:rFonts w:hint="eastAsia"/>
        </w:rPr>
        <w:t>）</w:t>
      </w:r>
    </w:p>
    <w:p w:rsidR="00481660" w:rsidRDefault="00296799" w:rsidP="00B87123">
      <w:pPr>
        <w:pStyle w:val="a3"/>
        <w:spacing w:line="220" w:lineRule="atLeast"/>
        <w:ind w:left="1140" w:firstLineChars="0" w:firstLine="300"/>
      </w:pPr>
      <w:r>
        <w:t>GET</w:t>
      </w:r>
      <w:r>
        <w:t>提交统一设置</w:t>
      </w:r>
      <w:r>
        <w:t xml:space="preserve"> </w:t>
      </w:r>
      <w:r w:rsidR="0011210A">
        <w:rPr>
          <w:rFonts w:hint="eastAsia"/>
        </w:rPr>
        <w:t>(</w:t>
      </w:r>
      <w:r>
        <w:t>装饰器模式讲解</w:t>
      </w:r>
      <w:r w:rsidR="0011210A">
        <w:rPr>
          <w:rFonts w:hint="eastAsia"/>
        </w:rPr>
        <w:t>)</w:t>
      </w:r>
      <w:r w:rsidR="00B87123">
        <w:rPr>
          <w:rFonts w:hint="eastAsia"/>
        </w:rPr>
        <w:t xml:space="preserve">  </w:t>
      </w:r>
      <w:r w:rsidR="0070315A">
        <w:t xml:space="preserve"> </w:t>
      </w:r>
      <w:r w:rsidR="0070315A">
        <w:t>初始化数据</w:t>
      </w:r>
      <w:r w:rsidR="0070315A">
        <w:t xml:space="preserve"> </w:t>
      </w:r>
      <w:r w:rsidR="00114887">
        <w:rPr>
          <w:rFonts w:hint="eastAsia"/>
        </w:rPr>
        <w:t>(</w:t>
      </w:r>
      <w:r w:rsidR="00CC1DF8">
        <w:rPr>
          <w:rFonts w:hint="eastAsia"/>
        </w:rPr>
        <w:t>数据源初始化</w:t>
      </w:r>
      <w:r w:rsidR="00114887">
        <w:rPr>
          <w:rFonts w:hint="eastAsia"/>
        </w:rPr>
        <w:t>)</w:t>
      </w:r>
    </w:p>
    <w:p w:rsidR="00AA75D6" w:rsidRPr="00AA75D6" w:rsidRDefault="004B4369" w:rsidP="004F70A0">
      <w:pPr>
        <w:spacing w:line="220" w:lineRule="atLeast"/>
        <w:ind w:firstLineChars="200" w:firstLine="440"/>
        <w:rPr>
          <w:b/>
        </w:rPr>
      </w:pPr>
      <w:r>
        <w:rPr>
          <w:rFonts w:hint="eastAsia"/>
          <w:b/>
        </w:rPr>
        <w:t>2</w:t>
      </w:r>
      <w:r w:rsidR="00BD6A59">
        <w:rPr>
          <w:rFonts w:hint="eastAsia"/>
          <w:b/>
        </w:rPr>
        <w:t>.</w:t>
      </w:r>
      <w:r w:rsidR="004F70A0">
        <w:rPr>
          <w:rFonts w:hint="eastAsia"/>
          <w:b/>
        </w:rPr>
        <w:t>MVC</w:t>
      </w:r>
      <w:r w:rsidR="004F70A0">
        <w:rPr>
          <w:rFonts w:hint="eastAsia"/>
          <w:b/>
        </w:rPr>
        <w:t>实现</w:t>
      </w:r>
      <w:r w:rsidR="004F70A0">
        <w:rPr>
          <w:rFonts w:hint="eastAsia"/>
          <w:b/>
        </w:rPr>
        <w:t>01</w:t>
      </w:r>
      <w:r w:rsidR="0070315A" w:rsidRPr="00AA75D6">
        <w:rPr>
          <w:b/>
        </w:rPr>
        <w:t xml:space="preserve"> </w:t>
      </w:r>
    </w:p>
    <w:p w:rsidR="004F70A0" w:rsidRDefault="008404CD" w:rsidP="004F70A0">
      <w:pPr>
        <w:spacing w:line="220" w:lineRule="atLeast"/>
        <w:ind w:firstLineChars="477" w:firstLine="1049"/>
      </w:pPr>
      <w:r>
        <w:rPr>
          <w:rFonts w:hint="eastAsia"/>
        </w:rPr>
        <w:t>1.</w:t>
      </w:r>
      <w:r w:rsidR="0070315A">
        <w:t>根据</w:t>
      </w:r>
      <w:r w:rsidR="0070315A">
        <w:t>url</w:t>
      </w:r>
      <w:r w:rsidR="0070315A">
        <w:t>地址动态找到对应的目标</w:t>
      </w:r>
      <w:r w:rsidR="0070315A">
        <w:t>Servlet</w:t>
      </w:r>
      <w:r w:rsidR="0070315A">
        <w:t>中的某方法</w:t>
      </w:r>
      <w:r w:rsidR="0070315A">
        <w:t xml:space="preserve"> </w:t>
      </w:r>
    </w:p>
    <w:p w:rsidR="004F70A0" w:rsidRPr="004F70A0" w:rsidRDefault="004F70A0" w:rsidP="004F70A0">
      <w:pPr>
        <w:spacing w:line="220" w:lineRule="atLeast"/>
        <w:ind w:firstLineChars="200" w:firstLine="440"/>
        <w:rPr>
          <w:b/>
        </w:rPr>
      </w:pPr>
      <w:r>
        <w:rPr>
          <w:rFonts w:hint="eastAsia"/>
          <w:b/>
        </w:rPr>
        <w:t>3.MVC</w:t>
      </w:r>
      <w:r>
        <w:rPr>
          <w:rFonts w:hint="eastAsia"/>
          <w:b/>
        </w:rPr>
        <w:t>实现</w:t>
      </w:r>
      <w:r>
        <w:rPr>
          <w:rFonts w:hint="eastAsia"/>
          <w:b/>
        </w:rPr>
        <w:t>02</w:t>
      </w:r>
    </w:p>
    <w:p w:rsidR="0041569B" w:rsidRDefault="004B4369" w:rsidP="004B4369">
      <w:pPr>
        <w:spacing w:line="220" w:lineRule="atLeast"/>
        <w:ind w:firstLineChars="450" w:firstLine="990"/>
      </w:pPr>
      <w:r>
        <w:rPr>
          <w:rFonts w:hint="eastAsia"/>
        </w:rPr>
        <w:t>2</w:t>
      </w:r>
      <w:r w:rsidR="001E437A">
        <w:rPr>
          <w:rFonts w:hint="eastAsia"/>
        </w:rPr>
        <w:t>.</w:t>
      </w:r>
      <w:r w:rsidR="0070315A">
        <w:t>将项目中的所有的业务逻辑对象（</w:t>
      </w:r>
      <w:r w:rsidR="0070315A">
        <w:t>XXXService</w:t>
      </w:r>
      <w:r w:rsidR="0070315A">
        <w:t>）统一获取</w:t>
      </w:r>
      <w:r w:rsidR="0070315A">
        <w:t xml:space="preserve"> </w:t>
      </w:r>
    </w:p>
    <w:p w:rsidR="00AA75D6" w:rsidRPr="00AA75D6" w:rsidRDefault="001E437A" w:rsidP="001E437A">
      <w:pPr>
        <w:spacing w:line="220" w:lineRule="atLeast"/>
        <w:ind w:firstLineChars="200" w:firstLine="440"/>
        <w:rPr>
          <w:b/>
        </w:rPr>
      </w:pPr>
      <w:r>
        <w:rPr>
          <w:rFonts w:hint="eastAsia"/>
          <w:b/>
        </w:rPr>
        <w:t>4</w:t>
      </w:r>
      <w:r w:rsidR="001F51F3">
        <w:rPr>
          <w:rFonts w:hint="eastAsia"/>
          <w:b/>
        </w:rPr>
        <w:t>.</w:t>
      </w:r>
      <w:r w:rsidR="0070315A" w:rsidRPr="00AA75D6">
        <w:rPr>
          <w:b/>
        </w:rPr>
        <w:t>Servlet3.x</w:t>
      </w:r>
      <w:r w:rsidR="0070315A" w:rsidRPr="00AA75D6">
        <w:rPr>
          <w:b/>
        </w:rPr>
        <w:t>开发（</w:t>
      </w:r>
      <w:r w:rsidR="0070315A" w:rsidRPr="00AA75D6">
        <w:rPr>
          <w:b/>
        </w:rPr>
        <w:t>1</w:t>
      </w:r>
      <w:r w:rsidR="0070315A" w:rsidRPr="00AA75D6">
        <w:rPr>
          <w:b/>
        </w:rPr>
        <w:t>）</w:t>
      </w:r>
    </w:p>
    <w:p w:rsidR="00AA75D6" w:rsidRDefault="0070315A" w:rsidP="00AA75D6">
      <w:pPr>
        <w:pStyle w:val="a3"/>
        <w:numPr>
          <w:ilvl w:val="0"/>
          <w:numId w:val="11"/>
        </w:numPr>
        <w:spacing w:line="220" w:lineRule="atLeast"/>
        <w:ind w:firstLineChars="0"/>
      </w:pPr>
      <w:r>
        <w:t xml:space="preserve">@WebServlet </w:t>
      </w:r>
    </w:p>
    <w:p w:rsidR="00AA75D6" w:rsidRDefault="0070315A" w:rsidP="00AA75D6">
      <w:pPr>
        <w:pStyle w:val="a3"/>
        <w:numPr>
          <w:ilvl w:val="0"/>
          <w:numId w:val="11"/>
        </w:numPr>
        <w:spacing w:line="220" w:lineRule="atLeast"/>
        <w:ind w:firstLineChars="0"/>
      </w:pPr>
      <w:r>
        <w:t xml:space="preserve">@WebFilter </w:t>
      </w:r>
    </w:p>
    <w:p w:rsidR="00AA75D6" w:rsidRDefault="0070315A" w:rsidP="00AA75D6">
      <w:pPr>
        <w:pStyle w:val="a3"/>
        <w:numPr>
          <w:ilvl w:val="0"/>
          <w:numId w:val="11"/>
        </w:numPr>
        <w:spacing w:line="220" w:lineRule="atLeast"/>
        <w:ind w:firstLineChars="0"/>
      </w:pPr>
      <w:r>
        <w:t xml:space="preserve">@WebListener </w:t>
      </w:r>
    </w:p>
    <w:p w:rsidR="003F6D62" w:rsidRDefault="0070315A" w:rsidP="001F316E">
      <w:pPr>
        <w:pStyle w:val="a3"/>
        <w:numPr>
          <w:ilvl w:val="0"/>
          <w:numId w:val="11"/>
        </w:numPr>
        <w:spacing w:line="220" w:lineRule="atLeast"/>
        <w:ind w:firstLineChars="0"/>
      </w:pPr>
      <w:r>
        <w:t>文件上传</w:t>
      </w:r>
    </w:p>
    <w:p w:rsidR="00D51B1A" w:rsidRDefault="000576CF" w:rsidP="00D51B1A">
      <w:pPr>
        <w:spacing w:line="220" w:lineRule="atLeast"/>
        <w:rPr>
          <w:b/>
        </w:rPr>
      </w:pPr>
      <w:r>
        <w:rPr>
          <w:rFonts w:hint="eastAsia"/>
          <w:b/>
        </w:rPr>
        <w:t>project1:</w:t>
      </w:r>
      <w:r w:rsidR="005809E7" w:rsidRPr="003F6D62">
        <w:rPr>
          <w:rFonts w:hint="eastAsia"/>
          <w:b/>
        </w:rPr>
        <w:t>项目课</w:t>
      </w:r>
      <w:r w:rsidR="005809E7" w:rsidRPr="003F6D62">
        <w:rPr>
          <w:rFonts w:hint="eastAsia"/>
          <w:b/>
        </w:rPr>
        <w:t>(</w:t>
      </w:r>
      <w:r w:rsidR="005809E7" w:rsidRPr="003F6D62">
        <w:rPr>
          <w:rFonts w:hint="eastAsia"/>
          <w:b/>
        </w:rPr>
        <w:t>权限管理</w:t>
      </w:r>
      <w:r w:rsidR="005809E7" w:rsidRPr="003F6D62">
        <w:rPr>
          <w:rFonts w:hint="eastAsia"/>
          <w:b/>
        </w:rPr>
        <w:t>)</w:t>
      </w:r>
      <w:r w:rsidR="000564BA">
        <w:rPr>
          <w:rFonts w:hint="eastAsia"/>
          <w:b/>
        </w:rPr>
        <w:t xml:space="preserve"> </w:t>
      </w:r>
      <w:r w:rsidR="00697D8F">
        <w:rPr>
          <w:rFonts w:hint="eastAsia"/>
          <w:b/>
        </w:rPr>
        <w:t>7</w:t>
      </w:r>
      <w:r w:rsidR="00DB4B85">
        <w:rPr>
          <w:rFonts w:hint="eastAsia"/>
          <w:b/>
        </w:rPr>
        <w:t>次</w:t>
      </w:r>
    </w:p>
    <w:p w:rsidR="001203AB" w:rsidRDefault="00B87123" w:rsidP="00D51B1A">
      <w:pPr>
        <w:spacing w:line="220" w:lineRule="atLeast"/>
        <w:rPr>
          <w:b/>
        </w:rPr>
      </w:pPr>
      <w:r w:rsidRPr="00B87123">
        <w:rPr>
          <w:rFonts w:hint="eastAsia"/>
          <w:color w:val="FF0000"/>
        </w:rPr>
        <w:lastRenderedPageBreak/>
        <w:t>备注：</w:t>
      </w:r>
      <w:r w:rsidR="008C09FB">
        <w:rPr>
          <w:rFonts w:hint="eastAsia"/>
          <w:color w:val="FF0000"/>
        </w:rPr>
        <w:t>提供项目部分功能的</w:t>
      </w:r>
      <w:r w:rsidRPr="00B87123">
        <w:rPr>
          <w:rFonts w:hint="eastAsia"/>
          <w:color w:val="FF0000"/>
        </w:rPr>
        <w:t>代码</w:t>
      </w:r>
      <w:r w:rsidR="00DA3BD5">
        <w:rPr>
          <w:rFonts w:hint="eastAsia"/>
          <w:color w:val="FF0000"/>
        </w:rPr>
        <w:t>供</w:t>
      </w:r>
      <w:r w:rsidRPr="00B87123">
        <w:rPr>
          <w:rFonts w:hint="eastAsia"/>
          <w:color w:val="FF0000"/>
        </w:rPr>
        <w:t>参考</w:t>
      </w:r>
      <w:r w:rsidR="00D51B1A">
        <w:rPr>
          <w:rFonts w:hint="eastAsia"/>
          <w:color w:val="FF0000"/>
        </w:rPr>
        <w:t>；另进行班内项目讲解答辩</w:t>
      </w:r>
      <w:r w:rsidR="00D51B1A">
        <w:rPr>
          <w:rFonts w:hint="eastAsia"/>
          <w:color w:val="FF0000"/>
        </w:rPr>
        <w:t>,</w:t>
      </w:r>
      <w:r w:rsidR="002C6479">
        <w:rPr>
          <w:rFonts w:hint="eastAsia"/>
          <w:color w:val="FF0000"/>
        </w:rPr>
        <w:t>邀请</w:t>
      </w:r>
      <w:r w:rsidR="00D51B1A">
        <w:rPr>
          <w:rFonts w:hint="eastAsia"/>
          <w:color w:val="FF0000"/>
        </w:rPr>
        <w:t>就业老师参与</w:t>
      </w:r>
      <w:r w:rsidR="00D51B1A">
        <w:rPr>
          <w:rFonts w:hint="eastAsia"/>
          <w:color w:val="FF0000"/>
        </w:rPr>
        <w:t>.</w:t>
      </w:r>
    </w:p>
    <w:p w:rsidR="001F51F3" w:rsidRDefault="00F6788A" w:rsidP="009F004D">
      <w:pPr>
        <w:pStyle w:val="1"/>
        <w:spacing w:line="276" w:lineRule="auto"/>
      </w:pPr>
      <w:r>
        <w:rPr>
          <w:rFonts w:hint="eastAsia"/>
        </w:rPr>
        <w:t>web</w:t>
      </w:r>
      <w:r>
        <w:rPr>
          <w:rFonts w:hint="eastAsia"/>
        </w:rPr>
        <w:t>前端</w:t>
      </w:r>
      <w:r>
        <w:rPr>
          <w:rFonts w:hint="eastAsia"/>
        </w:rPr>
        <w:t>(7)</w:t>
      </w:r>
    </w:p>
    <w:p w:rsidR="00BD6A59" w:rsidRPr="001F51F3" w:rsidRDefault="001F51F3" w:rsidP="004E6B6A">
      <w:pPr>
        <w:spacing w:line="220" w:lineRule="atLeast"/>
        <w:rPr>
          <w:b/>
        </w:rPr>
      </w:pPr>
      <w:r>
        <w:rPr>
          <w:rFonts w:hint="eastAsia"/>
          <w:b/>
        </w:rPr>
        <w:t xml:space="preserve">1. </w:t>
      </w:r>
      <w:r w:rsidR="00BD6A59" w:rsidRPr="001F51F3">
        <w:rPr>
          <w:b/>
        </w:rPr>
        <w:t>Javascript</w:t>
      </w:r>
      <w:r w:rsidR="00BD6A59" w:rsidRPr="001F51F3">
        <w:rPr>
          <w:b/>
        </w:rPr>
        <w:t>高级编程（</w:t>
      </w:r>
      <w:r w:rsidR="00BD6A59" w:rsidRPr="001F51F3">
        <w:rPr>
          <w:b/>
        </w:rPr>
        <w:t>3</w:t>
      </w:r>
      <w:r w:rsidR="00BD6A59" w:rsidRPr="001F51F3">
        <w:rPr>
          <w:b/>
        </w:rPr>
        <w:t>）</w:t>
      </w:r>
    </w:p>
    <w:p w:rsidR="00BD6A59" w:rsidRDefault="00BD6A59" w:rsidP="001F51F3">
      <w:pPr>
        <w:pStyle w:val="a3"/>
        <w:numPr>
          <w:ilvl w:val="0"/>
          <w:numId w:val="14"/>
        </w:numPr>
        <w:spacing w:line="220" w:lineRule="atLeast"/>
        <w:ind w:firstLineChars="0"/>
      </w:pPr>
      <w:r>
        <w:t xml:space="preserve">ECMAScript </w:t>
      </w:r>
    </w:p>
    <w:p w:rsidR="00BD6A59" w:rsidRDefault="00BD6A59" w:rsidP="001F51F3">
      <w:pPr>
        <w:pStyle w:val="a3"/>
        <w:numPr>
          <w:ilvl w:val="0"/>
          <w:numId w:val="14"/>
        </w:numPr>
        <w:spacing w:line="220" w:lineRule="atLeast"/>
        <w:ind w:firstLineChars="0"/>
      </w:pPr>
      <w:r>
        <w:t>BOM</w:t>
      </w:r>
    </w:p>
    <w:p w:rsidR="00BD6A59" w:rsidRDefault="00BD6A59" w:rsidP="001F51F3">
      <w:pPr>
        <w:pStyle w:val="a3"/>
        <w:numPr>
          <w:ilvl w:val="0"/>
          <w:numId w:val="14"/>
        </w:numPr>
        <w:spacing w:line="220" w:lineRule="atLeast"/>
        <w:ind w:firstLineChars="0"/>
      </w:pPr>
      <w:r>
        <w:t>event</w:t>
      </w:r>
    </w:p>
    <w:p w:rsidR="001203AB" w:rsidRPr="001F51F3" w:rsidRDefault="00BD6A59" w:rsidP="001F51F3">
      <w:pPr>
        <w:pStyle w:val="a3"/>
        <w:numPr>
          <w:ilvl w:val="0"/>
          <w:numId w:val="14"/>
        </w:numPr>
        <w:spacing w:line="220" w:lineRule="atLeast"/>
        <w:ind w:firstLineChars="0"/>
        <w:rPr>
          <w:b/>
        </w:rPr>
      </w:pPr>
      <w:r>
        <w:t>DOM</w:t>
      </w:r>
    </w:p>
    <w:p w:rsidR="001F51F3" w:rsidRDefault="001F51F3" w:rsidP="001F51F3">
      <w:pPr>
        <w:spacing w:line="220" w:lineRule="atLeast"/>
      </w:pPr>
    </w:p>
    <w:p w:rsidR="001F51F3" w:rsidRPr="003E0B17" w:rsidRDefault="001F51F3" w:rsidP="001F51F3">
      <w:pPr>
        <w:spacing w:line="220" w:lineRule="atLeast"/>
        <w:rPr>
          <w:b/>
        </w:rPr>
      </w:pPr>
      <w:r w:rsidRPr="003E0B17">
        <w:rPr>
          <w:rFonts w:hint="eastAsia"/>
          <w:b/>
        </w:rPr>
        <w:t>2.</w:t>
      </w:r>
      <w:r w:rsidR="005508C3" w:rsidRPr="003E0B17">
        <w:rPr>
          <w:b/>
        </w:rPr>
        <w:t xml:space="preserve"> Javascript</w:t>
      </w:r>
      <w:r w:rsidR="005508C3" w:rsidRPr="003E0B17">
        <w:rPr>
          <w:b/>
        </w:rPr>
        <w:t>函数高级课题（</w:t>
      </w:r>
      <w:r w:rsidR="003E0B17" w:rsidRPr="003E0B17">
        <w:rPr>
          <w:rFonts w:hint="eastAsia"/>
          <w:b/>
        </w:rPr>
        <w:t>1</w:t>
      </w:r>
      <w:r w:rsidR="005508C3" w:rsidRPr="003E0B17">
        <w:rPr>
          <w:b/>
        </w:rPr>
        <w:t>）</w:t>
      </w:r>
    </w:p>
    <w:p w:rsidR="00DB2B6D" w:rsidRDefault="00DB2B6D" w:rsidP="00DB2B6D">
      <w:pPr>
        <w:pStyle w:val="a3"/>
        <w:numPr>
          <w:ilvl w:val="0"/>
          <w:numId w:val="15"/>
        </w:numPr>
        <w:spacing w:line="220" w:lineRule="atLeast"/>
        <w:ind w:firstLineChars="0"/>
      </w:pPr>
      <w:r>
        <w:t>函数的定义方式</w:t>
      </w:r>
    </w:p>
    <w:p w:rsidR="00DB2B6D" w:rsidRDefault="00DB2B6D" w:rsidP="00DB2B6D">
      <w:pPr>
        <w:pStyle w:val="a3"/>
        <w:numPr>
          <w:ilvl w:val="0"/>
          <w:numId w:val="15"/>
        </w:numPr>
        <w:spacing w:line="220" w:lineRule="atLeast"/>
        <w:ind w:firstLineChars="0"/>
      </w:pPr>
      <w:r>
        <w:t>函数的重载问题</w:t>
      </w:r>
      <w:r>
        <w:t xml:space="preserve"> </w:t>
      </w:r>
    </w:p>
    <w:p w:rsidR="00DB2B6D" w:rsidRDefault="00DB2B6D" w:rsidP="00DB2B6D">
      <w:pPr>
        <w:pStyle w:val="a3"/>
        <w:numPr>
          <w:ilvl w:val="0"/>
          <w:numId w:val="15"/>
        </w:numPr>
        <w:spacing w:line="220" w:lineRule="atLeast"/>
        <w:ind w:firstLineChars="0"/>
      </w:pPr>
      <w:r>
        <w:t>函数的值传递</w:t>
      </w:r>
      <w:r>
        <w:t xml:space="preserve"> </w:t>
      </w:r>
    </w:p>
    <w:p w:rsidR="00DB2B6D" w:rsidRDefault="00DB2B6D" w:rsidP="00DB2B6D">
      <w:pPr>
        <w:pStyle w:val="a3"/>
        <w:numPr>
          <w:ilvl w:val="0"/>
          <w:numId w:val="15"/>
        </w:numPr>
        <w:spacing w:line="220" w:lineRule="atLeast"/>
        <w:ind w:firstLineChars="0"/>
      </w:pPr>
      <w:r>
        <w:t>返回值为函数</w:t>
      </w:r>
    </w:p>
    <w:p w:rsidR="00DB2B6D" w:rsidRDefault="00DB2B6D" w:rsidP="00DB2B6D">
      <w:pPr>
        <w:pStyle w:val="a3"/>
        <w:numPr>
          <w:ilvl w:val="0"/>
          <w:numId w:val="15"/>
        </w:numPr>
        <w:spacing w:line="220" w:lineRule="atLeast"/>
        <w:ind w:firstLineChars="0"/>
      </w:pPr>
      <w:r>
        <w:t>函数的</w:t>
      </w:r>
      <w:r>
        <w:t>arguments</w:t>
      </w:r>
      <w:r>
        <w:t>和</w:t>
      </w:r>
      <w:r>
        <w:t xml:space="preserve">this </w:t>
      </w:r>
    </w:p>
    <w:p w:rsidR="001F51F3" w:rsidRPr="00097764" w:rsidRDefault="00DB2B6D" w:rsidP="00DB2B6D">
      <w:pPr>
        <w:pStyle w:val="a3"/>
        <w:numPr>
          <w:ilvl w:val="0"/>
          <w:numId w:val="15"/>
        </w:numPr>
        <w:spacing w:line="220" w:lineRule="atLeast"/>
        <w:ind w:firstLineChars="0"/>
        <w:rPr>
          <w:b/>
        </w:rPr>
      </w:pPr>
      <w:r>
        <w:t>call()</w:t>
      </w:r>
      <w:r>
        <w:t>和</w:t>
      </w:r>
      <w:r>
        <w:t>apply()</w:t>
      </w:r>
    </w:p>
    <w:p w:rsidR="00097764" w:rsidRPr="00A70B3F" w:rsidRDefault="00097764" w:rsidP="00A70B3F">
      <w:pPr>
        <w:spacing w:line="220" w:lineRule="atLeast"/>
        <w:ind w:left="719"/>
        <w:rPr>
          <w:b/>
        </w:rPr>
      </w:pPr>
    </w:p>
    <w:p w:rsidR="00E94CE3" w:rsidRPr="00097764" w:rsidRDefault="00097764" w:rsidP="00E94CE3">
      <w:pPr>
        <w:spacing w:line="220" w:lineRule="atLeast"/>
        <w:rPr>
          <w:b/>
        </w:rPr>
      </w:pPr>
      <w:r w:rsidRPr="00097764">
        <w:rPr>
          <w:rFonts w:hint="eastAsia"/>
          <w:b/>
        </w:rPr>
        <w:t>3.</w:t>
      </w:r>
      <w:r w:rsidR="00E94CE3" w:rsidRPr="00097764">
        <w:rPr>
          <w:b/>
        </w:rPr>
        <w:t>Javascript</w:t>
      </w:r>
      <w:r w:rsidR="00E94CE3" w:rsidRPr="00097764">
        <w:rPr>
          <w:b/>
        </w:rPr>
        <w:t>对象创建的方式（</w:t>
      </w:r>
      <w:r w:rsidR="008746D1">
        <w:rPr>
          <w:rFonts w:hint="eastAsia"/>
          <w:b/>
        </w:rPr>
        <w:t>3</w:t>
      </w:r>
      <w:r w:rsidR="00E94CE3" w:rsidRPr="00097764">
        <w:rPr>
          <w:b/>
        </w:rPr>
        <w:t>）</w:t>
      </w:r>
    </w:p>
    <w:p w:rsidR="00E94CE3" w:rsidRDefault="00E94CE3" w:rsidP="00E94CE3">
      <w:pPr>
        <w:pStyle w:val="a3"/>
        <w:numPr>
          <w:ilvl w:val="0"/>
          <w:numId w:val="16"/>
        </w:numPr>
        <w:spacing w:line="220" w:lineRule="atLeast"/>
        <w:ind w:firstLineChars="0"/>
      </w:pPr>
      <w:r>
        <w:t>json</w:t>
      </w:r>
      <w:r>
        <w:t>方式</w:t>
      </w:r>
    </w:p>
    <w:p w:rsidR="00E94CE3" w:rsidRDefault="00E94CE3" w:rsidP="00E94CE3">
      <w:pPr>
        <w:pStyle w:val="a3"/>
        <w:numPr>
          <w:ilvl w:val="0"/>
          <w:numId w:val="16"/>
        </w:numPr>
        <w:spacing w:line="220" w:lineRule="atLeast"/>
        <w:ind w:firstLineChars="0"/>
      </w:pPr>
      <w:r>
        <w:t>外部属性定义方式</w:t>
      </w:r>
    </w:p>
    <w:p w:rsidR="00E94CE3" w:rsidRDefault="00E94CE3" w:rsidP="00E94CE3">
      <w:pPr>
        <w:pStyle w:val="a3"/>
        <w:numPr>
          <w:ilvl w:val="0"/>
          <w:numId w:val="16"/>
        </w:numPr>
        <w:spacing w:line="220" w:lineRule="atLeast"/>
        <w:ind w:firstLineChars="0"/>
      </w:pPr>
      <w:r>
        <w:t>工厂方式</w:t>
      </w:r>
    </w:p>
    <w:p w:rsidR="00E94CE3" w:rsidRDefault="00E94CE3" w:rsidP="00E94CE3">
      <w:pPr>
        <w:pStyle w:val="a3"/>
        <w:numPr>
          <w:ilvl w:val="0"/>
          <w:numId w:val="16"/>
        </w:numPr>
        <w:spacing w:line="220" w:lineRule="atLeast"/>
        <w:ind w:firstLineChars="0"/>
      </w:pPr>
      <w:r>
        <w:t>构造函数方式</w:t>
      </w:r>
    </w:p>
    <w:p w:rsidR="00E94CE3" w:rsidRDefault="00B34445" w:rsidP="00E94CE3">
      <w:pPr>
        <w:pStyle w:val="a3"/>
        <w:numPr>
          <w:ilvl w:val="0"/>
          <w:numId w:val="16"/>
        </w:numPr>
        <w:spacing w:line="220" w:lineRule="atLeast"/>
        <w:ind w:firstLineChars="0"/>
      </w:pPr>
      <w:r>
        <w:t>原型</w:t>
      </w:r>
      <w:r w:rsidR="00B505BA">
        <w:rPr>
          <w:rFonts w:hint="eastAsia"/>
        </w:rPr>
        <w:t>和继承</w:t>
      </w:r>
      <w:r>
        <w:rPr>
          <w:rFonts w:hint="eastAsia"/>
        </w:rPr>
        <w:t>(1)</w:t>
      </w:r>
    </w:p>
    <w:p w:rsidR="00E94CE3" w:rsidRDefault="00E94CE3" w:rsidP="00E94CE3">
      <w:pPr>
        <w:pStyle w:val="a3"/>
        <w:numPr>
          <w:ilvl w:val="0"/>
          <w:numId w:val="17"/>
        </w:numPr>
        <w:spacing w:line="220" w:lineRule="atLeast"/>
        <w:ind w:firstLineChars="0"/>
      </w:pPr>
      <w:r>
        <w:t>原型的内存模型</w:t>
      </w:r>
    </w:p>
    <w:p w:rsidR="00E94CE3" w:rsidRDefault="00E94CE3" w:rsidP="00E94CE3">
      <w:pPr>
        <w:pStyle w:val="a3"/>
        <w:numPr>
          <w:ilvl w:val="0"/>
          <w:numId w:val="17"/>
        </w:numPr>
        <w:spacing w:line="220" w:lineRule="atLeast"/>
        <w:ind w:firstLineChars="0"/>
      </w:pPr>
      <w:r>
        <w:t>原型的检测</w:t>
      </w:r>
      <w:r>
        <w:t xml:space="preserve"> </w:t>
      </w:r>
    </w:p>
    <w:p w:rsidR="00E94CE3" w:rsidRDefault="00E94CE3" w:rsidP="00E94CE3">
      <w:pPr>
        <w:pStyle w:val="a3"/>
        <w:numPr>
          <w:ilvl w:val="0"/>
          <w:numId w:val="17"/>
        </w:numPr>
        <w:spacing w:line="220" w:lineRule="atLeast"/>
        <w:ind w:firstLineChars="0"/>
      </w:pPr>
      <w:r>
        <w:lastRenderedPageBreak/>
        <w:t>原型的重写</w:t>
      </w:r>
      <w:r>
        <w:t xml:space="preserve"> </w:t>
      </w:r>
    </w:p>
    <w:p w:rsidR="00E94CE3" w:rsidRDefault="00E94CE3" w:rsidP="00E94CE3">
      <w:pPr>
        <w:pStyle w:val="a3"/>
        <w:numPr>
          <w:ilvl w:val="0"/>
          <w:numId w:val="17"/>
        </w:numPr>
        <w:spacing w:line="220" w:lineRule="atLeast"/>
        <w:ind w:firstLineChars="0"/>
      </w:pPr>
      <w:r>
        <w:t>扩展原有原型</w:t>
      </w:r>
      <w:r>
        <w:t xml:space="preserve"> </w:t>
      </w:r>
    </w:p>
    <w:p w:rsidR="00E94CE3" w:rsidRPr="008746D1" w:rsidRDefault="00B34445" w:rsidP="008746D1">
      <w:pPr>
        <w:pStyle w:val="a3"/>
        <w:numPr>
          <w:ilvl w:val="0"/>
          <w:numId w:val="16"/>
        </w:numPr>
        <w:spacing w:line="220" w:lineRule="atLeast"/>
        <w:ind w:firstLineChars="0"/>
      </w:pPr>
      <w:r w:rsidRPr="008746D1">
        <w:rPr>
          <w:rFonts w:hint="eastAsia"/>
        </w:rPr>
        <w:t>闭包</w:t>
      </w:r>
      <w:r w:rsidRPr="008746D1">
        <w:rPr>
          <w:rFonts w:hint="eastAsia"/>
        </w:rPr>
        <w:t>(1)</w:t>
      </w:r>
    </w:p>
    <w:p w:rsidR="00BF2420" w:rsidRDefault="00BF2420" w:rsidP="00B34445">
      <w:pPr>
        <w:spacing w:line="220" w:lineRule="atLeast"/>
        <w:ind w:left="720"/>
        <w:rPr>
          <w:b/>
        </w:rPr>
      </w:pPr>
    </w:p>
    <w:p w:rsidR="002E45A8" w:rsidRPr="002E45A8" w:rsidRDefault="002E45A8" w:rsidP="00E94CE3">
      <w:pPr>
        <w:spacing w:line="220" w:lineRule="atLeast"/>
        <w:rPr>
          <w:b/>
        </w:rPr>
      </w:pPr>
      <w:r>
        <w:rPr>
          <w:rFonts w:hint="eastAsia"/>
          <w:b/>
        </w:rPr>
        <w:t xml:space="preserve">4. </w:t>
      </w:r>
      <w:r w:rsidRPr="002E45A8">
        <w:rPr>
          <w:b/>
        </w:rPr>
        <w:t>AJax</w:t>
      </w:r>
      <w:r w:rsidRPr="002E45A8">
        <w:rPr>
          <w:b/>
        </w:rPr>
        <w:t>（</w:t>
      </w:r>
      <w:r w:rsidRPr="002E45A8">
        <w:rPr>
          <w:b/>
        </w:rPr>
        <w:t>3</w:t>
      </w:r>
      <w:r w:rsidRPr="002E45A8">
        <w:rPr>
          <w:b/>
        </w:rPr>
        <w:t>）</w:t>
      </w:r>
    </w:p>
    <w:p w:rsidR="002E45A8" w:rsidRDefault="002E45A8" w:rsidP="002E45A8">
      <w:pPr>
        <w:pStyle w:val="a3"/>
        <w:numPr>
          <w:ilvl w:val="0"/>
          <w:numId w:val="19"/>
        </w:numPr>
        <w:spacing w:line="220" w:lineRule="atLeast"/>
        <w:ind w:firstLineChars="0"/>
      </w:pPr>
      <w:r>
        <w:t>AJax</w:t>
      </w:r>
      <w:r>
        <w:t>概述以及原理</w:t>
      </w:r>
      <w:r>
        <w:t xml:space="preserve"> </w:t>
      </w:r>
    </w:p>
    <w:p w:rsidR="002E45A8" w:rsidRDefault="002E45A8" w:rsidP="002E45A8">
      <w:pPr>
        <w:pStyle w:val="a3"/>
        <w:numPr>
          <w:ilvl w:val="0"/>
          <w:numId w:val="19"/>
        </w:numPr>
        <w:spacing w:line="220" w:lineRule="atLeast"/>
        <w:ind w:firstLineChars="0"/>
      </w:pPr>
      <w:r>
        <w:t xml:space="preserve">responseText </w:t>
      </w:r>
    </w:p>
    <w:p w:rsidR="002E45A8" w:rsidRDefault="002E45A8" w:rsidP="002E45A8">
      <w:pPr>
        <w:pStyle w:val="a3"/>
        <w:numPr>
          <w:ilvl w:val="0"/>
          <w:numId w:val="19"/>
        </w:numPr>
        <w:spacing w:line="220" w:lineRule="atLeast"/>
        <w:ind w:firstLineChars="0"/>
      </w:pPr>
      <w:r>
        <w:t xml:space="preserve">responseXML </w:t>
      </w:r>
      <w:r w:rsidR="00A42EEF">
        <w:rPr>
          <w:rFonts w:hint="eastAsia"/>
        </w:rPr>
        <w:t>(</w:t>
      </w:r>
      <w:r w:rsidR="00A42EEF">
        <w:rPr>
          <w:rFonts w:hint="eastAsia"/>
        </w:rPr>
        <w:t>第二次</w:t>
      </w:r>
      <w:r w:rsidR="00A42EEF">
        <w:rPr>
          <w:rFonts w:hint="eastAsia"/>
        </w:rPr>
        <w:t>)</w:t>
      </w:r>
    </w:p>
    <w:p w:rsidR="008631FF" w:rsidRPr="002305A2" w:rsidRDefault="002E45A8" w:rsidP="002E45A8">
      <w:pPr>
        <w:pStyle w:val="a3"/>
        <w:numPr>
          <w:ilvl w:val="0"/>
          <w:numId w:val="19"/>
        </w:numPr>
        <w:spacing w:line="220" w:lineRule="atLeast"/>
        <w:ind w:firstLineChars="0"/>
        <w:rPr>
          <w:b/>
        </w:rPr>
      </w:pPr>
      <w:r>
        <w:t>JSON</w:t>
      </w:r>
      <w:r w:rsidR="00A42EEF">
        <w:rPr>
          <w:rFonts w:hint="eastAsia"/>
        </w:rPr>
        <w:t>(</w:t>
      </w:r>
      <w:r w:rsidR="00A42EEF">
        <w:rPr>
          <w:rFonts w:hint="eastAsia"/>
        </w:rPr>
        <w:t>第三次</w:t>
      </w:r>
      <w:r w:rsidR="00A42EEF">
        <w:rPr>
          <w:rFonts w:hint="eastAsia"/>
        </w:rPr>
        <w:t>)</w:t>
      </w:r>
    </w:p>
    <w:p w:rsidR="002305A2" w:rsidRPr="002E45A8" w:rsidRDefault="002305A2" w:rsidP="002E45A8">
      <w:pPr>
        <w:pStyle w:val="a3"/>
        <w:numPr>
          <w:ilvl w:val="0"/>
          <w:numId w:val="19"/>
        </w:numPr>
        <w:spacing w:line="220" w:lineRule="atLeast"/>
        <w:ind w:firstLineChars="0"/>
        <w:rPr>
          <w:b/>
        </w:rPr>
      </w:pPr>
      <w:r>
        <w:rPr>
          <w:rFonts w:hint="eastAsia"/>
        </w:rPr>
        <w:t>异步分页</w:t>
      </w:r>
      <w:r w:rsidR="00006FE4">
        <w:rPr>
          <w:rFonts w:hint="eastAsia"/>
        </w:rPr>
        <w:t>，</w:t>
      </w:r>
      <w:r w:rsidR="00006FE4">
        <w:rPr>
          <w:rFonts w:hint="eastAsia"/>
        </w:rPr>
        <w:t>CRUD</w:t>
      </w:r>
    </w:p>
    <w:p w:rsidR="002E45A8" w:rsidRDefault="002E45A8" w:rsidP="002E45A8">
      <w:pPr>
        <w:spacing w:line="220" w:lineRule="atLeast"/>
        <w:rPr>
          <w:b/>
        </w:rPr>
      </w:pPr>
    </w:p>
    <w:p w:rsidR="009041F6" w:rsidRDefault="00B54A64" w:rsidP="002E45A8">
      <w:pPr>
        <w:spacing w:line="220" w:lineRule="atLeast"/>
        <w:rPr>
          <w:b/>
        </w:rPr>
      </w:pPr>
      <w:r>
        <w:rPr>
          <w:rFonts w:hint="eastAsia"/>
          <w:b/>
        </w:rPr>
        <w:t xml:space="preserve">5. </w:t>
      </w:r>
      <w:r w:rsidR="009041F6">
        <w:rPr>
          <w:rFonts w:hint="eastAsia"/>
          <w:b/>
        </w:rPr>
        <w:t>jQuery</w:t>
      </w:r>
      <w:r w:rsidR="009041F6">
        <w:rPr>
          <w:rFonts w:hint="eastAsia"/>
          <w:b/>
        </w:rPr>
        <w:t>课程</w:t>
      </w:r>
      <w:r w:rsidR="00FA1891">
        <w:rPr>
          <w:rFonts w:hint="eastAsia"/>
          <w:b/>
        </w:rPr>
        <w:t>(7)</w:t>
      </w:r>
    </w:p>
    <w:p w:rsidR="00B54A64" w:rsidRPr="00B54A64" w:rsidRDefault="00B54A64" w:rsidP="00BC4C7D">
      <w:pPr>
        <w:spacing w:line="220" w:lineRule="atLeast"/>
        <w:ind w:firstLineChars="150" w:firstLine="330"/>
        <w:rPr>
          <w:b/>
        </w:rPr>
      </w:pPr>
      <w:r w:rsidRPr="00B54A64">
        <w:rPr>
          <w:b/>
        </w:rPr>
        <w:t>jQuery</w:t>
      </w:r>
      <w:r w:rsidRPr="00B54A64">
        <w:rPr>
          <w:b/>
        </w:rPr>
        <w:t>初步</w:t>
      </w:r>
      <w:r w:rsidRPr="00B54A64">
        <w:rPr>
          <w:b/>
        </w:rPr>
        <w:t xml:space="preserve"> </w:t>
      </w:r>
      <w:r w:rsidR="00B242D1">
        <w:rPr>
          <w:rFonts w:hint="eastAsia"/>
          <w:b/>
        </w:rPr>
        <w:t>(1</w:t>
      </w:r>
      <w:r w:rsidR="00FA1891">
        <w:rPr>
          <w:rFonts w:hint="eastAsia"/>
          <w:b/>
        </w:rPr>
        <w:t>)</w:t>
      </w:r>
      <w:r w:rsidR="00CE76EA">
        <w:rPr>
          <w:b/>
        </w:rPr>
        <w:t>:</w:t>
      </w:r>
      <w:r w:rsidR="00042C5D">
        <w:rPr>
          <w:rFonts w:hint="eastAsia"/>
          <w:b/>
        </w:rPr>
        <w:t xml:space="preserve"> </w:t>
      </w:r>
      <w:r w:rsidR="00CE76EA" w:rsidRPr="00CE76EA">
        <w:rPr>
          <w:rFonts w:hint="eastAsia"/>
          <w:b/>
          <w:color w:val="FF0000"/>
        </w:rPr>
        <w:t xml:space="preserve"> </w:t>
      </w:r>
      <w:r w:rsidR="00CE76EA" w:rsidRPr="00742725">
        <w:rPr>
          <w:rFonts w:hint="eastAsia"/>
          <w:b/>
          <w:color w:val="FF0000"/>
        </w:rPr>
        <w:t>第一次讲解部分选择器</w:t>
      </w:r>
    </w:p>
    <w:p w:rsidR="00B54A64" w:rsidRDefault="00B54A64" w:rsidP="00B54A64">
      <w:pPr>
        <w:pStyle w:val="a3"/>
        <w:numPr>
          <w:ilvl w:val="0"/>
          <w:numId w:val="20"/>
        </w:numPr>
        <w:spacing w:line="220" w:lineRule="atLeast"/>
        <w:ind w:firstLineChars="0"/>
      </w:pPr>
      <w:r>
        <w:t>jQuery</w:t>
      </w:r>
      <w:r>
        <w:t>概述</w:t>
      </w:r>
      <w:r>
        <w:t xml:space="preserve"> </w:t>
      </w:r>
    </w:p>
    <w:p w:rsidR="00B54A64" w:rsidRDefault="00B54A64" w:rsidP="00B54A64">
      <w:pPr>
        <w:pStyle w:val="a3"/>
        <w:numPr>
          <w:ilvl w:val="0"/>
          <w:numId w:val="20"/>
        </w:numPr>
        <w:spacing w:line="220" w:lineRule="atLeast"/>
        <w:ind w:firstLineChars="0"/>
      </w:pPr>
      <w:r>
        <w:t>jQuery</w:t>
      </w:r>
      <w:r>
        <w:t>的</w:t>
      </w:r>
      <w:r>
        <w:t>onload</w:t>
      </w:r>
      <w:r>
        <w:t>事件</w:t>
      </w:r>
    </w:p>
    <w:p w:rsidR="00B54A64" w:rsidRDefault="00B54A64" w:rsidP="00B54A64">
      <w:pPr>
        <w:pStyle w:val="a3"/>
        <w:numPr>
          <w:ilvl w:val="0"/>
          <w:numId w:val="20"/>
        </w:numPr>
        <w:spacing w:line="220" w:lineRule="atLeast"/>
        <w:ind w:firstLineChars="0"/>
      </w:pPr>
      <w:r>
        <w:t>jQuery</w:t>
      </w:r>
      <w:r>
        <w:t>与</w:t>
      </w:r>
      <w:r>
        <w:t>DOM</w:t>
      </w:r>
      <w:r>
        <w:t>的相互转换</w:t>
      </w:r>
    </w:p>
    <w:p w:rsidR="00B54A64" w:rsidRPr="00B54A64" w:rsidRDefault="00B54A64" w:rsidP="00B54A64">
      <w:pPr>
        <w:pStyle w:val="a3"/>
        <w:numPr>
          <w:ilvl w:val="0"/>
          <w:numId w:val="20"/>
        </w:numPr>
        <w:spacing w:line="220" w:lineRule="atLeast"/>
        <w:ind w:firstLineChars="0"/>
        <w:rPr>
          <w:b/>
        </w:rPr>
      </w:pPr>
      <w:r>
        <w:t>jQuery</w:t>
      </w:r>
      <w:r>
        <w:t>包装集操作</w:t>
      </w:r>
    </w:p>
    <w:p w:rsidR="00BC4C7D" w:rsidRPr="00BC4C7D" w:rsidRDefault="00DB4B85" w:rsidP="004E6B6A">
      <w:pPr>
        <w:spacing w:line="220" w:lineRule="atLeast"/>
        <w:rPr>
          <w:b/>
        </w:rPr>
      </w:pPr>
      <w:r w:rsidRPr="00BC4C7D">
        <w:rPr>
          <w:rFonts w:hint="eastAsia"/>
          <w:b/>
        </w:rPr>
        <w:t xml:space="preserve"> </w:t>
      </w:r>
      <w:r w:rsidR="00547BE1">
        <w:rPr>
          <w:rFonts w:hint="eastAsia"/>
          <w:b/>
        </w:rPr>
        <w:t xml:space="preserve">   </w:t>
      </w:r>
      <w:r w:rsidRPr="00BC4C7D">
        <w:rPr>
          <w:rFonts w:hint="eastAsia"/>
          <w:b/>
        </w:rPr>
        <w:t xml:space="preserve"> </w:t>
      </w:r>
      <w:r w:rsidR="00BC4C7D" w:rsidRPr="00BC4C7D">
        <w:rPr>
          <w:b/>
        </w:rPr>
        <w:t>jQuery</w:t>
      </w:r>
      <w:r w:rsidR="00BC4C7D" w:rsidRPr="00BC4C7D">
        <w:rPr>
          <w:b/>
        </w:rPr>
        <w:t>选择器（</w:t>
      </w:r>
      <w:r w:rsidR="00D33B16">
        <w:rPr>
          <w:rFonts w:hint="eastAsia"/>
          <w:b/>
        </w:rPr>
        <w:t>1</w:t>
      </w:r>
      <w:r w:rsidR="00BC4C7D" w:rsidRPr="00BC4C7D">
        <w:rPr>
          <w:b/>
        </w:rPr>
        <w:t>）</w:t>
      </w:r>
      <w:r w:rsidR="00BC4C7D" w:rsidRPr="00BC4C7D">
        <w:rPr>
          <w:b/>
        </w:rPr>
        <w:t xml:space="preserve"> </w:t>
      </w:r>
    </w:p>
    <w:p w:rsidR="00BC4C7D" w:rsidRDefault="00BC4C7D" w:rsidP="00BC4C7D">
      <w:pPr>
        <w:pStyle w:val="a3"/>
        <w:numPr>
          <w:ilvl w:val="0"/>
          <w:numId w:val="21"/>
        </w:numPr>
        <w:spacing w:line="220" w:lineRule="atLeast"/>
        <w:ind w:firstLineChars="0"/>
      </w:pPr>
      <w:r>
        <w:t>基本选择器</w:t>
      </w:r>
      <w:r>
        <w:t xml:space="preserve"> </w:t>
      </w:r>
    </w:p>
    <w:p w:rsidR="00BC4C7D" w:rsidRDefault="00BC4C7D" w:rsidP="00BC4C7D">
      <w:pPr>
        <w:pStyle w:val="a3"/>
        <w:numPr>
          <w:ilvl w:val="0"/>
          <w:numId w:val="21"/>
        </w:numPr>
        <w:spacing w:line="220" w:lineRule="atLeast"/>
        <w:ind w:firstLineChars="0"/>
      </w:pPr>
      <w:r>
        <w:t>层次选择器</w:t>
      </w:r>
      <w:r>
        <w:t xml:space="preserve"> </w:t>
      </w:r>
    </w:p>
    <w:p w:rsidR="00BC4C7D" w:rsidRDefault="00BC4C7D" w:rsidP="00BC4C7D">
      <w:pPr>
        <w:pStyle w:val="a3"/>
        <w:numPr>
          <w:ilvl w:val="0"/>
          <w:numId w:val="21"/>
        </w:numPr>
        <w:spacing w:line="220" w:lineRule="atLeast"/>
        <w:ind w:firstLineChars="0"/>
      </w:pPr>
      <w:r>
        <w:t>过滤选择器</w:t>
      </w:r>
    </w:p>
    <w:p w:rsidR="00932E8F" w:rsidRPr="00C05C36" w:rsidRDefault="00BC4C7D" w:rsidP="00BC4C7D">
      <w:pPr>
        <w:pStyle w:val="a3"/>
        <w:numPr>
          <w:ilvl w:val="0"/>
          <w:numId w:val="21"/>
        </w:numPr>
        <w:spacing w:line="220" w:lineRule="atLeast"/>
        <w:ind w:firstLineChars="0"/>
        <w:rPr>
          <w:b/>
        </w:rPr>
      </w:pPr>
      <w:r>
        <w:t>表单选择器</w:t>
      </w:r>
    </w:p>
    <w:p w:rsidR="00A42EEF" w:rsidRPr="00A42EEF" w:rsidRDefault="00A42EEF" w:rsidP="00547BE1">
      <w:pPr>
        <w:spacing w:line="220" w:lineRule="atLeast"/>
        <w:ind w:firstLineChars="100" w:firstLine="220"/>
        <w:rPr>
          <w:b/>
        </w:rPr>
      </w:pPr>
      <w:r>
        <w:t xml:space="preserve"> </w:t>
      </w:r>
      <w:r w:rsidRPr="00A42EEF">
        <w:rPr>
          <w:b/>
        </w:rPr>
        <w:t>JQuery</w:t>
      </w:r>
      <w:r w:rsidRPr="00A42EEF">
        <w:rPr>
          <w:b/>
        </w:rPr>
        <w:t>筛选、文档操作以及实用工具（</w:t>
      </w:r>
      <w:r w:rsidRPr="00A42EEF">
        <w:rPr>
          <w:b/>
        </w:rPr>
        <w:t>2</w:t>
      </w:r>
      <w:r w:rsidRPr="00A42EEF">
        <w:rPr>
          <w:b/>
        </w:rPr>
        <w:t>）</w:t>
      </w:r>
    </w:p>
    <w:p w:rsidR="00610FDB" w:rsidRDefault="00A42EEF" w:rsidP="00547BE1">
      <w:pPr>
        <w:spacing w:line="220" w:lineRule="atLeast"/>
        <w:ind w:left="720"/>
      </w:pPr>
      <w:r>
        <w:t xml:space="preserve"> has()</w:t>
      </w:r>
      <w:r>
        <w:t>、</w:t>
      </w:r>
      <w:r>
        <w:t>each() attr() css() html()</w:t>
      </w:r>
      <w:r>
        <w:t>、</w:t>
      </w:r>
      <w:r>
        <w:t>text() find()</w:t>
      </w:r>
      <w:r>
        <w:t>、</w:t>
      </w:r>
      <w:r>
        <w:t>next()</w:t>
      </w:r>
      <w:r>
        <w:t>、</w:t>
      </w:r>
      <w:r>
        <w:t>nextAll()</w:t>
      </w:r>
      <w:r>
        <w:t>、</w:t>
      </w:r>
      <w:r>
        <w:t>prev()</w:t>
      </w:r>
      <w:r>
        <w:t>、</w:t>
      </w:r>
      <w:r>
        <w:t>prevAll()</w:t>
      </w:r>
      <w:r>
        <w:t>、</w:t>
      </w:r>
      <w:r>
        <w:t>parent()</w:t>
      </w:r>
      <w:r>
        <w:t>、</w:t>
      </w:r>
      <w:r>
        <w:t>parents()</w:t>
      </w:r>
      <w:r>
        <w:t>、</w:t>
      </w:r>
      <w:r>
        <w:t>siblings() append()</w:t>
      </w:r>
      <w:r>
        <w:t>、</w:t>
      </w:r>
      <w:r>
        <w:t>appendTo()</w:t>
      </w:r>
      <w:r>
        <w:t>、</w:t>
      </w:r>
      <w:r>
        <w:t>prepend()</w:t>
      </w:r>
      <w:r>
        <w:t>、</w:t>
      </w:r>
      <w:r>
        <w:lastRenderedPageBreak/>
        <w:t>prependTo()</w:t>
      </w:r>
      <w:r>
        <w:t>、</w:t>
      </w:r>
      <w:r>
        <w:t>before()</w:t>
      </w:r>
      <w:r>
        <w:t>、</w:t>
      </w:r>
      <w:r>
        <w:t>insertBefore()</w:t>
      </w:r>
      <w:r>
        <w:t>、</w:t>
      </w:r>
      <w:r>
        <w:t>after()</w:t>
      </w:r>
      <w:r>
        <w:t>、</w:t>
      </w:r>
      <w:r>
        <w:t>insertAfter()</w:t>
      </w:r>
      <w:r>
        <w:t>、</w:t>
      </w:r>
      <w:r>
        <w:t xml:space="preserve"> wrap()</w:t>
      </w:r>
      <w:r>
        <w:t>、</w:t>
      </w:r>
      <w:r>
        <w:t>wrapAll()</w:t>
      </w:r>
      <w:r>
        <w:t>、</w:t>
      </w:r>
      <w:r>
        <w:t>wrapInner(),remove()</w:t>
      </w:r>
      <w:r>
        <w:t>、</w:t>
      </w:r>
      <w:r>
        <w:t>replace()</w:t>
      </w:r>
      <w:r>
        <w:t>、</w:t>
      </w:r>
      <w:r>
        <w:t>clone()</w:t>
      </w:r>
    </w:p>
    <w:p w:rsidR="00C05C36" w:rsidRDefault="00A42EEF" w:rsidP="00547BE1">
      <w:pPr>
        <w:spacing w:line="220" w:lineRule="atLeast"/>
        <w:ind w:left="720"/>
      </w:pPr>
      <w:r>
        <w:t>grep()</w:t>
      </w:r>
      <w:r>
        <w:t>和</w:t>
      </w:r>
      <w:r>
        <w:t>map()</w:t>
      </w:r>
    </w:p>
    <w:p w:rsidR="00266380" w:rsidRDefault="00266380" w:rsidP="00C05C36">
      <w:pPr>
        <w:spacing w:line="220" w:lineRule="atLeast"/>
        <w:rPr>
          <w:b/>
        </w:rPr>
      </w:pPr>
    </w:p>
    <w:p w:rsidR="00266380" w:rsidRPr="00266380" w:rsidRDefault="00266380" w:rsidP="00547BE1">
      <w:pPr>
        <w:spacing w:line="220" w:lineRule="atLeast"/>
        <w:ind w:firstLineChars="150" w:firstLine="330"/>
        <w:rPr>
          <w:b/>
        </w:rPr>
      </w:pPr>
      <w:r w:rsidRPr="00266380">
        <w:rPr>
          <w:b/>
        </w:rPr>
        <w:t>JQuery</w:t>
      </w:r>
      <w:r w:rsidRPr="00266380">
        <w:rPr>
          <w:b/>
        </w:rPr>
        <w:t>的事件处理（</w:t>
      </w:r>
      <w:r w:rsidRPr="00266380">
        <w:rPr>
          <w:b/>
        </w:rPr>
        <w:t>1</w:t>
      </w:r>
      <w:r w:rsidRPr="00266380">
        <w:rPr>
          <w:b/>
        </w:rPr>
        <w:t>）</w:t>
      </w:r>
      <w:r w:rsidRPr="00266380">
        <w:rPr>
          <w:b/>
        </w:rPr>
        <w:t xml:space="preserve"> </w:t>
      </w:r>
    </w:p>
    <w:p w:rsidR="00266380" w:rsidRDefault="00266380" w:rsidP="00547BE1">
      <w:pPr>
        <w:spacing w:line="220" w:lineRule="atLeast"/>
        <w:ind w:leftChars="327" w:left="719"/>
      </w:pPr>
      <w:r>
        <w:t>事件编程模型</w:t>
      </w:r>
      <w:r>
        <w:t xml:space="preserve"> </w:t>
      </w:r>
    </w:p>
    <w:p w:rsidR="00266380" w:rsidRDefault="00266380" w:rsidP="00547BE1">
      <w:pPr>
        <w:spacing w:line="220" w:lineRule="atLeast"/>
        <w:ind w:leftChars="527" w:left="1159"/>
      </w:pPr>
      <w:r>
        <w:t xml:space="preserve">DOM0 </w:t>
      </w:r>
    </w:p>
    <w:p w:rsidR="00266380" w:rsidRDefault="00266380" w:rsidP="00547BE1">
      <w:pPr>
        <w:spacing w:line="220" w:lineRule="atLeast"/>
        <w:ind w:leftChars="527" w:left="1159"/>
      </w:pPr>
      <w:r>
        <w:t>DOM2</w:t>
      </w:r>
    </w:p>
    <w:p w:rsidR="00266380" w:rsidRDefault="00266380" w:rsidP="00547BE1">
      <w:pPr>
        <w:spacing w:line="220" w:lineRule="atLeast"/>
        <w:ind w:leftChars="327" w:left="719"/>
      </w:pPr>
      <w:r>
        <w:t xml:space="preserve"> jQuery</w:t>
      </w:r>
      <w:r>
        <w:t>的事件模型</w:t>
      </w:r>
    </w:p>
    <w:p w:rsidR="00266380" w:rsidRDefault="00266380" w:rsidP="00547BE1">
      <w:pPr>
        <w:spacing w:line="220" w:lineRule="atLeast"/>
        <w:ind w:leftChars="327" w:left="719"/>
      </w:pPr>
      <w:r>
        <w:t xml:space="preserve"> jQuery</w:t>
      </w:r>
      <w:r>
        <w:t>事件传递（事件冒泡）</w:t>
      </w:r>
    </w:p>
    <w:p w:rsidR="00266380" w:rsidRDefault="00266380" w:rsidP="00547BE1">
      <w:pPr>
        <w:spacing w:line="220" w:lineRule="atLeast"/>
        <w:ind w:leftChars="327" w:left="719"/>
      </w:pPr>
      <w:r>
        <w:t xml:space="preserve"> </w:t>
      </w:r>
      <w:r>
        <w:t>绑定事件</w:t>
      </w:r>
    </w:p>
    <w:p w:rsidR="009D4E79" w:rsidRDefault="00266380" w:rsidP="00547BE1">
      <w:pPr>
        <w:spacing w:line="220" w:lineRule="atLeast"/>
        <w:ind w:leftChars="327" w:left="719" w:firstLine="720"/>
      </w:pPr>
      <w:r>
        <w:t xml:space="preserve"> bind() one() trigger() live()</w:t>
      </w:r>
    </w:p>
    <w:p w:rsidR="009D4E79" w:rsidRDefault="009D4E79" w:rsidP="00266380">
      <w:pPr>
        <w:spacing w:line="220" w:lineRule="atLeast"/>
        <w:ind w:firstLine="720"/>
      </w:pPr>
    </w:p>
    <w:p w:rsidR="00C80F99" w:rsidRDefault="00F5365B" w:rsidP="00547BE1">
      <w:pPr>
        <w:spacing w:line="220" w:lineRule="atLeast"/>
        <w:ind w:firstLine="330"/>
        <w:rPr>
          <w:b/>
        </w:rPr>
      </w:pPr>
      <w:r w:rsidRPr="00F5365B">
        <w:rPr>
          <w:b/>
        </w:rPr>
        <w:t>JQuery</w:t>
      </w:r>
      <w:r w:rsidRPr="00F5365B">
        <w:rPr>
          <w:b/>
        </w:rPr>
        <w:t>的</w:t>
      </w:r>
      <w:r w:rsidRPr="00F5365B">
        <w:rPr>
          <w:b/>
        </w:rPr>
        <w:t>Ajax</w:t>
      </w:r>
      <w:r w:rsidRPr="00F5365B">
        <w:rPr>
          <w:b/>
        </w:rPr>
        <w:t>（</w:t>
      </w:r>
      <w:r w:rsidRPr="00F5365B">
        <w:rPr>
          <w:b/>
        </w:rPr>
        <w:t>1</w:t>
      </w:r>
      <w:r w:rsidRPr="00F5365B">
        <w:rPr>
          <w:b/>
        </w:rPr>
        <w:t>）</w:t>
      </w:r>
    </w:p>
    <w:p w:rsidR="00F5365B" w:rsidRDefault="00F5365B" w:rsidP="00547BE1">
      <w:pPr>
        <w:spacing w:line="220" w:lineRule="atLeast"/>
        <w:ind w:leftChars="200" w:left="440" w:firstLineChars="150" w:firstLine="330"/>
      </w:pPr>
      <w:r>
        <w:t>ajax()</w:t>
      </w:r>
    </w:p>
    <w:p w:rsidR="00610FDB" w:rsidRDefault="00610FDB" w:rsidP="00547BE1">
      <w:pPr>
        <w:spacing w:line="220" w:lineRule="atLeast"/>
        <w:ind w:leftChars="200" w:left="440" w:firstLineChars="150" w:firstLine="330"/>
      </w:pPr>
      <w:r>
        <w:rPr>
          <w:rFonts w:hint="eastAsia"/>
        </w:rPr>
        <w:t>异步分页，</w:t>
      </w:r>
      <w:r>
        <w:rPr>
          <w:rFonts w:hint="eastAsia"/>
        </w:rPr>
        <w:t>CRUD</w:t>
      </w:r>
    </w:p>
    <w:p w:rsidR="006B00C0" w:rsidRDefault="006B00C0" w:rsidP="00F5365B">
      <w:pPr>
        <w:spacing w:line="220" w:lineRule="atLeast"/>
        <w:ind w:firstLineChars="50" w:firstLine="110"/>
      </w:pPr>
    </w:p>
    <w:p w:rsidR="00BD1E21" w:rsidRDefault="00BD1E21" w:rsidP="00547BE1">
      <w:pPr>
        <w:spacing w:line="220" w:lineRule="atLeast"/>
        <w:ind w:firstLine="220"/>
      </w:pPr>
      <w:r w:rsidRPr="00F5365B">
        <w:rPr>
          <w:b/>
        </w:rPr>
        <w:t>JQuery</w:t>
      </w:r>
      <w:r w:rsidRPr="00F5365B">
        <w:rPr>
          <w:b/>
        </w:rPr>
        <w:t>的</w:t>
      </w:r>
      <w:r>
        <w:rPr>
          <w:rFonts w:hint="eastAsia"/>
          <w:b/>
        </w:rPr>
        <w:t>插件</w:t>
      </w:r>
      <w:r w:rsidRPr="00F5365B">
        <w:rPr>
          <w:b/>
        </w:rPr>
        <w:t>（</w:t>
      </w:r>
      <w:r w:rsidRPr="00F5365B">
        <w:rPr>
          <w:b/>
        </w:rPr>
        <w:t>1</w:t>
      </w:r>
      <w:r w:rsidRPr="00F5365B">
        <w:rPr>
          <w:b/>
        </w:rPr>
        <w:t>）</w:t>
      </w:r>
    </w:p>
    <w:p w:rsidR="00090422" w:rsidRDefault="00BD1E21" w:rsidP="00547BE1">
      <w:pPr>
        <w:spacing w:line="220" w:lineRule="atLeast"/>
        <w:ind w:leftChars="100" w:left="220" w:firstLineChars="100" w:firstLine="220"/>
      </w:pPr>
      <w:r>
        <w:t>Uploadify</w:t>
      </w:r>
      <w:r>
        <w:t>文件上传</w:t>
      </w:r>
    </w:p>
    <w:p w:rsidR="00610FDB" w:rsidRDefault="00610FDB" w:rsidP="00547BE1">
      <w:pPr>
        <w:spacing w:line="220" w:lineRule="atLeast"/>
        <w:ind w:leftChars="100" w:left="220" w:firstLineChars="100" w:firstLine="220"/>
      </w:pPr>
      <w:r>
        <w:t>zTree</w:t>
      </w:r>
      <w:r>
        <w:t>的使用</w:t>
      </w:r>
    </w:p>
    <w:p w:rsidR="00645699" w:rsidRDefault="00645699" w:rsidP="002C70E3">
      <w:pPr>
        <w:spacing w:line="220" w:lineRule="atLeast"/>
        <w:ind w:firstLineChars="100" w:firstLine="220"/>
      </w:pPr>
    </w:p>
    <w:p w:rsidR="006A6871" w:rsidRDefault="009A6BEC" w:rsidP="002C70E3">
      <w:pPr>
        <w:spacing w:line="220" w:lineRule="atLeast"/>
        <w:ind w:firstLineChars="100" w:firstLine="220"/>
        <w:rPr>
          <w:b/>
        </w:rPr>
      </w:pPr>
      <w:r>
        <w:rPr>
          <w:rFonts w:hint="eastAsia"/>
          <w:b/>
        </w:rPr>
        <w:t>prject2:</w:t>
      </w:r>
      <w:r w:rsidR="003F5611" w:rsidRPr="003F5611">
        <w:rPr>
          <w:rFonts w:hint="eastAsia"/>
          <w:b/>
        </w:rPr>
        <w:t>项目课</w:t>
      </w:r>
      <w:r w:rsidR="003F5611" w:rsidRPr="003F5611">
        <w:rPr>
          <w:rFonts w:hint="eastAsia"/>
          <w:b/>
        </w:rPr>
        <w:t>(</w:t>
      </w:r>
      <w:r w:rsidR="0067592D">
        <w:rPr>
          <w:rFonts w:hint="eastAsia"/>
          <w:b/>
        </w:rPr>
        <w:t>Jquery</w:t>
      </w:r>
      <w:r w:rsidR="0067592D">
        <w:rPr>
          <w:rFonts w:hint="eastAsia"/>
          <w:b/>
        </w:rPr>
        <w:t>异步实现</w:t>
      </w:r>
      <w:r w:rsidR="003F5611" w:rsidRPr="003F5611">
        <w:rPr>
          <w:rFonts w:hint="eastAsia"/>
          <w:b/>
        </w:rPr>
        <w:t>)</w:t>
      </w:r>
      <w:r w:rsidR="00697D8F">
        <w:rPr>
          <w:rFonts w:hint="eastAsia"/>
          <w:b/>
        </w:rPr>
        <w:t>7</w:t>
      </w:r>
      <w:r w:rsidR="000F60C3">
        <w:rPr>
          <w:rFonts w:hint="eastAsia"/>
          <w:b/>
        </w:rPr>
        <w:t>次</w:t>
      </w:r>
      <w:r w:rsidR="000F60C3">
        <w:rPr>
          <w:rFonts w:hint="eastAsia"/>
          <w:b/>
        </w:rPr>
        <w:t xml:space="preserve"> </w:t>
      </w:r>
    </w:p>
    <w:p w:rsidR="00EA7735" w:rsidRDefault="005368BC" w:rsidP="002C70E3">
      <w:pPr>
        <w:spacing w:line="220" w:lineRule="atLeast"/>
        <w:ind w:firstLineChars="100" w:firstLine="220"/>
      </w:pPr>
      <w:r>
        <w:rPr>
          <w:rFonts w:hint="eastAsia"/>
          <w:b/>
        </w:rPr>
        <w:t xml:space="preserve">  </w:t>
      </w:r>
      <w:r w:rsidR="00547BE1">
        <w:rPr>
          <w:rFonts w:hint="eastAsia"/>
          <w:b/>
        </w:rPr>
        <w:tab/>
      </w:r>
      <w:r>
        <w:rPr>
          <w:rFonts w:hint="eastAsia"/>
          <w:b/>
        </w:rPr>
        <w:t>项目待定</w:t>
      </w:r>
    </w:p>
    <w:p w:rsidR="00EA7735" w:rsidRDefault="00F23F85" w:rsidP="00547BE1">
      <w:pPr>
        <w:spacing w:line="220" w:lineRule="atLeast"/>
        <w:ind w:firstLineChars="327" w:firstLine="719"/>
      </w:pPr>
      <w:r>
        <w:rPr>
          <w:rFonts w:hint="eastAsia"/>
        </w:rPr>
        <w:t>2018.10.19</w:t>
      </w:r>
    </w:p>
    <w:p w:rsidR="004657BC" w:rsidRDefault="004657BC" w:rsidP="00547BE1">
      <w:pPr>
        <w:spacing w:line="220" w:lineRule="atLeast"/>
        <w:ind w:firstLineChars="327" w:firstLine="719"/>
      </w:pPr>
    </w:p>
    <w:p w:rsidR="004657BC" w:rsidRDefault="004657BC" w:rsidP="00547BE1">
      <w:pPr>
        <w:spacing w:line="220" w:lineRule="atLeast"/>
        <w:ind w:firstLineChars="327" w:firstLine="719"/>
      </w:pPr>
    </w:p>
    <w:p w:rsidR="004657BC" w:rsidRDefault="004657BC" w:rsidP="00547BE1">
      <w:pPr>
        <w:spacing w:line="220" w:lineRule="atLeast"/>
        <w:ind w:firstLineChars="327" w:firstLine="719"/>
      </w:pPr>
    </w:p>
    <w:p w:rsidR="00EA7735" w:rsidRDefault="00EA7735" w:rsidP="002C70E3">
      <w:pPr>
        <w:spacing w:line="220" w:lineRule="atLeast"/>
        <w:ind w:firstLineChars="100" w:firstLine="220"/>
      </w:pPr>
    </w:p>
    <w:p w:rsidR="00EA7735" w:rsidRDefault="00EA7735" w:rsidP="00144E0F">
      <w:pPr>
        <w:spacing w:line="220" w:lineRule="atLeast"/>
      </w:pPr>
    </w:p>
    <w:p w:rsidR="00276C49" w:rsidRPr="00276C49" w:rsidRDefault="004657BC" w:rsidP="00276C49">
      <w:pPr>
        <w:spacing w:line="220" w:lineRule="atLeast"/>
        <w:rPr>
          <w:b/>
        </w:rPr>
      </w:pPr>
      <w:r>
        <w:rPr>
          <w:rFonts w:hint="eastAsia"/>
          <w:b/>
        </w:rPr>
        <w:t>6.</w:t>
      </w:r>
      <w:r w:rsidR="00276C49" w:rsidRPr="00276C49">
        <w:rPr>
          <w:b/>
        </w:rPr>
        <w:t>jQuery-easyui</w:t>
      </w:r>
      <w:r w:rsidR="00144E0F">
        <w:rPr>
          <w:rFonts w:hint="eastAsia"/>
          <w:b/>
        </w:rPr>
        <w:t>课程</w:t>
      </w:r>
      <w:r w:rsidR="00276C49" w:rsidRPr="00276C49">
        <w:rPr>
          <w:b/>
        </w:rPr>
        <w:t>（</w:t>
      </w:r>
      <w:r w:rsidR="00276C49" w:rsidRPr="00276C49">
        <w:rPr>
          <w:b/>
        </w:rPr>
        <w:t>6</w:t>
      </w:r>
      <w:r w:rsidR="00276C49" w:rsidRPr="00276C49">
        <w:rPr>
          <w:b/>
        </w:rPr>
        <w:t>）</w:t>
      </w:r>
      <w:r w:rsidR="00276C49" w:rsidRPr="00276C49">
        <w:rPr>
          <w:b/>
        </w:rPr>
        <w:t xml:space="preserve"> </w:t>
      </w:r>
    </w:p>
    <w:p w:rsidR="00276C49" w:rsidRDefault="00276C49" w:rsidP="002C70E3">
      <w:pPr>
        <w:spacing w:line="220" w:lineRule="atLeast"/>
        <w:ind w:firstLineChars="100" w:firstLine="220"/>
      </w:pPr>
      <w:r>
        <w:t>jQuery-easyui</w:t>
      </w:r>
      <w:r>
        <w:t>概述</w:t>
      </w:r>
    </w:p>
    <w:p w:rsidR="00276C49" w:rsidRDefault="00276C49" w:rsidP="002C70E3">
      <w:pPr>
        <w:spacing w:line="220" w:lineRule="atLeast"/>
        <w:ind w:firstLineChars="100" w:firstLine="220"/>
      </w:pPr>
      <w:r>
        <w:t xml:space="preserve"> jQuery-easyui</w:t>
      </w:r>
      <w:r>
        <w:t>基础</w:t>
      </w:r>
      <w:r>
        <w:t xml:space="preserve"> </w:t>
      </w:r>
    </w:p>
    <w:p w:rsidR="00276C49" w:rsidRDefault="00276C49" w:rsidP="00276C49">
      <w:pPr>
        <w:spacing w:line="220" w:lineRule="atLeast"/>
        <w:ind w:firstLineChars="327" w:firstLine="719"/>
      </w:pPr>
      <w:r>
        <w:t>拖动</w:t>
      </w:r>
      <w:r>
        <w:t xml:space="preserve"> </w:t>
      </w:r>
      <w:r>
        <w:t>分页</w:t>
      </w:r>
      <w:r>
        <w:t xml:space="preserve"> </w:t>
      </w:r>
      <w:r>
        <w:t>搜索框</w:t>
      </w:r>
      <w:r>
        <w:t xml:space="preserve"> </w:t>
      </w:r>
      <w:r>
        <w:t>进度条</w:t>
      </w:r>
      <w:r>
        <w:t xml:space="preserve"> </w:t>
      </w:r>
      <w:r>
        <w:t>提示框</w:t>
      </w:r>
      <w:r>
        <w:t xml:space="preserve"> </w:t>
      </w:r>
      <w:r w:rsidR="00F50FDB">
        <w:t>菜单</w:t>
      </w:r>
      <w:r w:rsidR="00F50FDB">
        <w:rPr>
          <w:rFonts w:hint="eastAsia"/>
        </w:rPr>
        <w:t xml:space="preserve"> </w:t>
      </w:r>
      <w:r>
        <w:t>按钮</w:t>
      </w:r>
    </w:p>
    <w:p w:rsidR="00276C49" w:rsidRDefault="00276C49" w:rsidP="002C70E3">
      <w:pPr>
        <w:spacing w:line="220" w:lineRule="atLeast"/>
        <w:ind w:firstLineChars="100" w:firstLine="220"/>
      </w:pPr>
      <w:r>
        <w:t xml:space="preserve"> jQuery-easyui</w:t>
      </w:r>
      <w:r>
        <w:t>布局</w:t>
      </w:r>
      <w:r>
        <w:t xml:space="preserve"> </w:t>
      </w:r>
    </w:p>
    <w:p w:rsidR="00276C49" w:rsidRDefault="00276C49" w:rsidP="002C70E3">
      <w:pPr>
        <w:spacing w:line="220" w:lineRule="atLeast"/>
        <w:ind w:firstLineChars="100" w:firstLine="220"/>
      </w:pPr>
      <w:r>
        <w:t>panel tabs accordion layout</w:t>
      </w:r>
      <w:r>
        <w:t>布局</w:t>
      </w:r>
      <w:r>
        <w:t xml:space="preserve"> </w:t>
      </w:r>
    </w:p>
    <w:p w:rsidR="00276C49" w:rsidRDefault="00276C49" w:rsidP="002C70E3">
      <w:pPr>
        <w:spacing w:line="220" w:lineRule="atLeast"/>
        <w:ind w:firstLineChars="100" w:firstLine="220"/>
      </w:pPr>
      <w:r>
        <w:t>jQuery-easyui</w:t>
      </w:r>
      <w:r>
        <w:t>窗口</w:t>
      </w:r>
    </w:p>
    <w:p w:rsidR="00276C49" w:rsidRDefault="00276C49" w:rsidP="00276C49">
      <w:pPr>
        <w:spacing w:line="220" w:lineRule="atLeast"/>
        <w:ind w:firstLineChars="327" w:firstLine="719"/>
      </w:pPr>
      <w:r>
        <w:t xml:space="preserve"> window</w:t>
      </w:r>
      <w:r>
        <w:t>窗口</w:t>
      </w:r>
      <w:r>
        <w:t xml:space="preserve"> dialog</w:t>
      </w:r>
      <w:r>
        <w:t>对话框</w:t>
      </w:r>
      <w:r>
        <w:t xml:space="preserve"> messager</w:t>
      </w:r>
      <w:r>
        <w:t>消息窗口</w:t>
      </w:r>
      <w:r>
        <w:t xml:space="preserve"> </w:t>
      </w:r>
    </w:p>
    <w:p w:rsidR="00276C49" w:rsidRDefault="00276C49" w:rsidP="00276C49">
      <w:pPr>
        <w:spacing w:line="220" w:lineRule="atLeast"/>
      </w:pPr>
      <w:r>
        <w:t>jQuery-easyui</w:t>
      </w:r>
    </w:p>
    <w:p w:rsidR="004A72FC" w:rsidRDefault="00276C49" w:rsidP="00276C49">
      <w:pPr>
        <w:spacing w:line="220" w:lineRule="atLeast"/>
        <w:ind w:firstLine="720"/>
      </w:pPr>
      <w:r>
        <w:rPr>
          <w:rFonts w:hint="eastAsia"/>
        </w:rPr>
        <w:t>表格</w:t>
      </w:r>
      <w:r>
        <w:t xml:space="preserve"> datagrid</w:t>
      </w:r>
      <w:r>
        <w:t>和</w:t>
      </w:r>
      <w:r>
        <w:t>tree</w:t>
      </w:r>
      <w:r>
        <w:t>使用</w:t>
      </w:r>
    </w:p>
    <w:p w:rsidR="00AE78C0" w:rsidRDefault="00AE78C0" w:rsidP="00404226">
      <w:pPr>
        <w:spacing w:line="220" w:lineRule="atLeast"/>
      </w:pPr>
    </w:p>
    <w:p w:rsidR="00547BE1" w:rsidRDefault="00547BE1" w:rsidP="004657BC">
      <w:pPr>
        <w:pStyle w:val="1"/>
        <w:spacing w:line="240" w:lineRule="auto"/>
      </w:pPr>
      <w:r>
        <w:rPr>
          <w:rFonts w:hint="eastAsia"/>
        </w:rPr>
        <w:t>框架技术</w:t>
      </w:r>
    </w:p>
    <w:p w:rsidR="00A74EA8" w:rsidRPr="00567151" w:rsidRDefault="00A74EA8" w:rsidP="00A74EA8">
      <w:pPr>
        <w:spacing w:line="220" w:lineRule="atLeast"/>
        <w:ind w:leftChars="200" w:left="440"/>
      </w:pPr>
    </w:p>
    <w:p w:rsidR="00547BE1" w:rsidRDefault="00FE4A45" w:rsidP="00FC5A94">
      <w:pPr>
        <w:spacing w:line="220" w:lineRule="atLeast"/>
        <w:rPr>
          <w:b/>
        </w:rPr>
      </w:pPr>
      <w:r>
        <w:rPr>
          <w:rFonts w:hint="eastAsia"/>
          <w:b/>
        </w:rPr>
        <w:t>1</w:t>
      </w:r>
      <w:r w:rsidR="00547BE1">
        <w:rPr>
          <w:rFonts w:hint="eastAsia"/>
          <w:b/>
        </w:rPr>
        <w:t>.spring</w:t>
      </w:r>
      <w:r w:rsidR="00B424C2">
        <w:rPr>
          <w:rFonts w:hint="eastAsia"/>
          <w:b/>
        </w:rPr>
        <w:t>(7</w:t>
      </w:r>
      <w:r w:rsidR="00FD7345">
        <w:rPr>
          <w:rFonts w:hint="eastAsia"/>
          <w:b/>
        </w:rPr>
        <w:t>)</w:t>
      </w:r>
    </w:p>
    <w:p w:rsidR="00E5545A" w:rsidRDefault="00E5545A" w:rsidP="00E5545A">
      <w:pPr>
        <w:spacing w:line="220" w:lineRule="atLeast"/>
        <w:ind w:leftChars="200" w:left="550" w:hangingChars="50" w:hanging="110"/>
      </w:pPr>
      <w:r w:rsidRPr="00E5545A">
        <w:rPr>
          <w:rFonts w:hint="eastAsia"/>
        </w:rPr>
        <w:t>1.spring</w:t>
      </w:r>
      <w:r>
        <w:rPr>
          <w:rFonts w:hint="eastAsia"/>
        </w:rPr>
        <w:t>简介、</w:t>
      </w:r>
      <w:r w:rsidRPr="00E5545A">
        <w:rPr>
          <w:rFonts w:hint="eastAsia"/>
        </w:rPr>
        <w:t>搭建与测试</w:t>
      </w:r>
      <w:r w:rsidRPr="00E5545A">
        <w:rPr>
          <w:rFonts w:hint="eastAsia"/>
        </w:rPr>
        <w:t>Spring</w:t>
      </w:r>
      <w:r w:rsidRPr="00E5545A">
        <w:rPr>
          <w:rFonts w:hint="eastAsia"/>
        </w:rPr>
        <w:t>开发环境</w:t>
      </w:r>
      <w:r>
        <w:rPr>
          <w:rFonts w:hint="eastAsia"/>
        </w:rPr>
        <w:t>、</w:t>
      </w:r>
      <w:r w:rsidRPr="00E5545A">
        <w:rPr>
          <w:rFonts w:hint="eastAsia"/>
        </w:rPr>
        <w:t>spring</w:t>
      </w:r>
      <w:r w:rsidRPr="00E5545A">
        <w:rPr>
          <w:rFonts w:hint="eastAsia"/>
        </w:rPr>
        <w:t>的三种实例化</w:t>
      </w:r>
      <w:r w:rsidRPr="00E5545A">
        <w:rPr>
          <w:rFonts w:hint="eastAsia"/>
        </w:rPr>
        <w:t>Bean</w:t>
      </w:r>
      <w:r w:rsidRPr="00E5545A">
        <w:rPr>
          <w:rFonts w:hint="eastAsia"/>
        </w:rPr>
        <w:t>的方式</w:t>
      </w:r>
      <w:r>
        <w:rPr>
          <w:rFonts w:hint="eastAsia"/>
        </w:rPr>
        <w:t>、</w:t>
      </w:r>
      <w:r w:rsidRPr="00E5545A">
        <w:rPr>
          <w:rFonts w:hint="eastAsia"/>
        </w:rPr>
        <w:t>配置</w:t>
      </w:r>
      <w:r w:rsidRPr="00E5545A">
        <w:rPr>
          <w:rFonts w:hint="eastAsia"/>
        </w:rPr>
        <w:t>spring</w:t>
      </w:r>
      <w:r w:rsidRPr="00E5545A">
        <w:rPr>
          <w:rFonts w:hint="eastAsia"/>
        </w:rPr>
        <w:t>管理的</w:t>
      </w:r>
      <w:r w:rsidRPr="00E5545A">
        <w:rPr>
          <w:rFonts w:hint="eastAsia"/>
        </w:rPr>
        <w:t>Bean</w:t>
      </w:r>
      <w:r w:rsidRPr="00E5545A">
        <w:rPr>
          <w:rFonts w:hint="eastAsia"/>
        </w:rPr>
        <w:t>的作用域</w:t>
      </w:r>
      <w:r>
        <w:rPr>
          <w:rFonts w:hint="eastAsia"/>
        </w:rPr>
        <w:t>、</w:t>
      </w:r>
      <w:r w:rsidRPr="00E5545A">
        <w:rPr>
          <w:rFonts w:hint="eastAsia"/>
        </w:rPr>
        <w:t>spring</w:t>
      </w:r>
      <w:r w:rsidRPr="00E5545A">
        <w:rPr>
          <w:rFonts w:hint="eastAsia"/>
        </w:rPr>
        <w:t>管理的</w:t>
      </w:r>
      <w:r w:rsidRPr="00E5545A">
        <w:rPr>
          <w:rFonts w:hint="eastAsia"/>
        </w:rPr>
        <w:t>Bean</w:t>
      </w:r>
      <w:r w:rsidRPr="00E5545A">
        <w:rPr>
          <w:rFonts w:hint="eastAsia"/>
        </w:rPr>
        <w:t>的生命周期</w:t>
      </w:r>
    </w:p>
    <w:p w:rsidR="00E5545A" w:rsidRDefault="00E5545A" w:rsidP="00E5545A">
      <w:pPr>
        <w:spacing w:line="220" w:lineRule="atLeast"/>
        <w:ind w:leftChars="200" w:left="550" w:hangingChars="50" w:hanging="110"/>
      </w:pPr>
      <w:r>
        <w:rPr>
          <w:rFonts w:hint="eastAsia"/>
        </w:rPr>
        <w:t>2.</w:t>
      </w:r>
      <w:r w:rsidRPr="00E5545A">
        <w:rPr>
          <w:rFonts w:hint="eastAsia"/>
        </w:rPr>
        <w:t xml:space="preserve"> </w:t>
      </w:r>
      <w:r>
        <w:rPr>
          <w:rFonts w:hint="eastAsia"/>
        </w:rPr>
        <w:t>spring</w:t>
      </w:r>
      <w:r>
        <w:rPr>
          <w:rFonts w:hint="eastAsia"/>
        </w:rPr>
        <w:t>装配基本属性、</w:t>
      </w:r>
      <w:r>
        <w:rPr>
          <w:rFonts w:hint="eastAsia"/>
        </w:rPr>
        <w:t>spring</w:t>
      </w:r>
      <w:r>
        <w:rPr>
          <w:rFonts w:hint="eastAsia"/>
        </w:rPr>
        <w:t>如何装配各种类型的集合、</w:t>
      </w:r>
      <w:r>
        <w:rPr>
          <w:rFonts w:hint="eastAsia"/>
        </w:rPr>
        <w:t>sping</w:t>
      </w:r>
      <w:r>
        <w:rPr>
          <w:rFonts w:hint="eastAsia"/>
        </w:rPr>
        <w:t>使用构造器装配属性</w:t>
      </w:r>
    </w:p>
    <w:p w:rsidR="00E5545A" w:rsidRDefault="00E5545A" w:rsidP="00E5545A">
      <w:pPr>
        <w:spacing w:line="220" w:lineRule="atLeast"/>
        <w:ind w:leftChars="200" w:left="550" w:hangingChars="50" w:hanging="110"/>
      </w:pPr>
      <w:r>
        <w:rPr>
          <w:rFonts w:hint="eastAsia"/>
        </w:rPr>
        <w:t>3.</w:t>
      </w:r>
      <w:r w:rsidRPr="00E5545A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@Resource</w:t>
      </w:r>
      <w:r>
        <w:rPr>
          <w:rFonts w:hint="eastAsia"/>
        </w:rPr>
        <w:t>注解完成属性装配、用</w:t>
      </w:r>
      <w:r>
        <w:rPr>
          <w:rFonts w:hint="eastAsia"/>
        </w:rPr>
        <w:t>@Autowire</w:t>
      </w:r>
      <w:r>
        <w:rPr>
          <w:rFonts w:hint="eastAsia"/>
        </w:rPr>
        <w:t>注解与自动装配、自动扫描和管理</w:t>
      </w:r>
      <w:r>
        <w:rPr>
          <w:rFonts w:hint="eastAsia"/>
        </w:rPr>
        <w:t>Bean</w:t>
      </w:r>
    </w:p>
    <w:p w:rsidR="0046379E" w:rsidRDefault="0046379E" w:rsidP="00E5545A">
      <w:pPr>
        <w:spacing w:line="220" w:lineRule="atLeast"/>
        <w:ind w:leftChars="200" w:left="550" w:hangingChars="50" w:hanging="110"/>
      </w:pPr>
      <w:r>
        <w:rPr>
          <w:rFonts w:hint="eastAsia"/>
        </w:rPr>
        <w:t>4.</w:t>
      </w:r>
      <w:r>
        <w:rPr>
          <w:rFonts w:hint="eastAsia"/>
        </w:rPr>
        <w:t>动态代理</w:t>
      </w:r>
      <w:r>
        <w:rPr>
          <w:rFonts w:hint="eastAsia"/>
        </w:rPr>
        <w:t>(jdk cglib)</w:t>
      </w:r>
    </w:p>
    <w:p w:rsidR="00E5545A" w:rsidRDefault="0046379E" w:rsidP="0046379E">
      <w:pPr>
        <w:spacing w:line="220" w:lineRule="atLeast"/>
        <w:ind w:leftChars="200" w:left="770" w:hangingChars="150" w:hanging="330"/>
      </w:pPr>
      <w:r>
        <w:rPr>
          <w:rFonts w:hint="eastAsia"/>
        </w:rPr>
        <w:t>5</w:t>
      </w:r>
      <w:r w:rsidR="00E5545A">
        <w:rPr>
          <w:rFonts w:hint="eastAsia"/>
        </w:rPr>
        <w:t>.</w:t>
      </w:r>
      <w:r w:rsidR="00E5545A" w:rsidRPr="00E5545A">
        <w:rPr>
          <w:rFonts w:hint="eastAsia"/>
        </w:rPr>
        <w:t xml:space="preserve"> </w:t>
      </w:r>
      <w:r w:rsidR="00E5545A">
        <w:rPr>
          <w:rFonts w:hint="eastAsia"/>
        </w:rPr>
        <w:t>使用</w:t>
      </w:r>
      <w:r w:rsidR="00E5545A">
        <w:rPr>
          <w:rFonts w:hint="eastAsia"/>
        </w:rPr>
        <w:t>spring</w:t>
      </w:r>
      <w:r w:rsidR="00E5545A">
        <w:rPr>
          <w:rFonts w:hint="eastAsia"/>
        </w:rPr>
        <w:t>的注解方式实现</w:t>
      </w:r>
      <w:r w:rsidR="00E5545A">
        <w:rPr>
          <w:rFonts w:hint="eastAsia"/>
        </w:rPr>
        <w:t>AOP</w:t>
      </w:r>
      <w:r w:rsidR="00E5545A">
        <w:rPr>
          <w:rFonts w:hint="eastAsia"/>
        </w:rPr>
        <w:t>入门、使用</w:t>
      </w:r>
      <w:r w:rsidR="00E5545A">
        <w:rPr>
          <w:rFonts w:hint="eastAsia"/>
        </w:rPr>
        <w:t>spring</w:t>
      </w:r>
      <w:r w:rsidR="00E5545A">
        <w:rPr>
          <w:rFonts w:hint="eastAsia"/>
        </w:rPr>
        <w:t>的注解方式实现</w:t>
      </w:r>
      <w:r w:rsidR="00E5545A">
        <w:rPr>
          <w:rFonts w:hint="eastAsia"/>
        </w:rPr>
        <w:t>AOP</w:t>
      </w:r>
      <w:r w:rsidR="00E5545A">
        <w:rPr>
          <w:rFonts w:hint="eastAsia"/>
        </w:rPr>
        <w:t>细节、使用</w:t>
      </w:r>
      <w:r w:rsidR="00E5545A">
        <w:rPr>
          <w:rFonts w:hint="eastAsia"/>
        </w:rPr>
        <w:t>spring</w:t>
      </w:r>
      <w:r w:rsidR="00E5545A">
        <w:rPr>
          <w:rFonts w:hint="eastAsia"/>
        </w:rPr>
        <w:t>配置文件实现</w:t>
      </w:r>
      <w:r w:rsidR="00E5545A">
        <w:rPr>
          <w:rFonts w:hint="eastAsia"/>
        </w:rPr>
        <w:t>AOP</w:t>
      </w:r>
    </w:p>
    <w:p w:rsidR="00E5545A" w:rsidRDefault="0046379E" w:rsidP="00E5545A">
      <w:pPr>
        <w:spacing w:line="220" w:lineRule="atLeast"/>
        <w:ind w:leftChars="200" w:left="770" w:hangingChars="150" w:hanging="330"/>
      </w:pPr>
      <w:r>
        <w:rPr>
          <w:rFonts w:hint="eastAsia"/>
        </w:rPr>
        <w:lastRenderedPageBreak/>
        <w:t>6</w:t>
      </w:r>
      <w:r w:rsidR="00E5545A">
        <w:rPr>
          <w:rFonts w:hint="eastAsia"/>
        </w:rPr>
        <w:t>.</w:t>
      </w:r>
      <w:r w:rsidR="00E5545A" w:rsidRPr="00E5545A">
        <w:rPr>
          <w:rFonts w:hint="eastAsia"/>
        </w:rPr>
        <w:t xml:space="preserve"> </w:t>
      </w:r>
      <w:r w:rsidR="00E5545A">
        <w:rPr>
          <w:rFonts w:hint="eastAsia"/>
        </w:rPr>
        <w:t>搭建和配置</w:t>
      </w:r>
      <w:r w:rsidR="00E5545A">
        <w:rPr>
          <w:rFonts w:hint="eastAsia"/>
        </w:rPr>
        <w:t>Spring</w:t>
      </w:r>
      <w:r w:rsidR="00E5545A">
        <w:rPr>
          <w:rFonts w:hint="eastAsia"/>
        </w:rPr>
        <w:t>与</w:t>
      </w:r>
      <w:r w:rsidR="00E5545A">
        <w:rPr>
          <w:rFonts w:hint="eastAsia"/>
        </w:rPr>
        <w:t>jdbc</w:t>
      </w:r>
      <w:r w:rsidR="00E5545A">
        <w:rPr>
          <w:rFonts w:hint="eastAsia"/>
        </w:rPr>
        <w:t>整合环境、</w:t>
      </w:r>
      <w:r w:rsidR="00E5545A">
        <w:rPr>
          <w:rFonts w:hint="eastAsia"/>
        </w:rPr>
        <w:t>spring</w:t>
      </w:r>
      <w:r w:rsidR="00E5545A">
        <w:rPr>
          <w:rFonts w:hint="eastAsia"/>
        </w:rPr>
        <w:t>集成的</w:t>
      </w:r>
      <w:r w:rsidR="00E5545A">
        <w:rPr>
          <w:rFonts w:hint="eastAsia"/>
        </w:rPr>
        <w:t>jdbc</w:t>
      </w:r>
      <w:r w:rsidR="00E5545A">
        <w:rPr>
          <w:rFonts w:hint="eastAsia"/>
        </w:rPr>
        <w:t>编程和事物管理、使用</w:t>
      </w:r>
      <w:r w:rsidR="00E5545A">
        <w:rPr>
          <w:rFonts w:hint="eastAsia"/>
        </w:rPr>
        <w:t>spring</w:t>
      </w:r>
      <w:r w:rsidR="00E5545A">
        <w:rPr>
          <w:rFonts w:hint="eastAsia"/>
        </w:rPr>
        <w:t>注解方式管理事务、使用</w:t>
      </w:r>
      <w:r w:rsidR="00E5545A">
        <w:rPr>
          <w:rFonts w:hint="eastAsia"/>
        </w:rPr>
        <w:t>spring</w:t>
      </w:r>
      <w:r w:rsidR="00E5545A">
        <w:rPr>
          <w:rFonts w:hint="eastAsia"/>
        </w:rPr>
        <w:t>配置文件实现事务管理</w:t>
      </w:r>
    </w:p>
    <w:p w:rsidR="0074499C" w:rsidRDefault="0074499C" w:rsidP="00547BE1">
      <w:pPr>
        <w:spacing w:line="220" w:lineRule="atLeast"/>
        <w:ind w:firstLineChars="100" w:firstLine="220"/>
        <w:rPr>
          <w:b/>
        </w:rPr>
      </w:pPr>
    </w:p>
    <w:p w:rsidR="00547BE1" w:rsidRDefault="00FE4A45" w:rsidP="00FC5A94">
      <w:pPr>
        <w:spacing w:line="220" w:lineRule="atLeast"/>
        <w:rPr>
          <w:b/>
        </w:rPr>
      </w:pPr>
      <w:r>
        <w:rPr>
          <w:rFonts w:hint="eastAsia"/>
          <w:b/>
        </w:rPr>
        <w:t>2</w:t>
      </w:r>
      <w:r w:rsidR="00136DD8">
        <w:rPr>
          <w:rFonts w:hint="eastAsia"/>
          <w:b/>
        </w:rPr>
        <w:t>.springmvc</w:t>
      </w:r>
      <w:r w:rsidR="005D44A5">
        <w:rPr>
          <w:rFonts w:hint="eastAsia"/>
          <w:b/>
        </w:rPr>
        <w:t>(</w:t>
      </w:r>
      <w:r w:rsidR="005C5F6A">
        <w:rPr>
          <w:rFonts w:hint="eastAsia"/>
          <w:b/>
        </w:rPr>
        <w:t>7</w:t>
      </w:r>
      <w:r w:rsidR="005D44A5">
        <w:rPr>
          <w:rFonts w:hint="eastAsia"/>
          <w:b/>
        </w:rPr>
        <w:t>)</w:t>
      </w:r>
    </w:p>
    <w:p w:rsidR="006A2C4A" w:rsidRDefault="006A2C4A" w:rsidP="005D44A5">
      <w:pPr>
        <w:spacing w:line="220" w:lineRule="atLeast"/>
        <w:ind w:leftChars="100" w:left="220"/>
      </w:pPr>
      <w:r>
        <w:rPr>
          <w:rFonts w:hint="eastAsia"/>
        </w:rPr>
        <w:t>1.</w:t>
      </w:r>
      <w:r>
        <w:t>Spring MVC</w:t>
      </w:r>
      <w:r>
        <w:t>概述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体系结构、</w:t>
      </w:r>
      <w:r>
        <w:t>Spring MVC</w:t>
      </w:r>
      <w:r>
        <w:t>的第一个案例</w:t>
      </w:r>
      <w:r>
        <w:t xml:space="preserve"> </w:t>
      </w:r>
    </w:p>
    <w:p w:rsidR="00D75D18" w:rsidRDefault="00D75D18" w:rsidP="005D44A5">
      <w:pPr>
        <w:spacing w:line="220" w:lineRule="atLeast"/>
        <w:ind w:leftChars="100" w:left="220"/>
      </w:pPr>
      <w:r>
        <w:rPr>
          <w:rFonts w:hint="eastAsia"/>
        </w:rPr>
        <w:t>2.</w:t>
      </w:r>
      <w:r w:rsidR="006A2C4A">
        <w:t xml:space="preserve"> Spring MVC</w:t>
      </w:r>
      <w:r w:rsidR="006A2C4A">
        <w:t>常用的</w:t>
      </w:r>
      <w:r w:rsidR="00B623FE">
        <w:rPr>
          <w:rFonts w:hint="eastAsia"/>
        </w:rPr>
        <w:t>非注解映射器和适配器</w:t>
      </w:r>
      <w:r w:rsidR="006A2C4A">
        <w:t xml:space="preserve"> </w:t>
      </w:r>
    </w:p>
    <w:p w:rsidR="007F345F" w:rsidRDefault="00D75D18" w:rsidP="005D44A5">
      <w:pPr>
        <w:spacing w:line="220" w:lineRule="atLeast"/>
        <w:ind w:leftChars="100" w:left="220"/>
      </w:pPr>
      <w:r>
        <w:rPr>
          <w:rFonts w:hint="eastAsia"/>
        </w:rPr>
        <w:t>3.</w:t>
      </w:r>
      <w:r w:rsidR="00B623FE" w:rsidRPr="00B623FE">
        <w:t xml:space="preserve"> </w:t>
      </w:r>
      <w:r w:rsidR="00B623FE">
        <w:t>Spring MVC</w:t>
      </w:r>
      <w:r w:rsidR="00B623FE">
        <w:t>常用的</w:t>
      </w:r>
      <w:r w:rsidR="00B623FE">
        <w:rPr>
          <w:rFonts w:hint="eastAsia"/>
        </w:rPr>
        <w:t>注解映射器和适配器</w:t>
      </w:r>
    </w:p>
    <w:p w:rsidR="005C5F6A" w:rsidRDefault="00D75D18" w:rsidP="005D44A5">
      <w:pPr>
        <w:spacing w:line="220" w:lineRule="atLeast"/>
        <w:ind w:leftChars="100" w:left="220"/>
      </w:pPr>
      <w:r>
        <w:rPr>
          <w:rFonts w:hint="eastAsia"/>
        </w:rPr>
        <w:t>4.</w:t>
      </w:r>
      <w:r w:rsidR="005C5F6A">
        <w:rPr>
          <w:rFonts w:hint="eastAsia"/>
        </w:rPr>
        <w:t>参数绑定</w:t>
      </w:r>
    </w:p>
    <w:p w:rsidR="00D75D18" w:rsidRDefault="005C5F6A" w:rsidP="005D44A5">
      <w:pPr>
        <w:spacing w:line="220" w:lineRule="atLeast"/>
        <w:ind w:leftChars="100" w:left="220"/>
      </w:pPr>
      <w:r>
        <w:rPr>
          <w:rFonts w:hint="eastAsia"/>
        </w:rPr>
        <w:t>5.</w:t>
      </w:r>
      <w:r w:rsidR="00E274FD">
        <w:rPr>
          <w:rFonts w:hint="eastAsia"/>
        </w:rPr>
        <w:t>返回值</w:t>
      </w:r>
      <w:r w:rsidR="00E274FD">
        <w:rPr>
          <w:rFonts w:hint="eastAsia"/>
        </w:rPr>
        <w:t>(</w:t>
      </w:r>
      <w:r w:rsidR="00D75D18">
        <w:rPr>
          <w:rFonts w:hint="eastAsia"/>
        </w:rPr>
        <w:t>ModalAndView</w:t>
      </w:r>
      <w:r w:rsidR="00D75D18">
        <w:rPr>
          <w:rFonts w:hint="eastAsia"/>
        </w:rPr>
        <w:t>、</w:t>
      </w:r>
      <w:r w:rsidR="00D75D18">
        <w:rPr>
          <w:rFonts w:hint="eastAsia"/>
        </w:rPr>
        <w:t xml:space="preserve">  String</w:t>
      </w:r>
      <w:r w:rsidR="00D75D18">
        <w:rPr>
          <w:rFonts w:hint="eastAsia"/>
        </w:rPr>
        <w:t>、</w:t>
      </w:r>
      <w:r w:rsidR="00D75D18">
        <w:rPr>
          <w:rFonts w:hint="eastAsia"/>
        </w:rPr>
        <w:t xml:space="preserve">  void</w:t>
      </w:r>
      <w:r w:rsidR="00E274FD">
        <w:rPr>
          <w:rFonts w:hint="eastAsia"/>
        </w:rPr>
        <w:t>)</w:t>
      </w:r>
      <w:r w:rsidR="00F14108">
        <w:rPr>
          <w:rFonts w:hint="eastAsia"/>
        </w:rPr>
        <w:t xml:space="preserve"> </w:t>
      </w:r>
    </w:p>
    <w:p w:rsidR="00D75D18" w:rsidRPr="00BD0C86" w:rsidRDefault="005C5F6A" w:rsidP="005D44A5">
      <w:pPr>
        <w:spacing w:line="220" w:lineRule="atLeast"/>
        <w:ind w:leftChars="100" w:left="220"/>
      </w:pPr>
      <w:r>
        <w:rPr>
          <w:rFonts w:hint="eastAsia"/>
        </w:rPr>
        <w:t>6</w:t>
      </w:r>
      <w:r w:rsidR="00CF04AA" w:rsidRPr="00BD0C86">
        <w:rPr>
          <w:rFonts w:hint="eastAsia"/>
        </w:rPr>
        <w:t>.</w:t>
      </w:r>
      <w:r w:rsidR="00BD0C86" w:rsidRPr="00BD0C86">
        <w:rPr>
          <w:rFonts w:hint="eastAsia"/>
        </w:rPr>
        <w:t>json</w:t>
      </w:r>
      <w:r w:rsidR="00BD0C86" w:rsidRPr="00BD0C86">
        <w:rPr>
          <w:rFonts w:hint="eastAsia"/>
        </w:rPr>
        <w:t>交互、文件上传</w:t>
      </w:r>
    </w:p>
    <w:p w:rsidR="00C609AE" w:rsidRDefault="005C5F6A" w:rsidP="005D44A5">
      <w:pPr>
        <w:spacing w:line="220" w:lineRule="atLeast"/>
        <w:ind w:leftChars="100" w:left="220"/>
      </w:pPr>
      <w:r>
        <w:rPr>
          <w:rFonts w:hint="eastAsia"/>
        </w:rPr>
        <w:t>7</w:t>
      </w:r>
      <w:r w:rsidR="00BF1E72" w:rsidRPr="00BD0C86">
        <w:rPr>
          <w:rFonts w:hint="eastAsia"/>
        </w:rPr>
        <w:t>.</w:t>
      </w:r>
      <w:r w:rsidR="00BD0C86" w:rsidRPr="00BD0C86">
        <w:rPr>
          <w:rFonts w:hint="eastAsia"/>
        </w:rPr>
        <w:t xml:space="preserve"> </w:t>
      </w:r>
      <w:r w:rsidR="00BD0C86" w:rsidRPr="00BD0C86">
        <w:rPr>
          <w:rFonts w:hint="eastAsia"/>
        </w:rPr>
        <w:t>拦截器、统一异常处理</w:t>
      </w:r>
      <w:r w:rsidR="00BD0C86">
        <w:rPr>
          <w:rFonts w:hint="eastAsia"/>
        </w:rPr>
        <w:t>（全局异常处理器</w:t>
      </w:r>
      <w:r w:rsidR="00D24178">
        <w:rPr>
          <w:rFonts w:hint="eastAsia"/>
        </w:rPr>
        <w:t>开发</w:t>
      </w:r>
      <w:r w:rsidR="00BD0C86">
        <w:rPr>
          <w:rFonts w:hint="eastAsia"/>
        </w:rPr>
        <w:t>）</w:t>
      </w:r>
      <w:r w:rsidR="00D52417">
        <w:rPr>
          <w:rFonts w:hint="eastAsia"/>
        </w:rPr>
        <w:t>、类型转换器</w:t>
      </w:r>
      <w:r w:rsidR="00D52417">
        <w:rPr>
          <w:rFonts w:hint="eastAsia"/>
        </w:rPr>
        <w:t>(</w:t>
      </w:r>
      <w:r w:rsidR="00D52417">
        <w:rPr>
          <w:rFonts w:hint="eastAsia"/>
        </w:rPr>
        <w:t>日期</w:t>
      </w:r>
      <w:r w:rsidR="00D34321">
        <w:rPr>
          <w:rFonts w:hint="eastAsia"/>
        </w:rPr>
        <w:t>类型</w:t>
      </w:r>
      <w:r w:rsidR="00D52417">
        <w:rPr>
          <w:rFonts w:hint="eastAsia"/>
        </w:rPr>
        <w:t>)</w:t>
      </w:r>
    </w:p>
    <w:p w:rsidR="00CF04AA" w:rsidRDefault="00CF04AA" w:rsidP="00FC5A94">
      <w:pPr>
        <w:spacing w:line="220" w:lineRule="atLeast"/>
        <w:rPr>
          <w:b/>
        </w:rPr>
      </w:pPr>
    </w:p>
    <w:p w:rsidR="00136DD8" w:rsidRDefault="00FE4A45" w:rsidP="00FC5A94">
      <w:pPr>
        <w:spacing w:line="220" w:lineRule="atLeast"/>
        <w:rPr>
          <w:b/>
        </w:rPr>
      </w:pPr>
      <w:r>
        <w:rPr>
          <w:rFonts w:hint="eastAsia"/>
          <w:b/>
        </w:rPr>
        <w:t>3</w:t>
      </w:r>
      <w:r w:rsidR="00136DD8">
        <w:rPr>
          <w:rFonts w:hint="eastAsia"/>
          <w:b/>
        </w:rPr>
        <w:t>.mybatis</w:t>
      </w:r>
      <w:r w:rsidR="00FE5533">
        <w:rPr>
          <w:rFonts w:hint="eastAsia"/>
          <w:b/>
        </w:rPr>
        <w:t>(9)</w:t>
      </w:r>
    </w:p>
    <w:p w:rsidR="002D7416" w:rsidRPr="009027FE" w:rsidRDefault="002D7416" w:rsidP="00FC5A94">
      <w:pPr>
        <w:spacing w:line="220" w:lineRule="atLeast"/>
      </w:pPr>
      <w:r>
        <w:rPr>
          <w:rFonts w:hint="eastAsia"/>
          <w:b/>
        </w:rPr>
        <w:t xml:space="preserve">          </w:t>
      </w:r>
      <w:r w:rsidR="00FA6199">
        <w:rPr>
          <w:rFonts w:hint="eastAsia"/>
          <w:b/>
        </w:rPr>
        <w:t xml:space="preserve"> </w:t>
      </w:r>
      <w:r w:rsidRPr="009027FE">
        <w:rPr>
          <w:rFonts w:hint="eastAsia"/>
        </w:rPr>
        <w:t>1.</w:t>
      </w:r>
      <w:r w:rsidR="009027FE" w:rsidRPr="009027FE">
        <w:rPr>
          <w:rFonts w:hint="eastAsia"/>
        </w:rPr>
        <w:t xml:space="preserve"> </w:t>
      </w:r>
      <w:r w:rsidR="009027FE" w:rsidRPr="009027FE">
        <w:rPr>
          <w:rFonts w:hint="eastAsia"/>
        </w:rPr>
        <w:t>安装和配置、</w:t>
      </w:r>
      <w:r w:rsidR="00727F93">
        <w:rPr>
          <w:rFonts w:hint="eastAsia"/>
        </w:rPr>
        <w:t>映射文件</w:t>
      </w:r>
      <w:r w:rsidR="00727F93">
        <w:rPr>
          <w:rFonts w:hint="eastAsia"/>
        </w:rPr>
        <w:t>(paramType,resultType)</w:t>
      </w:r>
      <w:r w:rsidR="009027FE" w:rsidRPr="009027FE">
        <w:rPr>
          <w:rFonts w:hint="eastAsia"/>
        </w:rPr>
        <w:t>、</w:t>
      </w:r>
      <w:r w:rsidR="00A76CCD">
        <w:rPr>
          <w:rFonts w:hint="eastAsia"/>
        </w:rPr>
        <w:t>基本</w:t>
      </w:r>
      <w:r w:rsidR="00A76CCD">
        <w:rPr>
          <w:rFonts w:hint="eastAsia"/>
        </w:rPr>
        <w:t>CRUD</w:t>
      </w:r>
      <w:r w:rsidR="00A76CCD">
        <w:rPr>
          <w:rFonts w:hint="eastAsia"/>
        </w:rPr>
        <w:t>操作演示</w:t>
      </w:r>
      <w:r w:rsidR="00E74F6A">
        <w:rPr>
          <w:rFonts w:hint="eastAsia"/>
        </w:rPr>
        <w:t>(</w:t>
      </w:r>
      <w:r w:rsidR="00E74F6A">
        <w:rPr>
          <w:rFonts w:hint="eastAsia"/>
        </w:rPr>
        <w:t>原生</w:t>
      </w:r>
      <w:r w:rsidR="00E74F6A">
        <w:rPr>
          <w:rFonts w:hint="eastAsia"/>
        </w:rPr>
        <w:t>dao</w:t>
      </w:r>
      <w:r w:rsidR="00E74F6A">
        <w:rPr>
          <w:rFonts w:hint="eastAsia"/>
        </w:rPr>
        <w:t>开发</w:t>
      </w:r>
      <w:r w:rsidR="00E74F6A">
        <w:rPr>
          <w:rFonts w:hint="eastAsia"/>
        </w:rPr>
        <w:t>)</w:t>
      </w:r>
    </w:p>
    <w:p w:rsidR="002D7416" w:rsidRPr="009027FE" w:rsidRDefault="002D7416" w:rsidP="00FC5A94">
      <w:pPr>
        <w:spacing w:line="220" w:lineRule="atLeast"/>
      </w:pPr>
      <w:r>
        <w:rPr>
          <w:rFonts w:hint="eastAsia"/>
          <w:b/>
        </w:rPr>
        <w:t xml:space="preserve">          </w:t>
      </w:r>
      <w:r w:rsidR="00FA6199">
        <w:rPr>
          <w:rFonts w:hint="eastAsia"/>
          <w:b/>
        </w:rPr>
        <w:t xml:space="preserve"> </w:t>
      </w:r>
      <w:r w:rsidRPr="009027FE">
        <w:rPr>
          <w:rFonts w:hint="eastAsia"/>
        </w:rPr>
        <w:t>2.</w:t>
      </w:r>
      <w:r w:rsidR="00FA6199" w:rsidRPr="00FA6199">
        <w:rPr>
          <w:rFonts w:hint="eastAsia"/>
        </w:rPr>
        <w:t xml:space="preserve"> </w:t>
      </w:r>
      <w:r w:rsidR="00727F93">
        <w:rPr>
          <w:rFonts w:hint="eastAsia"/>
        </w:rPr>
        <w:t>mapper</w:t>
      </w:r>
      <w:r w:rsidR="00727F93">
        <w:rPr>
          <w:rFonts w:hint="eastAsia"/>
        </w:rPr>
        <w:t>代理</w:t>
      </w:r>
      <w:r w:rsidR="00727F93">
        <w:rPr>
          <w:rFonts w:hint="eastAsia"/>
        </w:rPr>
        <w:t>Dao</w:t>
      </w:r>
      <w:r w:rsidR="00727F93">
        <w:rPr>
          <w:rFonts w:hint="eastAsia"/>
        </w:rPr>
        <w:t>开发</w:t>
      </w:r>
      <w:r w:rsidR="00A52F66">
        <w:rPr>
          <w:rFonts w:hint="eastAsia"/>
        </w:rPr>
        <w:t>,</w:t>
      </w:r>
      <w:r w:rsidR="00A52F66" w:rsidRPr="00A52F66">
        <w:rPr>
          <w:rFonts w:hint="eastAsia"/>
        </w:rPr>
        <w:t xml:space="preserve"> </w:t>
      </w:r>
      <w:r w:rsidR="00A52F66">
        <w:rPr>
          <w:rFonts w:hint="eastAsia"/>
        </w:rPr>
        <w:t>基本</w:t>
      </w:r>
      <w:r w:rsidR="00A52F66">
        <w:rPr>
          <w:rFonts w:hint="eastAsia"/>
        </w:rPr>
        <w:t>CRUD</w:t>
      </w:r>
      <w:r w:rsidR="00A52F66">
        <w:rPr>
          <w:rFonts w:hint="eastAsia"/>
        </w:rPr>
        <w:t>操作演示</w:t>
      </w:r>
    </w:p>
    <w:p w:rsidR="00182CE4" w:rsidRDefault="002D7416" w:rsidP="00FC5A94">
      <w:pPr>
        <w:spacing w:line="220" w:lineRule="atLeast"/>
      </w:pPr>
      <w:r>
        <w:rPr>
          <w:rFonts w:hint="eastAsia"/>
          <w:b/>
        </w:rPr>
        <w:t xml:space="preserve">           </w:t>
      </w:r>
      <w:r w:rsidRPr="002D7416">
        <w:rPr>
          <w:rFonts w:hint="eastAsia"/>
        </w:rPr>
        <w:t xml:space="preserve">3. </w:t>
      </w:r>
      <w:r w:rsidR="00FA6199">
        <w:rPr>
          <w:rFonts w:hint="eastAsia"/>
        </w:rPr>
        <w:t>映射关系：</w:t>
      </w:r>
      <w:r w:rsidR="00FA6199">
        <w:rPr>
          <w:rFonts w:hint="eastAsia"/>
        </w:rPr>
        <w:t xml:space="preserve">  </w:t>
      </w:r>
      <w:r w:rsidR="00727F93">
        <w:rPr>
          <w:rFonts w:hint="eastAsia"/>
        </w:rPr>
        <w:t>一对多</w:t>
      </w:r>
      <w:r w:rsidR="00727F93">
        <w:rPr>
          <w:rFonts w:hint="eastAsia"/>
        </w:rPr>
        <w:t xml:space="preserve">  </w:t>
      </w:r>
      <w:r w:rsidR="00471268">
        <w:rPr>
          <w:rFonts w:hint="eastAsia"/>
        </w:rPr>
        <w:t xml:space="preserve">       </w:t>
      </w:r>
    </w:p>
    <w:p w:rsidR="003B0CCA" w:rsidRPr="005B769B" w:rsidRDefault="005B769B" w:rsidP="00FC5A94">
      <w:pPr>
        <w:spacing w:line="220" w:lineRule="atLeast"/>
      </w:pPr>
      <w:r>
        <w:rPr>
          <w:rFonts w:hint="eastAsia"/>
          <w:b/>
        </w:rPr>
        <w:t xml:space="preserve">           </w:t>
      </w:r>
      <w:r w:rsidRPr="005B769B">
        <w:rPr>
          <w:rFonts w:hint="eastAsia"/>
        </w:rPr>
        <w:t xml:space="preserve">4. </w:t>
      </w:r>
      <w:r w:rsidR="00182CE4">
        <w:rPr>
          <w:rFonts w:hint="eastAsia"/>
        </w:rPr>
        <w:t>映射关系：</w:t>
      </w:r>
      <w:r w:rsidR="00182CE4">
        <w:rPr>
          <w:rFonts w:hint="eastAsia"/>
        </w:rPr>
        <w:t xml:space="preserve">  </w:t>
      </w:r>
      <w:r w:rsidR="00182CE4">
        <w:rPr>
          <w:rFonts w:hint="eastAsia"/>
        </w:rPr>
        <w:t>多对多</w:t>
      </w:r>
      <w:r w:rsidR="00182CE4">
        <w:rPr>
          <w:rFonts w:hint="eastAsia"/>
        </w:rPr>
        <w:t xml:space="preserve">  </w:t>
      </w:r>
      <w:r w:rsidR="00182CE4">
        <w:rPr>
          <w:rFonts w:hint="eastAsia"/>
        </w:rPr>
        <w:t>一对一</w:t>
      </w:r>
      <w:r w:rsidR="00471268">
        <w:rPr>
          <w:rFonts w:hint="eastAsia"/>
        </w:rPr>
        <w:t xml:space="preserve"> </w:t>
      </w:r>
      <w:r w:rsidR="005427E9">
        <w:rPr>
          <w:rFonts w:hint="eastAsia"/>
        </w:rPr>
        <w:t xml:space="preserve"> </w:t>
      </w:r>
    </w:p>
    <w:p w:rsidR="00182CE4" w:rsidRPr="005B769B" w:rsidRDefault="003B0CCA" w:rsidP="00182CE4">
      <w:pPr>
        <w:spacing w:line="220" w:lineRule="atLeast"/>
      </w:pPr>
      <w:r>
        <w:rPr>
          <w:rFonts w:hint="eastAsia"/>
          <w:b/>
        </w:rPr>
        <w:t xml:space="preserve">            </w:t>
      </w:r>
      <w:r w:rsidRPr="003B0CCA">
        <w:rPr>
          <w:rFonts w:hint="eastAsia"/>
        </w:rPr>
        <w:t xml:space="preserve">5. </w:t>
      </w:r>
      <w:r w:rsidR="00182CE4" w:rsidRPr="009027FE">
        <w:rPr>
          <w:rFonts w:hint="eastAsia"/>
        </w:rPr>
        <w:t>别名的定义</w:t>
      </w:r>
      <w:r w:rsidR="00182CE4">
        <w:rPr>
          <w:rFonts w:hint="eastAsia"/>
        </w:rPr>
        <w:t>、</w:t>
      </w:r>
      <w:r w:rsidR="00182CE4" w:rsidRPr="005B769B">
        <w:rPr>
          <w:rFonts w:hint="eastAsia"/>
        </w:rPr>
        <w:t>动态</w:t>
      </w:r>
      <w:r w:rsidR="00182CE4" w:rsidRPr="005B769B">
        <w:rPr>
          <w:rFonts w:hint="eastAsia"/>
        </w:rPr>
        <w:t>sql</w:t>
      </w:r>
      <w:r w:rsidR="00182CE4" w:rsidRPr="005B769B">
        <w:rPr>
          <w:rFonts w:hint="eastAsia"/>
        </w:rPr>
        <w:t>（</w:t>
      </w:r>
      <w:r w:rsidR="00182CE4" w:rsidRPr="005B769B">
        <w:rPr>
          <w:rFonts w:hint="eastAsia"/>
        </w:rPr>
        <w:t>select</w:t>
      </w:r>
      <w:r w:rsidR="00182CE4" w:rsidRPr="005B769B">
        <w:rPr>
          <w:rFonts w:hint="eastAsia"/>
        </w:rPr>
        <w:t>动态组合条件查询</w:t>
      </w:r>
      <w:r w:rsidR="00182CE4">
        <w:rPr>
          <w:rFonts w:hint="eastAsia"/>
        </w:rPr>
        <w:t>）</w:t>
      </w:r>
    </w:p>
    <w:p w:rsidR="00182CE4" w:rsidRPr="003B0CCA" w:rsidRDefault="003B0CCA" w:rsidP="00182CE4">
      <w:pPr>
        <w:spacing w:line="220" w:lineRule="atLeast"/>
      </w:pPr>
      <w:r>
        <w:rPr>
          <w:rFonts w:hint="eastAsia"/>
          <w:b/>
        </w:rPr>
        <w:t xml:space="preserve"> </w:t>
      </w:r>
      <w:r w:rsidRPr="003B0CCA">
        <w:rPr>
          <w:rFonts w:hint="eastAsia"/>
        </w:rPr>
        <w:t xml:space="preserve">          6. </w:t>
      </w:r>
      <w:r w:rsidR="00182CE4" w:rsidRPr="003B0CCA">
        <w:rPr>
          <w:rFonts w:hint="eastAsia"/>
        </w:rPr>
        <w:t>foreach</w:t>
      </w:r>
      <w:r w:rsidR="00182CE4" w:rsidRPr="003B0CCA">
        <w:rPr>
          <w:rFonts w:hint="eastAsia"/>
        </w:rPr>
        <w:t>、大数据量批量插入、批量删除）</w:t>
      </w:r>
    </w:p>
    <w:p w:rsidR="000029BC" w:rsidRDefault="000029BC" w:rsidP="000029BC">
      <w:pPr>
        <w:spacing w:line="220" w:lineRule="atLeast"/>
        <w:ind w:firstLine="720"/>
        <w:rPr>
          <w:b/>
        </w:rPr>
      </w:pPr>
      <w:r>
        <w:rPr>
          <w:rFonts w:hint="eastAsia"/>
        </w:rPr>
        <w:t>7.</w:t>
      </w:r>
      <w:r w:rsidR="0057478B" w:rsidRPr="0057478B">
        <w:rPr>
          <w:rFonts w:hint="eastAsia"/>
        </w:rPr>
        <w:t xml:space="preserve"> </w:t>
      </w:r>
      <w:r w:rsidR="0057478B" w:rsidRPr="003B0CCA">
        <w:rPr>
          <w:rFonts w:hint="eastAsia"/>
        </w:rPr>
        <w:t>延迟加载</w:t>
      </w:r>
      <w:r w:rsidR="0057478B">
        <w:rPr>
          <w:rFonts w:hint="eastAsia"/>
        </w:rPr>
        <w:t>、</w:t>
      </w:r>
      <w:r w:rsidR="0057478B" w:rsidRPr="000029BC">
        <w:rPr>
          <w:rFonts w:hint="eastAsia"/>
        </w:rPr>
        <w:t>一级缓存、二级缓存</w:t>
      </w:r>
    </w:p>
    <w:p w:rsidR="000029BC" w:rsidRDefault="000029BC" w:rsidP="000029BC">
      <w:pPr>
        <w:spacing w:line="220" w:lineRule="atLeast"/>
        <w:ind w:firstLine="720"/>
        <w:rPr>
          <w:b/>
        </w:rPr>
      </w:pPr>
      <w:r w:rsidRPr="000029BC">
        <w:rPr>
          <w:rFonts w:hint="eastAsia"/>
        </w:rPr>
        <w:t xml:space="preserve">8. </w:t>
      </w:r>
      <w:r w:rsidR="0057478B" w:rsidRPr="000029BC">
        <w:rPr>
          <w:rFonts w:hint="eastAsia"/>
        </w:rPr>
        <w:t>基于注解的开发</w:t>
      </w:r>
    </w:p>
    <w:p w:rsidR="006C036D" w:rsidRPr="000029BC" w:rsidRDefault="000029BC" w:rsidP="000029BC">
      <w:pPr>
        <w:spacing w:line="220" w:lineRule="atLeast"/>
        <w:ind w:firstLine="720"/>
      </w:pPr>
      <w:r>
        <w:rPr>
          <w:rFonts w:hint="eastAsia"/>
        </w:rPr>
        <w:t>9.</w:t>
      </w:r>
      <w:r w:rsidRPr="000029BC">
        <w:rPr>
          <w:rFonts w:hint="eastAsia"/>
        </w:rPr>
        <w:t>spring</w:t>
      </w:r>
      <w:r w:rsidR="004152E6">
        <w:rPr>
          <w:rFonts w:hint="eastAsia"/>
        </w:rPr>
        <w:t>、</w:t>
      </w:r>
      <w:r w:rsidR="004152E6">
        <w:rPr>
          <w:rFonts w:hint="eastAsia"/>
        </w:rPr>
        <w:t>springmvc</w:t>
      </w:r>
      <w:r w:rsidRPr="000029BC">
        <w:rPr>
          <w:rFonts w:hint="eastAsia"/>
        </w:rPr>
        <w:t>与</w:t>
      </w:r>
      <w:r w:rsidRPr="000029BC">
        <w:rPr>
          <w:rFonts w:hint="eastAsia"/>
        </w:rPr>
        <w:t>MyBatis</w:t>
      </w:r>
      <w:r w:rsidRPr="000029BC">
        <w:rPr>
          <w:rFonts w:hint="eastAsia"/>
        </w:rPr>
        <w:t>整合</w:t>
      </w:r>
    </w:p>
    <w:p w:rsidR="006C036D" w:rsidRDefault="006C036D" w:rsidP="00FC5A94">
      <w:pPr>
        <w:spacing w:line="220" w:lineRule="atLeast"/>
        <w:rPr>
          <w:b/>
        </w:rPr>
      </w:pPr>
    </w:p>
    <w:p w:rsidR="00CC52C8" w:rsidRDefault="00CC52C8" w:rsidP="00FC5A94">
      <w:pPr>
        <w:spacing w:line="220" w:lineRule="atLeast"/>
        <w:rPr>
          <w:b/>
        </w:rPr>
      </w:pPr>
    </w:p>
    <w:p w:rsidR="00B108B1" w:rsidRDefault="00FE4A45" w:rsidP="00FC5A94">
      <w:pPr>
        <w:spacing w:line="220" w:lineRule="atLeast"/>
        <w:rPr>
          <w:b/>
        </w:rPr>
      </w:pPr>
      <w:r>
        <w:rPr>
          <w:rFonts w:hint="eastAsia"/>
          <w:b/>
        </w:rPr>
        <w:t>4</w:t>
      </w:r>
      <w:r w:rsidR="00AB0C2E">
        <w:rPr>
          <w:rFonts w:hint="eastAsia"/>
          <w:b/>
        </w:rPr>
        <w:t>.</w:t>
      </w:r>
      <w:r w:rsidR="00B108B1" w:rsidRPr="00B108B1">
        <w:rPr>
          <w:rFonts w:hint="eastAsia"/>
          <w:b/>
        </w:rPr>
        <w:t xml:space="preserve"> </w:t>
      </w:r>
      <w:r w:rsidR="00B108B1">
        <w:rPr>
          <w:rFonts w:hint="eastAsia"/>
          <w:b/>
        </w:rPr>
        <w:t xml:space="preserve">maven </w:t>
      </w:r>
      <w:r w:rsidR="000B3EC1">
        <w:rPr>
          <w:rFonts w:hint="eastAsia"/>
          <w:b/>
        </w:rPr>
        <w:t>(5</w:t>
      </w:r>
      <w:r w:rsidR="003B6E6B">
        <w:rPr>
          <w:rFonts w:hint="eastAsia"/>
          <w:b/>
        </w:rPr>
        <w:t>)</w:t>
      </w:r>
    </w:p>
    <w:p w:rsidR="004B636A" w:rsidRDefault="004C7093" w:rsidP="004B636A">
      <w:pPr>
        <w:spacing w:line="220" w:lineRule="atLeast"/>
        <w:ind w:left="720"/>
      </w:pPr>
      <w:r>
        <w:rPr>
          <w:rFonts w:hint="eastAsia"/>
        </w:rPr>
        <w:lastRenderedPageBreak/>
        <w:t xml:space="preserve">1. </w:t>
      </w:r>
      <w:r>
        <w:t>Maven</w:t>
      </w:r>
      <w:r>
        <w:t>简介</w:t>
      </w:r>
      <w:r w:rsidR="00C2508D">
        <w:rPr>
          <w:rFonts w:hint="eastAsia"/>
        </w:rPr>
        <w:t>、</w:t>
      </w:r>
      <w:r>
        <w:t xml:space="preserve"> Maven</w:t>
      </w:r>
      <w:r>
        <w:t>环境搭建</w:t>
      </w:r>
      <w:r>
        <w:t xml:space="preserve"> </w:t>
      </w:r>
      <w:r w:rsidR="00C2508D">
        <w:rPr>
          <w:rFonts w:hint="eastAsia"/>
        </w:rPr>
        <w:t>、</w:t>
      </w:r>
      <w:r>
        <w:t xml:space="preserve"> Maven</w:t>
      </w:r>
      <w:r>
        <w:t>第一个案例</w:t>
      </w:r>
      <w:r>
        <w:t xml:space="preserve"> </w:t>
      </w:r>
      <w:r w:rsidR="00C2508D">
        <w:rPr>
          <w:rFonts w:hint="eastAsia"/>
        </w:rPr>
        <w:t>、</w:t>
      </w:r>
      <w:r>
        <w:t xml:space="preserve"> Maven</w:t>
      </w:r>
      <w:r>
        <w:t>常用命令</w:t>
      </w:r>
    </w:p>
    <w:p w:rsidR="004B636A" w:rsidRDefault="00C2508D" w:rsidP="004B636A">
      <w:pPr>
        <w:spacing w:line="220" w:lineRule="atLeast"/>
        <w:ind w:left="440" w:firstLine="279"/>
      </w:pPr>
      <w:r>
        <w:rPr>
          <w:rFonts w:hint="eastAsia"/>
        </w:rPr>
        <w:t>2</w:t>
      </w:r>
      <w:r w:rsidR="004C7093">
        <w:rPr>
          <w:rFonts w:hint="eastAsia"/>
        </w:rPr>
        <w:t>.</w:t>
      </w:r>
      <w:r w:rsidR="004C7093">
        <w:t xml:space="preserve"> </w:t>
      </w:r>
      <w:r w:rsidR="004B636A" w:rsidRPr="004B636A">
        <w:t>修改从</w:t>
      </w:r>
      <w:r w:rsidR="004B636A" w:rsidRPr="004B636A">
        <w:t>Maven</w:t>
      </w:r>
      <w:r w:rsidR="004B636A" w:rsidRPr="004B636A">
        <w:t>中心仓库下载到本地的</w:t>
      </w:r>
      <w:r w:rsidR="004B636A" w:rsidRPr="004B636A">
        <w:t>jar</w:t>
      </w:r>
      <w:r w:rsidR="004B636A" w:rsidRPr="004B636A">
        <w:t>包的默认存储位置</w:t>
      </w:r>
      <w:r w:rsidR="004B636A">
        <w:rPr>
          <w:rFonts w:hint="eastAsia"/>
        </w:rPr>
        <w:t>、</w:t>
      </w:r>
      <w:r w:rsidR="004C7093">
        <w:t>eclipse</w:t>
      </w:r>
      <w:r w:rsidR="00716894">
        <w:rPr>
          <w:rFonts w:hint="eastAsia"/>
        </w:rPr>
        <w:t>或</w:t>
      </w:r>
    </w:p>
    <w:p w:rsidR="004C7093" w:rsidRDefault="004C7093" w:rsidP="004B636A">
      <w:pPr>
        <w:spacing w:line="220" w:lineRule="atLeast"/>
        <w:ind w:left="440" w:firstLineChars="250" w:firstLine="550"/>
      </w:pPr>
      <w:r>
        <w:t>IDEA</w:t>
      </w:r>
      <w:r>
        <w:t>中集成</w:t>
      </w:r>
      <w:r>
        <w:t xml:space="preserve">Maven </w:t>
      </w:r>
      <w:r w:rsidR="00C2508D">
        <w:rPr>
          <w:rFonts w:hint="eastAsia"/>
        </w:rPr>
        <w:t>、</w:t>
      </w:r>
      <w:r>
        <w:t>Maven</w:t>
      </w:r>
      <w:r>
        <w:t>包依赖管理</w:t>
      </w:r>
      <w:r>
        <w:t xml:space="preserve"> </w:t>
      </w:r>
    </w:p>
    <w:p w:rsidR="00C2508D" w:rsidRDefault="00C2508D" w:rsidP="004C7093">
      <w:pPr>
        <w:spacing w:line="220" w:lineRule="atLeast"/>
        <w:ind w:firstLineChars="327" w:firstLine="719"/>
      </w:pPr>
      <w:r>
        <w:rPr>
          <w:rFonts w:hint="eastAsia"/>
        </w:rPr>
        <w:t>3</w:t>
      </w:r>
      <w:r w:rsidR="004C7093">
        <w:rPr>
          <w:rFonts w:hint="eastAsia"/>
        </w:rPr>
        <w:t>.</w:t>
      </w:r>
      <w:r w:rsidR="004C7093">
        <w:t xml:space="preserve"> Maven</w:t>
      </w:r>
      <w:r>
        <w:t>父子工程</w:t>
      </w:r>
    </w:p>
    <w:p w:rsidR="004C7093" w:rsidRDefault="00C2508D" w:rsidP="004C7093">
      <w:pPr>
        <w:spacing w:line="220" w:lineRule="atLeast"/>
        <w:ind w:firstLineChars="327" w:firstLine="719"/>
      </w:pPr>
      <w:r>
        <w:rPr>
          <w:rFonts w:hint="eastAsia"/>
        </w:rPr>
        <w:t xml:space="preserve">4. </w:t>
      </w:r>
      <w:r w:rsidR="0088054E">
        <w:t>Maven</w:t>
      </w:r>
      <w:r w:rsidR="004C7093">
        <w:t>聚合工程</w:t>
      </w:r>
    </w:p>
    <w:p w:rsidR="001D286D" w:rsidRDefault="00BB31F6" w:rsidP="00697D8F">
      <w:pPr>
        <w:spacing w:line="220" w:lineRule="atLeast"/>
        <w:ind w:firstLineChars="327" w:firstLine="719"/>
      </w:pPr>
      <w:r>
        <w:rPr>
          <w:rFonts w:hint="eastAsia"/>
        </w:rPr>
        <w:t>5.SSM+Maven</w:t>
      </w:r>
    </w:p>
    <w:p w:rsidR="00697D8F" w:rsidRDefault="00CD3D8C" w:rsidP="00697D8F">
      <w:pPr>
        <w:spacing w:line="220" w:lineRule="atLeast"/>
        <w:ind w:firstLineChars="100" w:firstLine="220"/>
        <w:rPr>
          <w:b/>
        </w:rPr>
      </w:pPr>
      <w:r>
        <w:rPr>
          <w:rFonts w:hint="eastAsia"/>
          <w:b/>
        </w:rPr>
        <w:t>project3:</w:t>
      </w:r>
      <w:r w:rsidR="00697D8F" w:rsidRPr="003F5611">
        <w:rPr>
          <w:rFonts w:hint="eastAsia"/>
          <w:b/>
        </w:rPr>
        <w:t>项目课</w:t>
      </w:r>
      <w:r w:rsidR="00697D8F" w:rsidRPr="003F5611">
        <w:rPr>
          <w:rFonts w:hint="eastAsia"/>
          <w:b/>
        </w:rPr>
        <w:t>(</w:t>
      </w:r>
      <w:r w:rsidR="00697D8F">
        <w:rPr>
          <w:rFonts w:hint="eastAsia"/>
          <w:b/>
        </w:rPr>
        <w:t>ssm</w:t>
      </w:r>
      <w:r w:rsidR="00697D8F">
        <w:rPr>
          <w:rFonts w:hint="eastAsia"/>
          <w:b/>
        </w:rPr>
        <w:t>集成实现</w:t>
      </w:r>
      <w:r w:rsidR="00697D8F" w:rsidRPr="003F5611">
        <w:rPr>
          <w:rFonts w:hint="eastAsia"/>
          <w:b/>
        </w:rPr>
        <w:t>)</w:t>
      </w:r>
      <w:r w:rsidR="00782582">
        <w:rPr>
          <w:rFonts w:hint="eastAsia"/>
          <w:b/>
        </w:rPr>
        <w:t>11</w:t>
      </w:r>
      <w:r w:rsidR="00697D8F">
        <w:rPr>
          <w:rFonts w:hint="eastAsia"/>
          <w:b/>
        </w:rPr>
        <w:t>次</w:t>
      </w:r>
    </w:p>
    <w:p w:rsidR="008264E7" w:rsidRDefault="008264E7" w:rsidP="00697D8F">
      <w:pPr>
        <w:spacing w:line="220" w:lineRule="atLeast"/>
        <w:ind w:firstLineChars="100" w:firstLine="220"/>
        <w:rPr>
          <w:b/>
        </w:rPr>
      </w:pPr>
      <w:r>
        <w:rPr>
          <w:rFonts w:hint="eastAsia"/>
          <w:b/>
        </w:rPr>
        <w:t>说明：项目全注解实现</w:t>
      </w:r>
    </w:p>
    <w:p w:rsidR="00697D8F" w:rsidRDefault="00697D8F" w:rsidP="00782582">
      <w:pPr>
        <w:spacing w:line="220" w:lineRule="atLeast"/>
        <w:ind w:firstLineChars="100" w:firstLine="220"/>
      </w:pPr>
      <w:r>
        <w:rPr>
          <w:rFonts w:hint="eastAsia"/>
          <w:b/>
        </w:rPr>
        <w:t>项目待定</w:t>
      </w:r>
      <w:r>
        <w:rPr>
          <w:rFonts w:hint="eastAsia"/>
          <w:b/>
        </w:rPr>
        <w:t xml:space="preserve">   </w:t>
      </w:r>
      <w:r>
        <w:rPr>
          <w:rFonts w:hint="eastAsia"/>
        </w:rPr>
        <w:t>2018.10.21</w:t>
      </w:r>
    </w:p>
    <w:p w:rsidR="00C04F01" w:rsidRDefault="00C04F01" w:rsidP="004C7093">
      <w:pPr>
        <w:spacing w:line="220" w:lineRule="atLeast"/>
        <w:ind w:firstLineChars="327" w:firstLine="719"/>
        <w:rPr>
          <w:b/>
        </w:rPr>
      </w:pPr>
    </w:p>
    <w:p w:rsidR="00231505" w:rsidRDefault="00231505" w:rsidP="00231505">
      <w:pPr>
        <w:spacing w:line="220" w:lineRule="atLeast"/>
        <w:rPr>
          <w:b/>
        </w:rPr>
      </w:pPr>
      <w:r>
        <w:rPr>
          <w:rFonts w:hint="eastAsia"/>
          <w:b/>
        </w:rPr>
        <w:t>5.webservice(3)</w:t>
      </w:r>
    </w:p>
    <w:p w:rsidR="00231505" w:rsidRDefault="00231505" w:rsidP="00231505">
      <w:pPr>
        <w:spacing w:line="220" w:lineRule="atLeast"/>
        <w:ind w:leftChars="100" w:left="220"/>
      </w:pPr>
      <w:r>
        <w:t xml:space="preserve">1 </w:t>
      </w:r>
      <w:r>
        <w:rPr>
          <w:rFonts w:hint="eastAsia"/>
        </w:rPr>
        <w:t>.</w:t>
      </w:r>
      <w:r>
        <w:t>Web Service</w:t>
      </w:r>
      <w:r>
        <w:t>简介</w:t>
      </w:r>
      <w:r>
        <w:t xml:space="preserve"> </w:t>
      </w:r>
      <w:r>
        <w:rPr>
          <w:rFonts w:hint="eastAsia"/>
        </w:rPr>
        <w:t>、</w:t>
      </w:r>
      <w:r>
        <w:t xml:space="preserve"> Web Service</w:t>
      </w:r>
      <w:r>
        <w:t>核心概念</w:t>
      </w:r>
      <w:r>
        <w:t xml:space="preserve"> </w:t>
      </w:r>
      <w:r>
        <w:rPr>
          <w:rFonts w:hint="eastAsia"/>
        </w:rPr>
        <w:t>、</w:t>
      </w:r>
      <w:r>
        <w:t xml:space="preserve"> Web Service</w:t>
      </w:r>
      <w:r>
        <w:t>第一个案例</w:t>
      </w:r>
      <w:r>
        <w:t xml:space="preserve"> </w:t>
      </w:r>
    </w:p>
    <w:p w:rsidR="00231505" w:rsidRDefault="00231505" w:rsidP="00231505">
      <w:pPr>
        <w:spacing w:line="220" w:lineRule="atLeast"/>
        <w:ind w:leftChars="100" w:left="220"/>
      </w:pPr>
      <w:r>
        <w:rPr>
          <w:rFonts w:hint="eastAsia"/>
        </w:rPr>
        <w:t>2.</w:t>
      </w:r>
      <w:r>
        <w:t xml:space="preserve"> </w:t>
      </w:r>
      <w:r>
        <w:t>客户端调用</w:t>
      </w:r>
      <w:r>
        <w:t>Web Service</w:t>
      </w:r>
      <w:r>
        <w:t>的几种方式</w:t>
      </w:r>
      <w:r>
        <w:t xml:space="preserve"> </w:t>
      </w:r>
      <w:r>
        <w:rPr>
          <w:rFonts w:hint="eastAsia"/>
        </w:rPr>
        <w:t>、调用外网查询天气预报案例</w:t>
      </w:r>
    </w:p>
    <w:p w:rsidR="00231505" w:rsidRDefault="00231505" w:rsidP="00231505">
      <w:pPr>
        <w:spacing w:line="220" w:lineRule="atLeast"/>
        <w:ind w:leftChars="100" w:left="220"/>
      </w:pPr>
      <w:r>
        <w:rPr>
          <w:rFonts w:hint="eastAsia"/>
        </w:rPr>
        <w:t>3.</w:t>
      </w:r>
      <w:r>
        <w:t xml:space="preserve"> CXF</w:t>
      </w:r>
      <w:r>
        <w:t>框架概述</w:t>
      </w:r>
      <w:r>
        <w:t xml:space="preserve"> </w:t>
      </w:r>
      <w:r>
        <w:rPr>
          <w:rFonts w:hint="eastAsia"/>
        </w:rPr>
        <w:t>、</w:t>
      </w:r>
      <w:r>
        <w:t>使用</w:t>
      </w:r>
      <w:r>
        <w:t>CXF</w:t>
      </w:r>
      <w:r>
        <w:t>开发</w:t>
      </w:r>
      <w:r>
        <w:t>JavaSE</w:t>
      </w:r>
      <w:r>
        <w:t>应用</w:t>
      </w:r>
      <w:r>
        <w:t xml:space="preserve"> </w:t>
      </w:r>
      <w:r>
        <w:rPr>
          <w:rFonts w:hint="eastAsia"/>
        </w:rPr>
        <w:t>、</w:t>
      </w:r>
      <w:r>
        <w:t xml:space="preserve"> CXF</w:t>
      </w:r>
      <w:r>
        <w:t>与</w:t>
      </w:r>
      <w:r>
        <w:t>Spring</w:t>
      </w:r>
      <w:r>
        <w:t>集成</w:t>
      </w:r>
      <w:r>
        <w:t xml:space="preserve"> </w:t>
      </w:r>
    </w:p>
    <w:p w:rsidR="00231505" w:rsidRDefault="00231505" w:rsidP="004C7093">
      <w:pPr>
        <w:spacing w:line="220" w:lineRule="atLeast"/>
        <w:ind w:firstLineChars="327" w:firstLine="719"/>
        <w:rPr>
          <w:b/>
        </w:rPr>
      </w:pPr>
    </w:p>
    <w:p w:rsidR="00AB0C2E" w:rsidRDefault="00231505" w:rsidP="00FC5A94">
      <w:pPr>
        <w:spacing w:line="220" w:lineRule="atLeast"/>
        <w:rPr>
          <w:b/>
        </w:rPr>
      </w:pPr>
      <w:r>
        <w:rPr>
          <w:rFonts w:hint="eastAsia"/>
          <w:b/>
        </w:rPr>
        <w:t>6</w:t>
      </w:r>
      <w:r w:rsidR="00B108B1">
        <w:rPr>
          <w:rFonts w:hint="eastAsia"/>
          <w:b/>
        </w:rPr>
        <w:t>.</w:t>
      </w:r>
      <w:r w:rsidR="00AB0C2E">
        <w:rPr>
          <w:rFonts w:hint="eastAsia"/>
          <w:b/>
        </w:rPr>
        <w:t>bootstrap</w:t>
      </w:r>
      <w:r w:rsidR="00502AA5">
        <w:rPr>
          <w:rFonts w:hint="eastAsia"/>
          <w:b/>
        </w:rPr>
        <w:t>(5)</w:t>
      </w:r>
    </w:p>
    <w:p w:rsidR="00C67E7E" w:rsidRDefault="004C4D2F" w:rsidP="004C4D2F">
      <w:pPr>
        <w:spacing w:line="220" w:lineRule="atLeast"/>
        <w:ind w:firstLineChars="300" w:firstLine="660"/>
        <w:rPr>
          <w:bCs/>
        </w:rPr>
      </w:pPr>
      <w:r>
        <w:rPr>
          <w:rFonts w:hint="eastAsia"/>
        </w:rPr>
        <w:t>1.</w:t>
      </w:r>
      <w:r w:rsidR="00730EC2" w:rsidRPr="004C4D2F">
        <w:rPr>
          <w:rFonts w:hint="eastAsia"/>
        </w:rPr>
        <w:t xml:space="preserve"> </w:t>
      </w:r>
      <w:r w:rsidR="00D55942" w:rsidRPr="004C4D2F">
        <w:rPr>
          <w:rFonts w:hint="eastAsia"/>
          <w:bCs/>
        </w:rPr>
        <w:t>栅格系统</w:t>
      </w:r>
      <w:r w:rsidR="00D55942" w:rsidRPr="004C4D2F">
        <w:rPr>
          <w:bCs/>
        </w:rPr>
        <w:t xml:space="preserve"> </w:t>
      </w:r>
      <w:r>
        <w:rPr>
          <w:rFonts w:hint="eastAsia"/>
          <w:bCs/>
        </w:rPr>
        <w:t>、</w:t>
      </w:r>
      <w:r w:rsidR="00D55942" w:rsidRPr="004C4D2F">
        <w:rPr>
          <w:rFonts w:hint="eastAsia"/>
          <w:bCs/>
        </w:rPr>
        <w:t>页面主体</w:t>
      </w:r>
      <w:r w:rsidR="00D55942" w:rsidRPr="004C4D2F">
        <w:rPr>
          <w:bCs/>
        </w:rPr>
        <w:t xml:space="preserve"> </w:t>
      </w:r>
      <w:r>
        <w:rPr>
          <w:rFonts w:hint="eastAsia"/>
          <w:bCs/>
        </w:rPr>
        <w:t>、</w:t>
      </w:r>
      <w:r w:rsidR="00D55942" w:rsidRPr="004C4D2F">
        <w:rPr>
          <w:rFonts w:hint="eastAsia"/>
          <w:bCs/>
        </w:rPr>
        <w:t>强调</w:t>
      </w:r>
      <w:r w:rsidR="00D55942" w:rsidRPr="004C4D2F">
        <w:rPr>
          <w:bCs/>
        </w:rPr>
        <w:t>(</w:t>
      </w:r>
      <w:r w:rsidR="00D55942" w:rsidRPr="004C4D2F">
        <w:rPr>
          <w:rFonts w:hint="eastAsia"/>
          <w:bCs/>
        </w:rPr>
        <w:t>文字颜色</w:t>
      </w:r>
      <w:r w:rsidR="00D55942" w:rsidRPr="004C4D2F">
        <w:rPr>
          <w:bCs/>
        </w:rPr>
        <w:t>)</w:t>
      </w:r>
      <w:r>
        <w:rPr>
          <w:rFonts w:hint="eastAsia"/>
          <w:bCs/>
        </w:rPr>
        <w:t>、</w:t>
      </w:r>
      <w:r w:rsidR="00D55942" w:rsidRPr="004C4D2F">
        <w:rPr>
          <w:rFonts w:hint="eastAsia"/>
          <w:bCs/>
        </w:rPr>
        <w:t>缩略语</w:t>
      </w:r>
      <w:r w:rsidR="00D55942" w:rsidRPr="004C4D2F">
        <w:rPr>
          <w:bCs/>
        </w:rPr>
        <w:t xml:space="preserve"> </w:t>
      </w:r>
      <w:r>
        <w:rPr>
          <w:rFonts w:hint="eastAsia"/>
          <w:bCs/>
        </w:rPr>
        <w:t>、</w:t>
      </w:r>
      <w:r w:rsidR="00D55942" w:rsidRPr="004C4D2F">
        <w:rPr>
          <w:rFonts w:hint="eastAsia"/>
          <w:bCs/>
        </w:rPr>
        <w:t>引用选项</w:t>
      </w:r>
      <w:r w:rsidR="00D55942" w:rsidRPr="004C4D2F">
        <w:rPr>
          <w:bCs/>
        </w:rPr>
        <w:t xml:space="preserve"> </w:t>
      </w:r>
      <w:r>
        <w:rPr>
          <w:rFonts w:hint="eastAsia"/>
          <w:bCs/>
        </w:rPr>
        <w:t>、</w:t>
      </w:r>
      <w:r w:rsidR="00D55942" w:rsidRPr="004C4D2F">
        <w:rPr>
          <w:rFonts w:hint="eastAsia"/>
          <w:bCs/>
        </w:rPr>
        <w:t>列表</w:t>
      </w:r>
      <w:r w:rsidR="00D55942" w:rsidRPr="004C4D2F">
        <w:rPr>
          <w:bCs/>
        </w:rPr>
        <w:t xml:space="preserve"> </w:t>
      </w:r>
    </w:p>
    <w:p w:rsidR="00C67E7E" w:rsidRDefault="00C4096B" w:rsidP="00C4096B">
      <w:pPr>
        <w:spacing w:line="220" w:lineRule="atLeast"/>
        <w:ind w:firstLineChars="300" w:firstLine="660"/>
        <w:rPr>
          <w:bCs/>
        </w:rPr>
      </w:pPr>
      <w:r w:rsidRPr="00C4096B">
        <w:rPr>
          <w:rFonts w:hint="eastAsia"/>
          <w:bCs/>
        </w:rPr>
        <w:t>2.</w:t>
      </w:r>
      <w:r w:rsidR="00D55942" w:rsidRPr="00C4096B">
        <w:rPr>
          <w:rFonts w:hint="eastAsia"/>
          <w:bCs/>
        </w:rPr>
        <w:t>代码</w:t>
      </w:r>
      <w:r w:rsidR="00D55942" w:rsidRPr="00C4096B">
        <w:rPr>
          <w:bCs/>
        </w:rPr>
        <w:t xml:space="preserve"> </w:t>
      </w:r>
      <w:r w:rsidRPr="00C4096B">
        <w:rPr>
          <w:rFonts w:hint="eastAsia"/>
          <w:bCs/>
        </w:rPr>
        <w:t>、</w:t>
      </w:r>
      <w:r w:rsidR="00D55942" w:rsidRPr="00C4096B">
        <w:rPr>
          <w:rFonts w:hint="eastAsia"/>
          <w:bCs/>
        </w:rPr>
        <w:t>表格</w:t>
      </w:r>
      <w:r w:rsidR="00D55942" w:rsidRPr="00C4096B">
        <w:rPr>
          <w:bCs/>
        </w:rPr>
        <w:t xml:space="preserve"> </w:t>
      </w:r>
      <w:r w:rsidRPr="00C4096B">
        <w:rPr>
          <w:rFonts w:hint="eastAsia"/>
          <w:bCs/>
        </w:rPr>
        <w:t>、</w:t>
      </w:r>
      <w:r w:rsidR="00D55942" w:rsidRPr="00C4096B">
        <w:rPr>
          <w:rFonts w:hint="eastAsia"/>
          <w:bCs/>
        </w:rPr>
        <w:t>表单</w:t>
      </w:r>
      <w:r w:rsidR="00D55942" w:rsidRPr="00C4096B">
        <w:rPr>
          <w:bCs/>
        </w:rPr>
        <w:t xml:space="preserve"> </w:t>
      </w:r>
      <w:r w:rsidRPr="00C4096B">
        <w:rPr>
          <w:rFonts w:hint="eastAsia"/>
          <w:bCs/>
        </w:rPr>
        <w:t>、</w:t>
      </w:r>
      <w:r w:rsidR="00D55942" w:rsidRPr="00C4096B">
        <w:rPr>
          <w:rFonts w:hint="eastAsia"/>
          <w:bCs/>
        </w:rPr>
        <w:t>按钮</w:t>
      </w:r>
      <w:r w:rsidR="00D55942" w:rsidRPr="00C4096B">
        <w:rPr>
          <w:bCs/>
        </w:rPr>
        <w:t xml:space="preserve"> </w:t>
      </w:r>
      <w:r w:rsidRPr="00C4096B">
        <w:rPr>
          <w:rFonts w:hint="eastAsia"/>
          <w:bCs/>
        </w:rPr>
        <w:t>、</w:t>
      </w:r>
      <w:r w:rsidR="00D55942" w:rsidRPr="00C4096B">
        <w:rPr>
          <w:rFonts w:hint="eastAsia"/>
          <w:bCs/>
        </w:rPr>
        <w:t>图片</w:t>
      </w:r>
      <w:r w:rsidR="00D55942" w:rsidRPr="00C4096B">
        <w:rPr>
          <w:bCs/>
        </w:rPr>
        <w:t xml:space="preserve"> </w:t>
      </w:r>
      <w:r w:rsidRPr="00C4096B">
        <w:rPr>
          <w:rFonts w:hint="eastAsia"/>
          <w:bCs/>
        </w:rPr>
        <w:t>、</w:t>
      </w:r>
      <w:r w:rsidR="00D55942" w:rsidRPr="00C4096B">
        <w:rPr>
          <w:rFonts w:hint="eastAsia"/>
          <w:bCs/>
        </w:rPr>
        <w:t>工具类</w:t>
      </w:r>
      <w:r w:rsidR="00D55942" w:rsidRPr="00C4096B">
        <w:rPr>
          <w:bCs/>
        </w:rPr>
        <w:t xml:space="preserve"> </w:t>
      </w:r>
    </w:p>
    <w:p w:rsidR="00005E07" w:rsidRDefault="00005E07" w:rsidP="00005E07">
      <w:pPr>
        <w:spacing w:line="220" w:lineRule="atLeast"/>
        <w:ind w:left="420" w:firstLineChars="100" w:firstLine="220"/>
        <w:rPr>
          <w:bCs/>
        </w:rPr>
      </w:pPr>
      <w:r>
        <w:rPr>
          <w:rFonts w:hint="eastAsia"/>
          <w:bCs/>
        </w:rPr>
        <w:t>3.</w:t>
      </w:r>
      <w:r w:rsidR="00D55942" w:rsidRPr="00005E07">
        <w:rPr>
          <w:bCs/>
        </w:rPr>
        <w:t>Glyphicons</w:t>
      </w:r>
      <w:r w:rsidR="00D55942" w:rsidRPr="00005E07">
        <w:rPr>
          <w:rFonts w:hint="eastAsia"/>
          <w:bCs/>
        </w:rPr>
        <w:t>图标</w:t>
      </w:r>
      <w:r w:rsidR="00D55942" w:rsidRPr="00005E07">
        <w:rPr>
          <w:bCs/>
        </w:rPr>
        <w:t xml:space="preserve"> </w:t>
      </w:r>
      <w:r>
        <w:rPr>
          <w:rFonts w:hint="eastAsia"/>
          <w:bCs/>
        </w:rPr>
        <w:t>、</w:t>
      </w:r>
      <w:r w:rsidR="00D55942" w:rsidRPr="00005E07">
        <w:rPr>
          <w:rFonts w:hint="eastAsia"/>
          <w:bCs/>
        </w:rPr>
        <w:t>下拉菜单</w:t>
      </w:r>
      <w:r w:rsidR="00D55942" w:rsidRPr="00005E07">
        <w:rPr>
          <w:bCs/>
        </w:rPr>
        <w:t xml:space="preserve"> </w:t>
      </w:r>
      <w:r>
        <w:rPr>
          <w:rFonts w:hint="eastAsia"/>
          <w:bCs/>
        </w:rPr>
        <w:t>、</w:t>
      </w:r>
      <w:r w:rsidR="00D55942" w:rsidRPr="00005E07">
        <w:rPr>
          <w:rFonts w:hint="eastAsia"/>
          <w:bCs/>
        </w:rPr>
        <w:t>按钮组</w:t>
      </w:r>
      <w:r w:rsidR="00D55942" w:rsidRPr="00005E07">
        <w:rPr>
          <w:bCs/>
        </w:rPr>
        <w:t xml:space="preserve"> </w:t>
      </w:r>
      <w:r>
        <w:rPr>
          <w:rFonts w:hint="eastAsia"/>
          <w:bCs/>
        </w:rPr>
        <w:t>、</w:t>
      </w:r>
      <w:r w:rsidR="00D55942" w:rsidRPr="00005E07">
        <w:rPr>
          <w:rFonts w:hint="eastAsia"/>
          <w:bCs/>
        </w:rPr>
        <w:t>按钮工具栏</w:t>
      </w:r>
      <w:r w:rsidR="00D55942" w:rsidRPr="00005E07">
        <w:rPr>
          <w:bCs/>
        </w:rPr>
        <w:t xml:space="preserve"> </w:t>
      </w:r>
      <w:r>
        <w:rPr>
          <w:rFonts w:hint="eastAsia"/>
          <w:bCs/>
        </w:rPr>
        <w:t>、</w:t>
      </w:r>
      <w:r w:rsidR="00D55942" w:rsidRPr="00005E07">
        <w:rPr>
          <w:rFonts w:hint="eastAsia"/>
          <w:bCs/>
        </w:rPr>
        <w:t>按钮式下拉菜单</w:t>
      </w:r>
      <w:r w:rsidR="00D55942" w:rsidRPr="00005E07">
        <w:rPr>
          <w:bCs/>
        </w:rPr>
        <w:t xml:space="preserve"> </w:t>
      </w:r>
      <w:r>
        <w:rPr>
          <w:rFonts w:hint="eastAsia"/>
          <w:bCs/>
        </w:rPr>
        <w:t>、</w:t>
      </w:r>
    </w:p>
    <w:p w:rsidR="00C4096B" w:rsidRPr="00005E07" w:rsidRDefault="00D55942" w:rsidP="00005E07">
      <w:pPr>
        <w:spacing w:line="220" w:lineRule="atLeast"/>
        <w:ind w:left="420" w:firstLineChars="200" w:firstLine="440"/>
      </w:pPr>
      <w:r w:rsidRPr="00005E07">
        <w:rPr>
          <w:rFonts w:hint="eastAsia"/>
          <w:bCs/>
        </w:rPr>
        <w:t>输入框组</w:t>
      </w:r>
      <w:r w:rsidRPr="00005E07">
        <w:rPr>
          <w:bCs/>
        </w:rPr>
        <w:t xml:space="preserve"> </w:t>
      </w:r>
      <w:r w:rsidR="00005E07">
        <w:rPr>
          <w:rFonts w:hint="eastAsia"/>
          <w:bCs/>
        </w:rPr>
        <w:t>、</w:t>
      </w:r>
      <w:r w:rsidRPr="00005E07">
        <w:rPr>
          <w:rFonts w:hint="eastAsia"/>
          <w:bCs/>
        </w:rPr>
        <w:t>导航</w:t>
      </w:r>
      <w:r w:rsidRPr="00005E07">
        <w:rPr>
          <w:bCs/>
        </w:rPr>
        <w:t xml:space="preserve"> </w:t>
      </w:r>
      <w:r w:rsidR="00005E07">
        <w:rPr>
          <w:rFonts w:hint="eastAsia"/>
          <w:bCs/>
        </w:rPr>
        <w:t>、</w:t>
      </w:r>
      <w:r w:rsidRPr="00005E07">
        <w:rPr>
          <w:rFonts w:hint="eastAsia"/>
          <w:bCs/>
        </w:rPr>
        <w:t>导航条</w:t>
      </w:r>
      <w:r w:rsidRPr="00005E07">
        <w:rPr>
          <w:bCs/>
        </w:rPr>
        <w:t xml:space="preserve"> </w:t>
      </w:r>
      <w:r w:rsidR="00005E07">
        <w:rPr>
          <w:rFonts w:hint="eastAsia"/>
          <w:bCs/>
        </w:rPr>
        <w:t>、</w:t>
      </w:r>
      <w:r w:rsidR="00005E07" w:rsidRPr="00005E07">
        <w:rPr>
          <w:rFonts w:hint="eastAsia"/>
          <w:bCs/>
        </w:rPr>
        <w:t>面包屑导航</w:t>
      </w:r>
    </w:p>
    <w:p w:rsidR="004C4D2F" w:rsidRDefault="003745EB" w:rsidP="001D286D">
      <w:pPr>
        <w:spacing w:line="220" w:lineRule="atLeast"/>
        <w:ind w:firstLineChars="300" w:firstLine="660"/>
        <w:rPr>
          <w:bCs/>
        </w:rPr>
      </w:pPr>
      <w:r>
        <w:rPr>
          <w:rFonts w:hint="eastAsia"/>
          <w:bCs/>
        </w:rPr>
        <w:t>4.</w:t>
      </w:r>
      <w:r w:rsidR="00D55942" w:rsidRPr="003745EB">
        <w:rPr>
          <w:rFonts w:hint="eastAsia"/>
          <w:bCs/>
        </w:rPr>
        <w:t>分页</w:t>
      </w:r>
      <w:r w:rsidR="00D55942" w:rsidRPr="003745EB">
        <w:rPr>
          <w:bCs/>
        </w:rPr>
        <w:t xml:space="preserve"> </w:t>
      </w:r>
      <w:r>
        <w:rPr>
          <w:rFonts w:hint="eastAsia"/>
          <w:bCs/>
        </w:rPr>
        <w:t>、</w:t>
      </w:r>
      <w:r w:rsidR="00D55942" w:rsidRPr="003745EB">
        <w:rPr>
          <w:rFonts w:hint="eastAsia"/>
          <w:bCs/>
        </w:rPr>
        <w:t>标签</w:t>
      </w:r>
      <w:r w:rsidR="00D55942" w:rsidRPr="003745EB">
        <w:rPr>
          <w:bCs/>
        </w:rPr>
        <w:t xml:space="preserve"> </w:t>
      </w:r>
      <w:r>
        <w:rPr>
          <w:rFonts w:hint="eastAsia"/>
          <w:bCs/>
        </w:rPr>
        <w:t>、</w:t>
      </w:r>
      <w:r w:rsidR="00D55942" w:rsidRPr="003745EB">
        <w:rPr>
          <w:rFonts w:hint="eastAsia"/>
          <w:bCs/>
        </w:rPr>
        <w:t>徽章</w:t>
      </w:r>
      <w:r w:rsidR="00D55942" w:rsidRPr="003745EB">
        <w:rPr>
          <w:bCs/>
        </w:rPr>
        <w:t xml:space="preserve"> </w:t>
      </w:r>
      <w:r>
        <w:rPr>
          <w:rFonts w:hint="eastAsia"/>
          <w:bCs/>
        </w:rPr>
        <w:t>、</w:t>
      </w:r>
      <w:r w:rsidR="00D55942" w:rsidRPr="003745EB">
        <w:rPr>
          <w:rFonts w:hint="eastAsia"/>
          <w:bCs/>
        </w:rPr>
        <w:t>大屏幕样式</w:t>
      </w:r>
      <w:r w:rsidR="00D55942" w:rsidRPr="003745EB">
        <w:rPr>
          <w:bCs/>
        </w:rPr>
        <w:t xml:space="preserve"> </w:t>
      </w:r>
      <w:r>
        <w:rPr>
          <w:rFonts w:hint="eastAsia"/>
          <w:bCs/>
        </w:rPr>
        <w:t>、</w:t>
      </w:r>
      <w:r w:rsidR="00D55942" w:rsidRPr="003745EB">
        <w:rPr>
          <w:rFonts w:hint="eastAsia"/>
          <w:bCs/>
        </w:rPr>
        <w:t>页面标题</w:t>
      </w:r>
      <w:r w:rsidR="00D55942" w:rsidRPr="003745EB">
        <w:rPr>
          <w:bCs/>
        </w:rPr>
        <w:t xml:space="preserve"> </w:t>
      </w:r>
      <w:r>
        <w:rPr>
          <w:rFonts w:hint="eastAsia"/>
          <w:bCs/>
        </w:rPr>
        <w:t>、</w:t>
      </w:r>
      <w:r w:rsidR="00D55942" w:rsidRPr="003745EB">
        <w:rPr>
          <w:rFonts w:hint="eastAsia"/>
          <w:bCs/>
        </w:rPr>
        <w:t>缩略图</w:t>
      </w:r>
      <w:r w:rsidR="00D55942" w:rsidRPr="003745EB">
        <w:rPr>
          <w:bCs/>
        </w:rPr>
        <w:t xml:space="preserve"> </w:t>
      </w:r>
      <w:r>
        <w:rPr>
          <w:rFonts w:hint="eastAsia"/>
          <w:bCs/>
        </w:rPr>
        <w:t>、</w:t>
      </w:r>
      <w:r w:rsidR="00D55942" w:rsidRPr="003745EB">
        <w:rPr>
          <w:rFonts w:hint="eastAsia"/>
          <w:bCs/>
        </w:rPr>
        <w:t>警告框</w:t>
      </w:r>
      <w:r w:rsidR="00D55942" w:rsidRPr="003745EB">
        <w:rPr>
          <w:bCs/>
        </w:rPr>
        <w:t xml:space="preserve"> </w:t>
      </w:r>
      <w:r>
        <w:rPr>
          <w:rFonts w:hint="eastAsia"/>
          <w:bCs/>
        </w:rPr>
        <w:t>、</w:t>
      </w:r>
      <w:r w:rsidRPr="003745EB">
        <w:rPr>
          <w:rFonts w:hint="eastAsia"/>
          <w:bCs/>
        </w:rPr>
        <w:t>进度条</w:t>
      </w:r>
    </w:p>
    <w:p w:rsidR="001D286D" w:rsidRPr="003745EB" w:rsidRDefault="001D286D" w:rsidP="001D286D">
      <w:pPr>
        <w:spacing w:line="220" w:lineRule="atLeast"/>
        <w:ind w:firstLine="660"/>
      </w:pPr>
      <w:r>
        <w:rPr>
          <w:rFonts w:hint="eastAsia"/>
          <w:bCs/>
        </w:rPr>
        <w:t>5.</w:t>
      </w:r>
      <w:r w:rsidRPr="001D286D">
        <w:rPr>
          <w:rFonts w:hint="eastAsia"/>
          <w:bCs/>
        </w:rPr>
        <w:t xml:space="preserve"> </w:t>
      </w:r>
      <w:r w:rsidR="003B5E89" w:rsidRPr="001D286D">
        <w:rPr>
          <w:rFonts w:hint="eastAsia"/>
          <w:bCs/>
        </w:rPr>
        <w:t>媒体对象</w:t>
      </w:r>
      <w:r>
        <w:rPr>
          <w:rFonts w:hint="eastAsia"/>
          <w:bCs/>
        </w:rPr>
        <w:t>、</w:t>
      </w:r>
      <w:r w:rsidR="003B5E89" w:rsidRPr="001D286D">
        <w:rPr>
          <w:rFonts w:hint="eastAsia"/>
          <w:bCs/>
        </w:rPr>
        <w:t>列表组</w:t>
      </w:r>
      <w:r>
        <w:rPr>
          <w:rFonts w:hint="eastAsia"/>
          <w:bCs/>
        </w:rPr>
        <w:t>、</w:t>
      </w:r>
      <w:r w:rsidR="003B5E89" w:rsidRPr="001D286D">
        <w:rPr>
          <w:bCs/>
        </w:rPr>
        <w:t xml:space="preserve"> </w:t>
      </w:r>
      <w:r w:rsidR="003B5E89" w:rsidRPr="001D286D">
        <w:rPr>
          <w:rFonts w:hint="eastAsia"/>
          <w:bCs/>
        </w:rPr>
        <w:t>面板</w:t>
      </w:r>
      <w:r>
        <w:rPr>
          <w:rFonts w:hint="eastAsia"/>
          <w:bCs/>
        </w:rPr>
        <w:t>、</w:t>
      </w:r>
      <w:r w:rsidR="003B5E89" w:rsidRPr="001D286D">
        <w:rPr>
          <w:bCs/>
        </w:rPr>
        <w:t xml:space="preserve"> Well</w:t>
      </w:r>
      <w:r w:rsidR="003B5E89" w:rsidRPr="001D286D">
        <w:rPr>
          <w:rFonts w:hint="eastAsia"/>
          <w:bCs/>
        </w:rPr>
        <w:t>样式</w:t>
      </w:r>
      <w:r w:rsidR="003B5E89" w:rsidRPr="001D286D">
        <w:rPr>
          <w:bCs/>
        </w:rPr>
        <w:t xml:space="preserve"> </w:t>
      </w:r>
    </w:p>
    <w:p w:rsidR="001470D0" w:rsidRDefault="00D55942" w:rsidP="00FC5A94">
      <w:pPr>
        <w:spacing w:line="220" w:lineRule="atLeast"/>
        <w:rPr>
          <w:b/>
        </w:rPr>
      </w:pPr>
      <w:r>
        <w:rPr>
          <w:rFonts w:hint="eastAsia"/>
          <w:b/>
        </w:rPr>
        <w:t xml:space="preserve">        </w:t>
      </w:r>
    </w:p>
    <w:p w:rsidR="005803B9" w:rsidRDefault="00231505" w:rsidP="005803B9">
      <w:pPr>
        <w:spacing w:line="220" w:lineRule="atLeast"/>
        <w:rPr>
          <w:b/>
        </w:rPr>
      </w:pPr>
      <w:r>
        <w:rPr>
          <w:rFonts w:hint="eastAsia"/>
          <w:b/>
        </w:rPr>
        <w:t>7</w:t>
      </w:r>
      <w:r w:rsidR="005803B9">
        <w:rPr>
          <w:rFonts w:hint="eastAsia"/>
          <w:b/>
        </w:rPr>
        <w:t>.linux</w:t>
      </w:r>
      <w:r w:rsidR="009F6E32">
        <w:rPr>
          <w:rFonts w:hint="eastAsia"/>
          <w:b/>
        </w:rPr>
        <w:t>(4)</w:t>
      </w:r>
    </w:p>
    <w:p w:rsidR="00015BF7" w:rsidRDefault="005803B9" w:rsidP="005803B9">
      <w:pPr>
        <w:spacing w:line="220" w:lineRule="atLeast"/>
      </w:pPr>
      <w:r>
        <w:rPr>
          <w:rFonts w:hint="eastAsia"/>
          <w:b/>
        </w:rPr>
        <w:t xml:space="preserve">      </w:t>
      </w:r>
      <w:r w:rsidRPr="009C52D5">
        <w:rPr>
          <w:rFonts w:hint="eastAsia"/>
        </w:rPr>
        <w:t>1.liunx</w:t>
      </w:r>
      <w:r w:rsidRPr="009C52D5">
        <w:rPr>
          <w:rFonts w:hint="eastAsia"/>
        </w:rPr>
        <w:t>简介、</w:t>
      </w:r>
      <w:r w:rsidR="00EE2BB7">
        <w:rPr>
          <w:rFonts w:hint="eastAsia"/>
        </w:rPr>
        <w:t>安装</w:t>
      </w:r>
    </w:p>
    <w:p w:rsidR="005803B9" w:rsidRDefault="00015BF7" w:rsidP="00015BF7">
      <w:pPr>
        <w:spacing w:line="220" w:lineRule="atLeast"/>
        <w:ind w:firstLineChars="150" w:firstLine="330"/>
      </w:pPr>
      <w:r>
        <w:rPr>
          <w:rFonts w:hint="eastAsia"/>
        </w:rPr>
        <w:lastRenderedPageBreak/>
        <w:t>2.</w:t>
      </w:r>
      <w:r w:rsidR="005803B9" w:rsidRPr="009C52D5">
        <w:rPr>
          <w:rFonts w:hint="eastAsia"/>
        </w:rPr>
        <w:t xml:space="preserve">Linux </w:t>
      </w:r>
      <w:r w:rsidR="005803B9" w:rsidRPr="009C52D5">
        <w:rPr>
          <w:rFonts w:hint="eastAsia"/>
        </w:rPr>
        <w:t>文件系统、</w:t>
      </w:r>
      <w:r w:rsidR="005803B9" w:rsidRPr="009C52D5">
        <w:rPr>
          <w:rFonts w:hint="eastAsia"/>
        </w:rPr>
        <w:t xml:space="preserve">Linux </w:t>
      </w:r>
      <w:r w:rsidR="005803B9" w:rsidRPr="009C52D5">
        <w:rPr>
          <w:rFonts w:hint="eastAsia"/>
        </w:rPr>
        <w:t>文件类型、</w:t>
      </w:r>
      <w:r w:rsidR="005803B9" w:rsidRPr="009C52D5">
        <w:rPr>
          <w:rFonts w:hint="eastAsia"/>
        </w:rPr>
        <w:t xml:space="preserve">Linux </w:t>
      </w:r>
      <w:r w:rsidR="005803B9" w:rsidRPr="009C52D5">
        <w:rPr>
          <w:rFonts w:hint="eastAsia"/>
        </w:rPr>
        <w:t>文件结构</w:t>
      </w:r>
    </w:p>
    <w:p w:rsidR="00672162" w:rsidRDefault="00015BF7" w:rsidP="005803B9">
      <w:pPr>
        <w:spacing w:line="220" w:lineRule="atLeast"/>
      </w:pPr>
      <w:r>
        <w:rPr>
          <w:rFonts w:hint="eastAsia"/>
        </w:rPr>
        <w:t xml:space="preserve">     3</w:t>
      </w:r>
      <w:r w:rsidR="00672162">
        <w:rPr>
          <w:rFonts w:hint="eastAsia"/>
        </w:rPr>
        <w:t>.vi</w:t>
      </w:r>
      <w:r w:rsidR="00672162">
        <w:rPr>
          <w:rFonts w:hint="eastAsia"/>
        </w:rPr>
        <w:t>使用</w:t>
      </w:r>
      <w:r w:rsidR="00672162">
        <w:rPr>
          <w:rFonts w:hint="eastAsia"/>
        </w:rPr>
        <w:t xml:space="preserve"> </w:t>
      </w:r>
      <w:r w:rsidR="00672162">
        <w:rPr>
          <w:rFonts w:hint="eastAsia"/>
        </w:rPr>
        <w:t>文件权限</w:t>
      </w:r>
      <w:r w:rsidR="00672162">
        <w:rPr>
          <w:rFonts w:hint="eastAsia"/>
        </w:rPr>
        <w:t xml:space="preserve">  </w:t>
      </w:r>
      <w:r w:rsidR="00672162">
        <w:rPr>
          <w:rFonts w:hint="eastAsia"/>
        </w:rPr>
        <w:t>用户组</w:t>
      </w:r>
    </w:p>
    <w:p w:rsidR="00015BF7" w:rsidRDefault="00015BF7" w:rsidP="00015BF7">
      <w:pPr>
        <w:spacing w:line="220" w:lineRule="atLeast"/>
        <w:ind w:firstLineChars="150" w:firstLine="330"/>
      </w:pPr>
      <w:r>
        <w:rPr>
          <w:rFonts w:hint="eastAsia"/>
        </w:rPr>
        <w:t>4.</w:t>
      </w:r>
      <w:r>
        <w:rPr>
          <w:rFonts w:hint="eastAsia"/>
        </w:rPr>
        <w:t>安装</w:t>
      </w:r>
      <w:r>
        <w:rPr>
          <w:rFonts w:hint="eastAsia"/>
        </w:rPr>
        <w:t>jdk tomcate mysql</w:t>
      </w:r>
    </w:p>
    <w:p w:rsidR="00052A00" w:rsidRPr="009C52D5" w:rsidRDefault="00052A00" w:rsidP="00015BF7">
      <w:pPr>
        <w:spacing w:line="220" w:lineRule="atLeast"/>
        <w:ind w:firstLineChars="150" w:firstLine="330"/>
      </w:pPr>
    </w:p>
    <w:p w:rsidR="004C2E02" w:rsidRDefault="004C2E02" w:rsidP="004C2E02">
      <w:pPr>
        <w:spacing w:line="220" w:lineRule="atLeast"/>
        <w:rPr>
          <w:b/>
        </w:rPr>
      </w:pPr>
      <w:r>
        <w:rPr>
          <w:rFonts w:hint="eastAsia"/>
          <w:b/>
        </w:rPr>
        <w:t>8.shiro(</w:t>
      </w:r>
      <w:r w:rsidR="00371A8E">
        <w:rPr>
          <w:rFonts w:hint="eastAsia"/>
          <w:b/>
        </w:rPr>
        <w:t>7</w:t>
      </w:r>
      <w:r>
        <w:rPr>
          <w:rFonts w:hint="eastAsia"/>
          <w:b/>
        </w:rPr>
        <w:t>)</w:t>
      </w:r>
    </w:p>
    <w:p w:rsidR="004C2E02" w:rsidRPr="00BF13B8" w:rsidRDefault="004C2E02" w:rsidP="004C2E02">
      <w:pPr>
        <w:spacing w:line="220" w:lineRule="atLeast"/>
        <w:ind w:firstLineChars="300" w:firstLine="660"/>
        <w:rPr>
          <w:bCs/>
        </w:rPr>
      </w:pPr>
      <w:r>
        <w:rPr>
          <w:rFonts w:hint="eastAsia"/>
          <w:b/>
        </w:rPr>
        <w:t xml:space="preserve">  </w:t>
      </w:r>
      <w:r w:rsidRPr="00BF13B8">
        <w:rPr>
          <w:rFonts w:hint="eastAsia"/>
          <w:bCs/>
        </w:rPr>
        <w:t>1.</w:t>
      </w:r>
      <w:r w:rsidRPr="00BF13B8">
        <w:rPr>
          <w:bCs/>
        </w:rPr>
        <w:t xml:space="preserve"> </w:t>
      </w:r>
      <w:r w:rsidRPr="00BF13B8">
        <w:rPr>
          <w:rFonts w:hint="eastAsia"/>
          <w:bCs/>
        </w:rPr>
        <w:t>认识</w:t>
      </w:r>
      <w:r w:rsidRPr="00BF13B8">
        <w:rPr>
          <w:rFonts w:hint="eastAsia"/>
          <w:bCs/>
        </w:rPr>
        <w:t>Shiro</w:t>
      </w:r>
    </w:p>
    <w:p w:rsidR="004C2E02" w:rsidRPr="00BF13B8" w:rsidRDefault="00964360" w:rsidP="004C2E02">
      <w:pPr>
        <w:spacing w:line="220" w:lineRule="atLeast"/>
        <w:ind w:left="501" w:firstLineChars="427" w:firstLine="939"/>
        <w:rPr>
          <w:bCs/>
        </w:rPr>
      </w:pPr>
      <w:r>
        <w:rPr>
          <w:rFonts w:hint="eastAsia"/>
          <w:bCs/>
        </w:rPr>
        <w:t>权限概念，权限模型、</w:t>
      </w:r>
      <w:r w:rsidR="004C2E02" w:rsidRPr="00BF13B8">
        <w:rPr>
          <w:bCs/>
        </w:rPr>
        <w:t xml:space="preserve">Shiro </w:t>
      </w:r>
      <w:r w:rsidR="004C2E02" w:rsidRPr="00BF13B8">
        <w:rPr>
          <w:bCs/>
        </w:rPr>
        <w:t>简介</w:t>
      </w:r>
      <w:r w:rsidR="004C2E02" w:rsidRPr="00BF13B8">
        <w:rPr>
          <w:rFonts w:hint="eastAsia"/>
          <w:bCs/>
        </w:rPr>
        <w:t>、</w:t>
      </w:r>
      <w:r w:rsidR="004C2E02" w:rsidRPr="00BF13B8">
        <w:rPr>
          <w:bCs/>
        </w:rPr>
        <w:t xml:space="preserve">Shiro HelloWorld </w:t>
      </w:r>
      <w:r w:rsidR="004C2E02" w:rsidRPr="00BF13B8">
        <w:rPr>
          <w:bCs/>
        </w:rPr>
        <w:t>实现</w:t>
      </w:r>
    </w:p>
    <w:p w:rsidR="004C2E02" w:rsidRPr="00BF13B8" w:rsidRDefault="004C2E02" w:rsidP="004C2E02">
      <w:pPr>
        <w:spacing w:line="220" w:lineRule="atLeast"/>
        <w:ind w:firstLineChars="300" w:firstLine="660"/>
        <w:rPr>
          <w:bCs/>
        </w:rPr>
      </w:pPr>
      <w:r w:rsidRPr="00BF13B8">
        <w:rPr>
          <w:rFonts w:hint="eastAsia"/>
          <w:bCs/>
        </w:rPr>
        <w:t xml:space="preserve">  2.</w:t>
      </w:r>
      <w:r w:rsidRPr="00BF13B8">
        <w:rPr>
          <w:bCs/>
        </w:rPr>
        <w:t xml:space="preserve"> </w:t>
      </w:r>
      <w:r w:rsidRPr="00BF13B8">
        <w:rPr>
          <w:bCs/>
        </w:rPr>
        <w:t>身份认证</w:t>
      </w:r>
    </w:p>
    <w:p w:rsidR="00E45FD0" w:rsidRPr="00BF13B8" w:rsidRDefault="004C2E02" w:rsidP="00E45FD0">
      <w:pPr>
        <w:spacing w:line="220" w:lineRule="atLeast"/>
        <w:ind w:left="611" w:firstLineChars="377" w:firstLine="829"/>
        <w:rPr>
          <w:bCs/>
        </w:rPr>
      </w:pPr>
      <w:r w:rsidRPr="00BF13B8">
        <w:rPr>
          <w:bCs/>
        </w:rPr>
        <w:t>身份认证流程</w:t>
      </w:r>
      <w:r w:rsidRPr="00BF13B8">
        <w:rPr>
          <w:rFonts w:hint="eastAsia"/>
          <w:bCs/>
        </w:rPr>
        <w:t>、</w:t>
      </w:r>
      <w:r w:rsidRPr="00BF13B8">
        <w:rPr>
          <w:bCs/>
        </w:rPr>
        <w:t>Realm&amp;JDBC Reaml</w:t>
      </w:r>
    </w:p>
    <w:p w:rsidR="004C2E02" w:rsidRPr="00BF13B8" w:rsidRDefault="004C2E02" w:rsidP="004C2E02">
      <w:pPr>
        <w:spacing w:line="220" w:lineRule="atLeast"/>
        <w:ind w:firstLineChars="300" w:firstLine="660"/>
        <w:rPr>
          <w:bCs/>
        </w:rPr>
      </w:pPr>
      <w:r w:rsidRPr="00BF13B8">
        <w:rPr>
          <w:rFonts w:hint="eastAsia"/>
          <w:bCs/>
        </w:rPr>
        <w:t xml:space="preserve"> 3.</w:t>
      </w:r>
      <w:r w:rsidRPr="00BF13B8">
        <w:rPr>
          <w:bCs/>
        </w:rPr>
        <w:t xml:space="preserve"> </w:t>
      </w:r>
      <w:r w:rsidRPr="00BF13B8">
        <w:rPr>
          <w:bCs/>
        </w:rPr>
        <w:t>权限认证</w:t>
      </w:r>
      <w:r w:rsidRPr="00BF13B8">
        <w:rPr>
          <w:bCs/>
        </w:rPr>
        <w:t>(</w:t>
      </w:r>
      <w:r w:rsidRPr="00BF13B8">
        <w:rPr>
          <w:bCs/>
        </w:rPr>
        <w:t>授权</w:t>
      </w:r>
      <w:r w:rsidRPr="00BF13B8">
        <w:rPr>
          <w:rFonts w:hint="eastAsia"/>
          <w:bCs/>
        </w:rPr>
        <w:t>)</w:t>
      </w:r>
    </w:p>
    <w:p w:rsidR="004C2E02" w:rsidRPr="00BF13B8" w:rsidRDefault="004C2E02" w:rsidP="004C2E02">
      <w:pPr>
        <w:spacing w:line="220" w:lineRule="atLeast"/>
        <w:ind w:left="560" w:firstLineChars="400" w:firstLine="880"/>
        <w:rPr>
          <w:bCs/>
        </w:rPr>
      </w:pPr>
      <w:r w:rsidRPr="00BF13B8">
        <w:rPr>
          <w:bCs/>
        </w:rPr>
        <w:t>权限认证核心要素</w:t>
      </w:r>
      <w:r w:rsidRPr="00BF13B8">
        <w:rPr>
          <w:rFonts w:hint="eastAsia"/>
          <w:bCs/>
        </w:rPr>
        <w:t>、</w:t>
      </w:r>
      <w:r w:rsidRPr="00BF13B8">
        <w:rPr>
          <w:bCs/>
        </w:rPr>
        <w:t>授权</w:t>
      </w:r>
      <w:r w:rsidRPr="00BF13B8">
        <w:rPr>
          <w:rFonts w:hint="eastAsia"/>
          <w:bCs/>
        </w:rPr>
        <w:t>、</w:t>
      </w:r>
      <w:r w:rsidRPr="00BF13B8">
        <w:rPr>
          <w:bCs/>
        </w:rPr>
        <w:t xml:space="preserve">Permissions </w:t>
      </w:r>
      <w:r w:rsidRPr="00BF13B8">
        <w:rPr>
          <w:bCs/>
        </w:rPr>
        <w:t>对权限深入理解</w:t>
      </w:r>
      <w:r w:rsidRPr="00BF13B8">
        <w:rPr>
          <w:rFonts w:hint="eastAsia"/>
          <w:bCs/>
        </w:rPr>
        <w:t>、</w:t>
      </w:r>
      <w:r w:rsidRPr="00BF13B8">
        <w:rPr>
          <w:bCs/>
        </w:rPr>
        <w:t>授权流程</w:t>
      </w:r>
    </w:p>
    <w:p w:rsidR="004C2E02" w:rsidRPr="00BF13B8" w:rsidRDefault="004C2E02" w:rsidP="004C2E02">
      <w:pPr>
        <w:spacing w:line="220" w:lineRule="atLeast"/>
        <w:ind w:firstLineChars="300" w:firstLine="660"/>
        <w:rPr>
          <w:bCs/>
        </w:rPr>
      </w:pPr>
      <w:r w:rsidRPr="00BF13B8">
        <w:rPr>
          <w:rFonts w:hint="eastAsia"/>
          <w:bCs/>
        </w:rPr>
        <w:t xml:space="preserve"> 4.</w:t>
      </w:r>
      <w:r w:rsidRPr="00BF13B8">
        <w:rPr>
          <w:bCs/>
        </w:rPr>
        <w:t xml:space="preserve"> </w:t>
      </w:r>
      <w:r w:rsidRPr="00BF13B8">
        <w:rPr>
          <w:bCs/>
        </w:rPr>
        <w:t>集成</w:t>
      </w:r>
      <w:r w:rsidRPr="00BF13B8">
        <w:rPr>
          <w:bCs/>
        </w:rPr>
        <w:t xml:space="preserve"> Web</w:t>
      </w:r>
      <w:r w:rsidR="009B1B23">
        <w:rPr>
          <w:rFonts w:hint="eastAsia"/>
          <w:bCs/>
        </w:rPr>
        <w:t>(1)</w:t>
      </w:r>
    </w:p>
    <w:p w:rsidR="004C2E02" w:rsidRDefault="004C2E02" w:rsidP="004C2E02">
      <w:pPr>
        <w:spacing w:line="220" w:lineRule="atLeast"/>
        <w:ind w:firstLineChars="300" w:firstLine="660"/>
        <w:rPr>
          <w:bCs/>
        </w:rPr>
      </w:pPr>
      <w:r w:rsidRPr="00BF13B8">
        <w:rPr>
          <w:rFonts w:hint="eastAsia"/>
          <w:bCs/>
        </w:rPr>
        <w:tab/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ab/>
      </w:r>
      <w:r w:rsidRPr="00BF13B8">
        <w:rPr>
          <w:bCs/>
        </w:rPr>
        <w:t xml:space="preserve">Shiro </w:t>
      </w:r>
      <w:r w:rsidRPr="00BF13B8">
        <w:rPr>
          <w:bCs/>
        </w:rPr>
        <w:t>集成</w:t>
      </w:r>
      <w:r w:rsidRPr="00BF13B8">
        <w:rPr>
          <w:bCs/>
        </w:rPr>
        <w:t xml:space="preserve"> Web </w:t>
      </w:r>
      <w:r w:rsidRPr="00BF13B8">
        <w:rPr>
          <w:bCs/>
        </w:rPr>
        <w:t>配置</w:t>
      </w:r>
      <w:r w:rsidRPr="00BF13B8">
        <w:rPr>
          <w:rFonts w:hint="eastAsia"/>
          <w:bCs/>
        </w:rPr>
        <w:t>、</w:t>
      </w:r>
      <w:r w:rsidRPr="00BF13B8">
        <w:rPr>
          <w:bCs/>
        </w:rPr>
        <w:t xml:space="preserve">Shiro </w:t>
      </w:r>
      <w:r w:rsidRPr="00BF13B8">
        <w:rPr>
          <w:bCs/>
        </w:rPr>
        <w:t>集成</w:t>
      </w:r>
      <w:r w:rsidRPr="00BF13B8">
        <w:rPr>
          <w:bCs/>
        </w:rPr>
        <w:t xml:space="preserve"> Web </w:t>
      </w:r>
      <w:r w:rsidRPr="00BF13B8">
        <w:rPr>
          <w:bCs/>
        </w:rPr>
        <w:t>具体使用</w:t>
      </w:r>
      <w:r w:rsidRPr="00BF13B8">
        <w:rPr>
          <w:rFonts w:hint="eastAsia"/>
          <w:bCs/>
        </w:rPr>
        <w:t>、</w:t>
      </w:r>
    </w:p>
    <w:p w:rsidR="009B1B23" w:rsidRPr="00BF13B8" w:rsidRDefault="009B1B23" w:rsidP="009B1B23">
      <w:pPr>
        <w:spacing w:line="220" w:lineRule="atLeast"/>
        <w:ind w:firstLineChars="300" w:firstLine="660"/>
        <w:rPr>
          <w:bCs/>
        </w:rPr>
      </w:pPr>
      <w:r>
        <w:rPr>
          <w:rFonts w:hint="eastAsia"/>
          <w:bCs/>
        </w:rPr>
        <w:t>5.</w:t>
      </w:r>
      <w:r w:rsidRPr="009B1B23">
        <w:rPr>
          <w:bCs/>
        </w:rPr>
        <w:t xml:space="preserve"> </w:t>
      </w:r>
      <w:r w:rsidRPr="00BF13B8">
        <w:rPr>
          <w:bCs/>
        </w:rPr>
        <w:t>集成</w:t>
      </w:r>
      <w:r w:rsidRPr="00BF13B8">
        <w:rPr>
          <w:bCs/>
        </w:rPr>
        <w:t xml:space="preserve"> Web</w:t>
      </w:r>
      <w:r>
        <w:rPr>
          <w:rFonts w:hint="eastAsia"/>
          <w:bCs/>
        </w:rPr>
        <w:t>(2)</w:t>
      </w:r>
    </w:p>
    <w:p w:rsidR="004C2E02" w:rsidRPr="00BF13B8" w:rsidRDefault="004C2E02" w:rsidP="004C2E02">
      <w:pPr>
        <w:spacing w:line="220" w:lineRule="atLeast"/>
        <w:ind w:left="560" w:firstLineChars="400" w:firstLine="880"/>
        <w:rPr>
          <w:bCs/>
        </w:rPr>
      </w:pPr>
      <w:r w:rsidRPr="00BF13B8">
        <w:rPr>
          <w:bCs/>
        </w:rPr>
        <w:t xml:space="preserve">Shiro </w:t>
      </w:r>
      <w:r w:rsidRPr="00BF13B8">
        <w:rPr>
          <w:bCs/>
        </w:rPr>
        <w:t>标签使用</w:t>
      </w:r>
      <w:r w:rsidRPr="00BF13B8">
        <w:rPr>
          <w:rFonts w:hint="eastAsia"/>
          <w:bCs/>
        </w:rPr>
        <w:t>、</w:t>
      </w:r>
      <w:r w:rsidRPr="00BF13B8">
        <w:rPr>
          <w:bCs/>
        </w:rPr>
        <w:t xml:space="preserve">Shiro </w:t>
      </w:r>
      <w:r w:rsidRPr="00BF13B8">
        <w:rPr>
          <w:bCs/>
        </w:rPr>
        <w:t>会话机制</w:t>
      </w:r>
      <w:r w:rsidRPr="00BF13B8">
        <w:rPr>
          <w:rFonts w:hint="eastAsia"/>
          <w:bCs/>
        </w:rPr>
        <w:t>、</w:t>
      </w:r>
      <w:r w:rsidRPr="00BF13B8">
        <w:rPr>
          <w:bCs/>
        </w:rPr>
        <w:t>自定义</w:t>
      </w:r>
      <w:r w:rsidRPr="00BF13B8">
        <w:rPr>
          <w:bCs/>
        </w:rPr>
        <w:t xml:space="preserve"> Realm</w:t>
      </w:r>
    </w:p>
    <w:p w:rsidR="004C2E02" w:rsidRPr="00BF13B8" w:rsidRDefault="00206EF3" w:rsidP="004C2E02">
      <w:pPr>
        <w:spacing w:line="220" w:lineRule="atLeast"/>
        <w:ind w:firstLineChars="300" w:firstLine="660"/>
        <w:rPr>
          <w:bCs/>
        </w:rPr>
      </w:pPr>
      <w:r>
        <w:rPr>
          <w:rFonts w:hint="eastAsia"/>
          <w:bCs/>
        </w:rPr>
        <w:t>6</w:t>
      </w:r>
      <w:r w:rsidR="004C2E02" w:rsidRPr="00BF13B8">
        <w:rPr>
          <w:rFonts w:hint="eastAsia"/>
          <w:bCs/>
        </w:rPr>
        <w:t>.</w:t>
      </w:r>
      <w:r w:rsidR="004C2E02" w:rsidRPr="00BF13B8">
        <w:rPr>
          <w:bCs/>
        </w:rPr>
        <w:t xml:space="preserve"> </w:t>
      </w:r>
      <w:r w:rsidR="004C2E02" w:rsidRPr="00BF13B8">
        <w:rPr>
          <w:bCs/>
        </w:rPr>
        <w:t>加密</w:t>
      </w:r>
    </w:p>
    <w:p w:rsidR="004C2E02" w:rsidRPr="00BF13B8" w:rsidRDefault="004C2E02" w:rsidP="004C2E02">
      <w:pPr>
        <w:spacing w:line="220" w:lineRule="atLeast"/>
        <w:ind w:left="560" w:firstLineChars="400" w:firstLine="880"/>
        <w:rPr>
          <w:bCs/>
        </w:rPr>
      </w:pPr>
      <w:r w:rsidRPr="00BF13B8">
        <w:rPr>
          <w:bCs/>
        </w:rPr>
        <w:t xml:space="preserve">shiro </w:t>
      </w:r>
      <w:r w:rsidRPr="00BF13B8">
        <w:rPr>
          <w:bCs/>
        </w:rPr>
        <w:t>加密解密</w:t>
      </w:r>
      <w:r w:rsidRPr="00BF13B8">
        <w:rPr>
          <w:rFonts w:hint="eastAsia"/>
          <w:bCs/>
        </w:rPr>
        <w:t>、</w:t>
      </w:r>
      <w:r w:rsidRPr="00BF13B8">
        <w:rPr>
          <w:bCs/>
        </w:rPr>
        <w:t xml:space="preserve">shiro </w:t>
      </w:r>
      <w:r w:rsidRPr="00BF13B8">
        <w:rPr>
          <w:bCs/>
        </w:rPr>
        <w:t>加密应用</w:t>
      </w:r>
    </w:p>
    <w:p w:rsidR="004C2E02" w:rsidRPr="00BF13B8" w:rsidRDefault="00206EF3" w:rsidP="004C2E02">
      <w:pPr>
        <w:spacing w:line="220" w:lineRule="atLeast"/>
        <w:ind w:firstLineChars="300" w:firstLine="660"/>
        <w:rPr>
          <w:bCs/>
        </w:rPr>
      </w:pPr>
      <w:r>
        <w:rPr>
          <w:rFonts w:hint="eastAsia"/>
          <w:bCs/>
        </w:rPr>
        <w:t>7</w:t>
      </w:r>
      <w:r w:rsidR="004C2E02" w:rsidRPr="00BF13B8">
        <w:rPr>
          <w:rFonts w:hint="eastAsia"/>
          <w:bCs/>
        </w:rPr>
        <w:t>.</w:t>
      </w:r>
      <w:r w:rsidR="004C2E02" w:rsidRPr="00BF13B8">
        <w:rPr>
          <w:bCs/>
        </w:rPr>
        <w:t xml:space="preserve"> Shiro </w:t>
      </w:r>
      <w:r w:rsidR="004C2E02" w:rsidRPr="00BF13B8">
        <w:rPr>
          <w:bCs/>
        </w:rPr>
        <w:t>支持特性</w:t>
      </w:r>
    </w:p>
    <w:p w:rsidR="004C2E02" w:rsidRPr="00BF13B8" w:rsidRDefault="004C2E02" w:rsidP="004C2E02">
      <w:pPr>
        <w:spacing w:line="220" w:lineRule="atLeast"/>
        <w:ind w:firstLineChars="300" w:firstLine="660"/>
        <w:rPr>
          <w:bCs/>
        </w:rPr>
      </w:pPr>
      <w:r w:rsidRPr="00BF13B8">
        <w:rPr>
          <w:rFonts w:hint="eastAsia"/>
          <w:bCs/>
        </w:rPr>
        <w:tab/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ab/>
      </w:r>
      <w:r w:rsidRPr="00BF13B8">
        <w:rPr>
          <w:bCs/>
        </w:rPr>
        <w:t xml:space="preserve">Web </w:t>
      </w:r>
      <w:r w:rsidRPr="00BF13B8">
        <w:rPr>
          <w:bCs/>
        </w:rPr>
        <w:t>支持</w:t>
      </w:r>
      <w:r w:rsidRPr="00BF13B8">
        <w:rPr>
          <w:rFonts w:hint="eastAsia"/>
          <w:bCs/>
        </w:rPr>
        <w:t>、</w:t>
      </w:r>
      <w:r w:rsidRPr="00BF13B8">
        <w:rPr>
          <w:bCs/>
        </w:rPr>
        <w:t>缓存支持</w:t>
      </w:r>
      <w:r w:rsidRPr="00BF13B8">
        <w:rPr>
          <w:rFonts w:hint="eastAsia"/>
          <w:bCs/>
        </w:rPr>
        <w:t>、</w:t>
      </w:r>
      <w:r w:rsidRPr="00BF13B8">
        <w:rPr>
          <w:bCs/>
        </w:rPr>
        <w:t>并发支持</w:t>
      </w:r>
      <w:r w:rsidRPr="00BF13B8">
        <w:rPr>
          <w:rFonts w:hint="eastAsia"/>
          <w:bCs/>
        </w:rPr>
        <w:t>、</w:t>
      </w:r>
      <w:r w:rsidR="00596376">
        <w:rPr>
          <w:bCs/>
        </w:rPr>
        <w:t>Remember Me</w:t>
      </w:r>
      <w:r w:rsidRPr="00BF13B8">
        <w:rPr>
          <w:bCs/>
        </w:rPr>
        <w:t>支持</w:t>
      </w:r>
    </w:p>
    <w:p w:rsidR="005803B9" w:rsidRDefault="005803B9" w:rsidP="00FC5A94">
      <w:pPr>
        <w:spacing w:line="220" w:lineRule="atLeast"/>
        <w:rPr>
          <w:b/>
        </w:rPr>
      </w:pPr>
    </w:p>
    <w:p w:rsidR="00B108B1" w:rsidRDefault="004C2E02" w:rsidP="00FC5A94">
      <w:pPr>
        <w:spacing w:line="220" w:lineRule="atLeast"/>
        <w:rPr>
          <w:b/>
        </w:rPr>
      </w:pPr>
      <w:r>
        <w:rPr>
          <w:rFonts w:hint="eastAsia"/>
          <w:b/>
        </w:rPr>
        <w:t>9</w:t>
      </w:r>
      <w:r w:rsidR="00B108B1">
        <w:rPr>
          <w:rFonts w:hint="eastAsia"/>
          <w:b/>
        </w:rPr>
        <w:t>.redis</w:t>
      </w:r>
      <w:r w:rsidR="00184B15">
        <w:rPr>
          <w:rFonts w:hint="eastAsia"/>
          <w:b/>
        </w:rPr>
        <w:t>(10)</w:t>
      </w:r>
    </w:p>
    <w:p w:rsidR="002F20F9" w:rsidRPr="00665643" w:rsidRDefault="002F20F9" w:rsidP="00FC5A94">
      <w:pPr>
        <w:spacing w:line="220" w:lineRule="atLeast"/>
      </w:pPr>
      <w:r>
        <w:rPr>
          <w:rFonts w:hint="eastAsia"/>
          <w:b/>
        </w:rPr>
        <w:t xml:space="preserve">   </w:t>
      </w:r>
      <w:r w:rsidRPr="00665643">
        <w:rPr>
          <w:rFonts w:hint="eastAsia"/>
        </w:rPr>
        <w:t xml:space="preserve">   </w:t>
      </w:r>
      <w:r w:rsidR="00CC4495">
        <w:rPr>
          <w:rFonts w:hint="eastAsia"/>
        </w:rPr>
        <w:t xml:space="preserve"> </w:t>
      </w:r>
      <w:r w:rsidRPr="00665643">
        <w:rPr>
          <w:rFonts w:hint="eastAsia"/>
        </w:rPr>
        <w:t>1.nosql</w:t>
      </w:r>
      <w:r w:rsidRPr="00665643">
        <w:rPr>
          <w:rFonts w:hint="eastAsia"/>
        </w:rPr>
        <w:t>入门</w:t>
      </w:r>
    </w:p>
    <w:p w:rsidR="00CC4495" w:rsidRDefault="002F20F9" w:rsidP="00FC5A94">
      <w:pPr>
        <w:spacing w:line="220" w:lineRule="atLeast"/>
      </w:pPr>
      <w:r w:rsidRPr="00665643">
        <w:rPr>
          <w:rFonts w:hint="eastAsia"/>
        </w:rPr>
        <w:t xml:space="preserve">       2.redis</w:t>
      </w:r>
      <w:r w:rsidRPr="00665643">
        <w:rPr>
          <w:rFonts w:hint="eastAsia"/>
        </w:rPr>
        <w:t>安装</w:t>
      </w:r>
      <w:r>
        <w:rPr>
          <w:rFonts w:hint="eastAsia"/>
          <w:b/>
        </w:rPr>
        <w:t xml:space="preserve">      </w:t>
      </w:r>
      <w:r w:rsidRPr="00EB4D1E">
        <w:rPr>
          <w:rFonts w:hint="eastAsia"/>
        </w:rPr>
        <w:t xml:space="preserve"> </w:t>
      </w:r>
    </w:p>
    <w:p w:rsidR="00665643" w:rsidRDefault="002F20F9" w:rsidP="00CC4495">
      <w:pPr>
        <w:spacing w:line="220" w:lineRule="atLeast"/>
        <w:ind w:firstLineChars="200" w:firstLine="440"/>
      </w:pPr>
      <w:r w:rsidRPr="00EB4D1E">
        <w:rPr>
          <w:rFonts w:hint="eastAsia"/>
        </w:rPr>
        <w:t>3.</w:t>
      </w:r>
      <w:r w:rsidR="00665643" w:rsidRPr="00665643">
        <w:rPr>
          <w:rFonts w:hint="eastAsia"/>
        </w:rPr>
        <w:t>启动</w:t>
      </w:r>
      <w:r w:rsidR="009C53ED" w:rsidRPr="00665643">
        <w:rPr>
          <w:rFonts w:hint="eastAsia"/>
        </w:rPr>
        <w:t>知识、常用五大数据类型、</w:t>
      </w:r>
      <w:r w:rsidR="009C53ED" w:rsidRPr="00665643">
        <w:rPr>
          <w:rFonts w:hint="eastAsia"/>
        </w:rPr>
        <w:t>key</w:t>
      </w:r>
      <w:r w:rsidR="009C53ED" w:rsidRPr="00665643">
        <w:rPr>
          <w:rFonts w:hint="eastAsia"/>
        </w:rPr>
        <w:t>关键字、</w:t>
      </w:r>
      <w:r w:rsidR="009C53ED" w:rsidRPr="00665643">
        <w:rPr>
          <w:rFonts w:hint="eastAsia"/>
        </w:rPr>
        <w:t>String</w:t>
      </w:r>
      <w:r w:rsidR="009C53ED" w:rsidRPr="00665643">
        <w:rPr>
          <w:rFonts w:hint="eastAsia"/>
        </w:rPr>
        <w:t>、</w:t>
      </w:r>
      <w:r w:rsidR="009C53ED" w:rsidRPr="00665643">
        <w:rPr>
          <w:rFonts w:hint="eastAsia"/>
        </w:rPr>
        <w:t>List</w:t>
      </w:r>
      <w:r w:rsidR="009C53ED" w:rsidRPr="00665643">
        <w:rPr>
          <w:rFonts w:hint="eastAsia"/>
        </w:rPr>
        <w:t>、</w:t>
      </w:r>
      <w:r w:rsidR="009C53ED" w:rsidRPr="00665643">
        <w:rPr>
          <w:rFonts w:hint="eastAsia"/>
        </w:rPr>
        <w:t>Set</w:t>
      </w:r>
      <w:r w:rsidR="009C53ED" w:rsidRPr="00665643">
        <w:rPr>
          <w:rFonts w:hint="eastAsia"/>
        </w:rPr>
        <w:t>、</w:t>
      </w:r>
      <w:r w:rsidR="009C53ED" w:rsidRPr="00665643">
        <w:rPr>
          <w:rFonts w:hint="eastAsia"/>
        </w:rPr>
        <w:t>Hash</w:t>
      </w:r>
      <w:r w:rsidR="009C53ED" w:rsidRPr="00665643">
        <w:rPr>
          <w:rFonts w:hint="eastAsia"/>
        </w:rPr>
        <w:t>、</w:t>
      </w:r>
      <w:r w:rsidR="009C53ED" w:rsidRPr="00665643">
        <w:rPr>
          <w:rFonts w:hint="eastAsia"/>
        </w:rPr>
        <w:t>ZSet</w:t>
      </w:r>
    </w:p>
    <w:p w:rsidR="002F20F9" w:rsidRPr="00EB4D1E" w:rsidRDefault="002F20F9" w:rsidP="00CC4495">
      <w:pPr>
        <w:spacing w:line="220" w:lineRule="atLeast"/>
        <w:ind w:firstLineChars="200" w:firstLine="440"/>
      </w:pPr>
      <w:r w:rsidRPr="00EB4D1E">
        <w:rPr>
          <w:rFonts w:hint="eastAsia"/>
        </w:rPr>
        <w:t xml:space="preserve"> 4.redis</w:t>
      </w:r>
      <w:r w:rsidR="00021E23" w:rsidRPr="00EB4D1E">
        <w:rPr>
          <w:rFonts w:hint="eastAsia"/>
        </w:rPr>
        <w:t>配置文件</w:t>
      </w:r>
    </w:p>
    <w:p w:rsidR="002F20F9" w:rsidRPr="00EB4D1E" w:rsidRDefault="002F20F9" w:rsidP="00FC5A94">
      <w:pPr>
        <w:spacing w:line="220" w:lineRule="atLeast"/>
      </w:pPr>
      <w:r w:rsidRPr="00EB4D1E">
        <w:rPr>
          <w:rFonts w:hint="eastAsia"/>
        </w:rPr>
        <w:lastRenderedPageBreak/>
        <w:t xml:space="preserve">       5.</w:t>
      </w:r>
      <w:r w:rsidR="003D355C" w:rsidRPr="00EB4D1E">
        <w:rPr>
          <w:rFonts w:hint="eastAsia"/>
        </w:rPr>
        <w:t>持久化</w:t>
      </w:r>
      <w:r w:rsidR="009D6318" w:rsidRPr="00EB4D1E">
        <w:rPr>
          <w:rFonts w:hint="eastAsia"/>
        </w:rPr>
        <w:t>之</w:t>
      </w:r>
      <w:r w:rsidR="009D6318" w:rsidRPr="00EB4D1E">
        <w:rPr>
          <w:rFonts w:hint="eastAsia"/>
        </w:rPr>
        <w:t>RDB</w:t>
      </w:r>
    </w:p>
    <w:p w:rsidR="002F20F9" w:rsidRPr="00EB4D1E" w:rsidRDefault="002F20F9" w:rsidP="00FC5A94">
      <w:pPr>
        <w:spacing w:line="220" w:lineRule="atLeast"/>
      </w:pPr>
      <w:r w:rsidRPr="00EB4D1E">
        <w:rPr>
          <w:rFonts w:hint="eastAsia"/>
        </w:rPr>
        <w:t xml:space="preserve">       6</w:t>
      </w:r>
      <w:r w:rsidR="00854FE3" w:rsidRPr="00EB4D1E">
        <w:rPr>
          <w:rFonts w:hint="eastAsia"/>
        </w:rPr>
        <w:t>.</w:t>
      </w:r>
      <w:r w:rsidR="00854FE3" w:rsidRPr="00EB4D1E">
        <w:rPr>
          <w:rFonts w:hint="eastAsia"/>
        </w:rPr>
        <w:t>持久化</w:t>
      </w:r>
      <w:r w:rsidR="009D6318" w:rsidRPr="00EB4D1E">
        <w:rPr>
          <w:rFonts w:hint="eastAsia"/>
        </w:rPr>
        <w:t>之</w:t>
      </w:r>
      <w:r w:rsidR="009D6318" w:rsidRPr="00EB4D1E">
        <w:rPr>
          <w:rFonts w:hint="eastAsia"/>
        </w:rPr>
        <w:t>AOF</w:t>
      </w:r>
    </w:p>
    <w:p w:rsidR="002F20F9" w:rsidRPr="00EB4D1E" w:rsidRDefault="002F20F9" w:rsidP="00FC5A94">
      <w:pPr>
        <w:spacing w:line="220" w:lineRule="atLeast"/>
      </w:pPr>
      <w:r w:rsidRPr="00EB4D1E">
        <w:rPr>
          <w:rFonts w:hint="eastAsia"/>
        </w:rPr>
        <w:t xml:space="preserve">       7</w:t>
      </w:r>
      <w:r w:rsidR="004652BF" w:rsidRPr="00EB4D1E">
        <w:rPr>
          <w:rFonts w:hint="eastAsia"/>
        </w:rPr>
        <w:t>.</w:t>
      </w:r>
      <w:r w:rsidR="004652BF" w:rsidRPr="00EB4D1E">
        <w:rPr>
          <w:rFonts w:hint="eastAsia"/>
        </w:rPr>
        <w:t>事务、消息发布订阅机制</w:t>
      </w:r>
    </w:p>
    <w:p w:rsidR="002F20F9" w:rsidRPr="00EB4D1E" w:rsidRDefault="002F20F9" w:rsidP="00FC5A94">
      <w:pPr>
        <w:spacing w:line="220" w:lineRule="atLeast"/>
      </w:pPr>
      <w:r w:rsidRPr="00EB4D1E">
        <w:rPr>
          <w:rFonts w:hint="eastAsia"/>
        </w:rPr>
        <w:t xml:space="preserve">       8</w:t>
      </w:r>
      <w:r w:rsidR="004652BF" w:rsidRPr="00EB4D1E">
        <w:rPr>
          <w:rFonts w:hint="eastAsia"/>
        </w:rPr>
        <w:t>.</w:t>
      </w:r>
      <w:r w:rsidR="004652BF" w:rsidRPr="00EB4D1E">
        <w:rPr>
          <w:rFonts w:hint="eastAsia"/>
        </w:rPr>
        <w:t>主从复制</w:t>
      </w:r>
    </w:p>
    <w:p w:rsidR="002F20F9" w:rsidRPr="00EB4D1E" w:rsidRDefault="002F20F9" w:rsidP="002F20F9">
      <w:pPr>
        <w:spacing w:line="220" w:lineRule="atLeast"/>
      </w:pPr>
      <w:r w:rsidRPr="00EB4D1E">
        <w:rPr>
          <w:rFonts w:hint="eastAsia"/>
        </w:rPr>
        <w:t xml:space="preserve">       9</w:t>
      </w:r>
      <w:r w:rsidR="004652BF" w:rsidRPr="00EB4D1E">
        <w:rPr>
          <w:rFonts w:hint="eastAsia"/>
        </w:rPr>
        <w:t>.jedis(1)</w:t>
      </w:r>
    </w:p>
    <w:p w:rsidR="002F20F9" w:rsidRDefault="002F20F9" w:rsidP="002F20F9">
      <w:pPr>
        <w:spacing w:line="220" w:lineRule="atLeast"/>
        <w:rPr>
          <w:b/>
        </w:rPr>
      </w:pPr>
      <w:r w:rsidRPr="00EB4D1E">
        <w:rPr>
          <w:rFonts w:hint="eastAsia"/>
        </w:rPr>
        <w:t xml:space="preserve">       10.</w:t>
      </w:r>
      <w:r w:rsidR="004652BF" w:rsidRPr="00EB4D1E">
        <w:rPr>
          <w:rFonts w:hint="eastAsia"/>
        </w:rPr>
        <w:t xml:space="preserve"> jedis(2)</w:t>
      </w:r>
    </w:p>
    <w:p w:rsidR="002F20F9" w:rsidRDefault="002F20F9" w:rsidP="00FC5A94">
      <w:pPr>
        <w:spacing w:line="220" w:lineRule="atLeast"/>
        <w:rPr>
          <w:b/>
        </w:rPr>
      </w:pPr>
    </w:p>
    <w:p w:rsidR="009527DC" w:rsidRDefault="009527DC" w:rsidP="00FC5A94">
      <w:pPr>
        <w:spacing w:line="220" w:lineRule="atLeast"/>
        <w:rPr>
          <w:b/>
        </w:rPr>
      </w:pPr>
    </w:p>
    <w:p w:rsidR="00AB0C2E" w:rsidRDefault="00FE4A45" w:rsidP="00FC5A94">
      <w:pPr>
        <w:spacing w:line="220" w:lineRule="atLeast"/>
        <w:rPr>
          <w:b/>
        </w:rPr>
      </w:pPr>
      <w:r>
        <w:rPr>
          <w:rFonts w:hint="eastAsia"/>
          <w:b/>
        </w:rPr>
        <w:t>10</w:t>
      </w:r>
      <w:r w:rsidR="00AB0C2E">
        <w:rPr>
          <w:rFonts w:hint="eastAsia"/>
          <w:b/>
        </w:rPr>
        <w:t>.</w:t>
      </w:r>
      <w:r w:rsidR="00A751B0">
        <w:rPr>
          <w:rFonts w:hint="eastAsia"/>
          <w:b/>
        </w:rPr>
        <w:t>spring boot</w:t>
      </w:r>
      <w:r w:rsidR="008E3EF5">
        <w:rPr>
          <w:rFonts w:hint="eastAsia"/>
          <w:b/>
        </w:rPr>
        <w:t>(12)</w:t>
      </w:r>
    </w:p>
    <w:p w:rsidR="00FE0196" w:rsidRPr="00FE0196" w:rsidRDefault="00FE0196" w:rsidP="00FE0196">
      <w:pPr>
        <w:spacing w:line="220" w:lineRule="atLeast"/>
      </w:pPr>
      <w:r>
        <w:rPr>
          <w:rFonts w:hint="eastAsia"/>
          <w:b/>
        </w:rPr>
        <w:t xml:space="preserve">       </w:t>
      </w:r>
      <w:r w:rsidRPr="00FE0196">
        <w:rPr>
          <w:rFonts w:hint="eastAsia"/>
        </w:rPr>
        <w:t>01</w:t>
      </w:r>
      <w:r>
        <w:rPr>
          <w:rFonts w:hint="eastAsia"/>
        </w:rPr>
        <w:t>-</w:t>
      </w:r>
      <w:r w:rsidRPr="00FE0196">
        <w:rPr>
          <w:rFonts w:hint="eastAsia"/>
        </w:rPr>
        <w:t>Spring</w:t>
      </w:r>
      <w:r w:rsidRPr="00FE0196">
        <w:rPr>
          <w:rFonts w:hint="eastAsia"/>
        </w:rPr>
        <w:t>的</w:t>
      </w:r>
      <w:r w:rsidRPr="00FE0196">
        <w:rPr>
          <w:rFonts w:hint="eastAsia"/>
        </w:rPr>
        <w:t>Java</w:t>
      </w:r>
      <w:r w:rsidRPr="00FE0196">
        <w:rPr>
          <w:rFonts w:hint="eastAsia"/>
        </w:rPr>
        <w:t>配置方式</w:t>
      </w:r>
      <w:r>
        <w:rPr>
          <w:rFonts w:hint="eastAsia"/>
        </w:rPr>
        <w:t>、</w:t>
      </w:r>
      <w:r w:rsidRPr="00FE0196">
        <w:rPr>
          <w:rFonts w:hint="eastAsia"/>
        </w:rPr>
        <w:t>读取外部的配置文件</w:t>
      </w:r>
    </w:p>
    <w:p w:rsidR="006E6466" w:rsidRDefault="00291744" w:rsidP="006E6466">
      <w:pPr>
        <w:spacing w:line="220" w:lineRule="atLeast"/>
      </w:pPr>
      <w:r>
        <w:rPr>
          <w:rFonts w:hint="eastAsia"/>
          <w:b/>
        </w:rPr>
        <w:t xml:space="preserve">     </w:t>
      </w:r>
      <w:r w:rsidR="006E6466">
        <w:rPr>
          <w:rFonts w:hint="eastAsia"/>
          <w:b/>
        </w:rPr>
        <w:t xml:space="preserve">  </w:t>
      </w:r>
      <w:r w:rsidR="006E6466">
        <w:rPr>
          <w:rFonts w:hint="eastAsia"/>
        </w:rPr>
        <w:t>0</w:t>
      </w:r>
      <w:r w:rsidR="00FE0196">
        <w:rPr>
          <w:rFonts w:hint="eastAsia"/>
        </w:rPr>
        <w:t>2</w:t>
      </w:r>
      <w:r w:rsidR="006E6466">
        <w:rPr>
          <w:rFonts w:hint="eastAsia"/>
        </w:rPr>
        <w:t>-SpringBoot</w:t>
      </w:r>
      <w:r w:rsidR="006E6466">
        <w:rPr>
          <w:rFonts w:hint="eastAsia"/>
        </w:rPr>
        <w:t>简介、第一个</w:t>
      </w:r>
      <w:r w:rsidR="006E6466">
        <w:rPr>
          <w:rFonts w:hint="eastAsia"/>
        </w:rPr>
        <w:t>SpringBoot</w:t>
      </w:r>
      <w:r w:rsidR="006E6466">
        <w:rPr>
          <w:rFonts w:hint="eastAsia"/>
        </w:rPr>
        <w:t>应用</w:t>
      </w:r>
    </w:p>
    <w:p w:rsidR="006E6466" w:rsidRDefault="006E6466" w:rsidP="006E6466">
      <w:pPr>
        <w:spacing w:line="220" w:lineRule="atLeast"/>
        <w:ind w:leftChars="200" w:left="440"/>
      </w:pPr>
      <w:r>
        <w:rPr>
          <w:rFonts w:hint="eastAsia"/>
        </w:rPr>
        <w:t>0</w:t>
      </w:r>
      <w:r w:rsidR="00FE0196">
        <w:rPr>
          <w:rFonts w:hint="eastAsia"/>
        </w:rPr>
        <w:t>3</w:t>
      </w:r>
      <w:r>
        <w:rPr>
          <w:rFonts w:hint="eastAsia"/>
        </w:rPr>
        <w:t>-SpringBoot</w:t>
      </w:r>
      <w:r>
        <w:rPr>
          <w:rFonts w:hint="eastAsia"/>
        </w:rPr>
        <w:t>核心</w:t>
      </w:r>
      <w:r>
        <w:rPr>
          <w:rFonts w:hint="eastAsia"/>
        </w:rPr>
        <w:t>-</w:t>
      </w:r>
      <w:r>
        <w:rPr>
          <w:rFonts w:hint="eastAsia"/>
        </w:rPr>
        <w:t>核心注解、自动配置、自定义</w:t>
      </w:r>
      <w:r>
        <w:rPr>
          <w:rFonts w:hint="eastAsia"/>
        </w:rPr>
        <w:t>banner</w:t>
      </w:r>
    </w:p>
    <w:p w:rsidR="006E6466" w:rsidRDefault="006E6466" w:rsidP="006E6466">
      <w:pPr>
        <w:spacing w:line="220" w:lineRule="atLeast"/>
        <w:ind w:leftChars="200" w:left="440"/>
      </w:pPr>
      <w:r>
        <w:rPr>
          <w:rFonts w:hint="eastAsia"/>
        </w:rPr>
        <w:t>0</w:t>
      </w:r>
      <w:r w:rsidR="00FE0196">
        <w:rPr>
          <w:rFonts w:hint="eastAsia"/>
        </w:rPr>
        <w:t>4</w:t>
      </w:r>
      <w:r>
        <w:rPr>
          <w:rFonts w:hint="eastAsia"/>
        </w:rPr>
        <w:t>-</w:t>
      </w:r>
      <w:r>
        <w:rPr>
          <w:rFonts w:hint="eastAsia"/>
        </w:rPr>
        <w:t>全局配置文件、</w:t>
      </w:r>
      <w:r>
        <w:rPr>
          <w:rFonts w:hint="eastAsia"/>
        </w:rPr>
        <w:t>starter pom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配置、日志、</w:t>
      </w:r>
      <w:r>
        <w:rPr>
          <w:rFonts w:hint="eastAsia"/>
        </w:rPr>
        <w:t>SpringBoot</w:t>
      </w:r>
      <w:r>
        <w:rPr>
          <w:rFonts w:hint="eastAsia"/>
        </w:rPr>
        <w:t>的自动配置、自动配置静态资源</w:t>
      </w:r>
    </w:p>
    <w:p w:rsidR="006E6466" w:rsidRDefault="006E6466" w:rsidP="006E6466">
      <w:pPr>
        <w:spacing w:line="220" w:lineRule="atLeast"/>
        <w:ind w:leftChars="200" w:left="440"/>
      </w:pPr>
      <w:r>
        <w:rPr>
          <w:rFonts w:hint="eastAsia"/>
        </w:rPr>
        <w:t>0</w:t>
      </w:r>
      <w:r w:rsidR="00FE0196">
        <w:rPr>
          <w:rFonts w:hint="eastAsia"/>
        </w:rPr>
        <w:t>5</w:t>
      </w:r>
      <w:r w:rsidR="004F4416">
        <w:rPr>
          <w:rFonts w:hint="eastAsia"/>
        </w:rPr>
        <w:t>-</w:t>
      </w:r>
      <w:r w:rsidR="00FE0196">
        <w:rPr>
          <w:rFonts w:hint="eastAsia"/>
        </w:rPr>
        <w:t>启动测试（解决一些问题）、</w:t>
      </w:r>
      <w:r w:rsidR="00FE0196">
        <w:rPr>
          <w:rFonts w:hint="eastAsia"/>
        </w:rPr>
        <w:t>springBoot</w:t>
      </w:r>
      <w:r w:rsidR="00FE0196">
        <w:rPr>
          <w:rFonts w:hint="eastAsia"/>
        </w:rPr>
        <w:t>的</w:t>
      </w:r>
      <w:r w:rsidR="00FE0196">
        <w:rPr>
          <w:rFonts w:hint="eastAsia"/>
        </w:rPr>
        <w:t>web</w:t>
      </w:r>
      <w:r w:rsidR="00FE0196">
        <w:rPr>
          <w:rFonts w:hint="eastAsia"/>
        </w:rPr>
        <w:t>开发、</w:t>
      </w:r>
      <w:r w:rsidR="005A05D9">
        <w:rPr>
          <w:rFonts w:hint="eastAsia"/>
        </w:rPr>
        <w:t>SpringBoot</w:t>
      </w:r>
      <w:r w:rsidR="005A05D9">
        <w:rPr>
          <w:rFonts w:hint="eastAsia"/>
        </w:rPr>
        <w:t>设置</w:t>
      </w:r>
      <w:r w:rsidR="005A05D9">
        <w:rPr>
          <w:rFonts w:hint="eastAsia"/>
        </w:rPr>
        <w:t>SpringMVC</w:t>
      </w:r>
      <w:r w:rsidR="005A05D9">
        <w:rPr>
          <w:rFonts w:hint="eastAsia"/>
        </w:rPr>
        <w:t>的配置、</w:t>
      </w:r>
      <w:r w:rsidR="00FE0196">
        <w:rPr>
          <w:rFonts w:hint="eastAsia"/>
        </w:rPr>
        <w:t>SpringBoot</w:t>
      </w:r>
      <w:r w:rsidR="00FE0196">
        <w:rPr>
          <w:rFonts w:hint="eastAsia"/>
        </w:rPr>
        <w:t>发布到独立的</w:t>
      </w:r>
      <w:r w:rsidR="00FE0196">
        <w:rPr>
          <w:rFonts w:hint="eastAsia"/>
        </w:rPr>
        <w:t>tomcat</w:t>
      </w:r>
    </w:p>
    <w:p w:rsidR="00FE0196" w:rsidRDefault="00FE0196" w:rsidP="006E6466">
      <w:pPr>
        <w:spacing w:line="220" w:lineRule="atLeast"/>
        <w:ind w:leftChars="200" w:left="440"/>
      </w:pPr>
      <w:r>
        <w:rPr>
          <w:rFonts w:hint="eastAsia"/>
        </w:rPr>
        <w:t>06-</w:t>
      </w:r>
      <w:r w:rsidRPr="00FE0196">
        <w:rPr>
          <w:rFonts w:hint="eastAsia"/>
        </w:rPr>
        <w:t>Spring Boot</w:t>
      </w:r>
      <w:r w:rsidRPr="00FE0196">
        <w:rPr>
          <w:rFonts w:hint="eastAsia"/>
        </w:rPr>
        <w:t>热部署</w:t>
      </w:r>
      <w:r>
        <w:rPr>
          <w:rFonts w:hint="eastAsia"/>
        </w:rPr>
        <w:t>(springloader)</w:t>
      </w:r>
      <w:r>
        <w:rPr>
          <w:rFonts w:hint="eastAsia"/>
        </w:rPr>
        <w:t>、</w:t>
      </w:r>
      <w:r w:rsidRPr="00FE0196">
        <w:rPr>
          <w:rFonts w:hint="eastAsia"/>
        </w:rPr>
        <w:t>springboot</w:t>
      </w:r>
      <w:r w:rsidR="004F4416" w:rsidRPr="00FE0196">
        <w:rPr>
          <w:rFonts w:hint="eastAsia"/>
        </w:rPr>
        <w:t>热部署</w:t>
      </w:r>
      <w:r w:rsidRPr="00FE0196">
        <w:rPr>
          <w:rFonts w:hint="eastAsia"/>
        </w:rPr>
        <w:t>（</w:t>
      </w:r>
      <w:r w:rsidR="004F4416" w:rsidRPr="00FE0196">
        <w:rPr>
          <w:rFonts w:hint="eastAsia"/>
        </w:rPr>
        <w:t>devtools</w:t>
      </w:r>
      <w:r w:rsidRPr="00FE0196">
        <w:rPr>
          <w:rFonts w:hint="eastAsia"/>
        </w:rPr>
        <w:t>）</w:t>
      </w:r>
    </w:p>
    <w:p w:rsidR="005A05D9" w:rsidRDefault="005A05D9" w:rsidP="005A05D9">
      <w:pPr>
        <w:spacing w:line="220" w:lineRule="atLeast"/>
        <w:ind w:leftChars="200" w:left="440"/>
      </w:pPr>
      <w:r>
        <w:rPr>
          <w:rFonts w:hint="eastAsia"/>
        </w:rPr>
        <w:t>07-</w:t>
      </w:r>
      <w:r w:rsidRPr="005A05D9">
        <w:rPr>
          <w:rFonts w:hint="eastAsia"/>
        </w:rPr>
        <w:t xml:space="preserve"> </w:t>
      </w:r>
      <w:r w:rsidRPr="00FE0196">
        <w:rPr>
          <w:rFonts w:hint="eastAsia"/>
        </w:rPr>
        <w:t>spring boot</w:t>
      </w:r>
      <w:r w:rsidRPr="00FE0196">
        <w:rPr>
          <w:rFonts w:hint="eastAsia"/>
        </w:rPr>
        <w:t>返回</w:t>
      </w:r>
      <w:r w:rsidRPr="00FE0196">
        <w:rPr>
          <w:rFonts w:hint="eastAsia"/>
        </w:rPr>
        <w:t>json</w:t>
      </w:r>
      <w:r w:rsidRPr="00FE0196">
        <w:rPr>
          <w:rFonts w:hint="eastAsia"/>
        </w:rPr>
        <w:t>数据</w:t>
      </w:r>
      <w:r>
        <w:rPr>
          <w:rFonts w:hint="eastAsia"/>
        </w:rPr>
        <w:t>、</w:t>
      </w:r>
      <w:r w:rsidRPr="00FE0196">
        <w:rPr>
          <w:rFonts w:hint="eastAsia"/>
        </w:rPr>
        <w:t>使用</w:t>
      </w:r>
      <w:r w:rsidRPr="00FE0196">
        <w:rPr>
          <w:rFonts w:hint="eastAsia"/>
        </w:rPr>
        <w:t>FastJson</w:t>
      </w:r>
      <w:r w:rsidRPr="00FE0196">
        <w:rPr>
          <w:rFonts w:hint="eastAsia"/>
        </w:rPr>
        <w:t>解析</w:t>
      </w:r>
      <w:r w:rsidRPr="00FE0196">
        <w:rPr>
          <w:rFonts w:hint="eastAsia"/>
        </w:rPr>
        <w:t>JSON</w:t>
      </w:r>
      <w:r w:rsidRPr="00FE0196">
        <w:rPr>
          <w:rFonts w:hint="eastAsia"/>
        </w:rPr>
        <w:t>数据</w:t>
      </w:r>
    </w:p>
    <w:p w:rsidR="005A05D9" w:rsidRDefault="005A05D9" w:rsidP="005A05D9">
      <w:pPr>
        <w:spacing w:line="220" w:lineRule="atLeast"/>
        <w:ind w:leftChars="200" w:left="440"/>
      </w:pPr>
      <w:r>
        <w:rPr>
          <w:rFonts w:hint="eastAsia"/>
        </w:rPr>
        <w:t xml:space="preserve">08- </w:t>
      </w:r>
      <w:r>
        <w:rPr>
          <w:rFonts w:hint="eastAsia"/>
        </w:rPr>
        <w:t>通过</w:t>
      </w:r>
      <w:r>
        <w:rPr>
          <w:rFonts w:hint="eastAsia"/>
        </w:rPr>
        <w:t>SpringBoot</w:t>
      </w:r>
      <w:r>
        <w:rPr>
          <w:rFonts w:hint="eastAsia"/>
        </w:rPr>
        <w:t>改造购物车（</w:t>
      </w:r>
      <w:r>
        <w:rPr>
          <w:rFonts w:hint="eastAsia"/>
        </w:rPr>
        <w:t>SpringBoot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的整合）</w:t>
      </w:r>
    </w:p>
    <w:p w:rsidR="005A05D9" w:rsidRDefault="005A05D9" w:rsidP="006E6466">
      <w:pPr>
        <w:spacing w:line="220" w:lineRule="atLeast"/>
        <w:ind w:leftChars="200" w:left="440"/>
      </w:pPr>
      <w:r>
        <w:rPr>
          <w:rFonts w:hint="eastAsia"/>
        </w:rPr>
        <w:t>09-</w:t>
      </w:r>
      <w:r w:rsidRPr="005A05D9">
        <w:rPr>
          <w:rFonts w:hint="eastAsia"/>
        </w:rPr>
        <w:t xml:space="preserve"> Spring Boot Spring Data JPA</w:t>
      </w:r>
      <w:r w:rsidRPr="005A05D9">
        <w:rPr>
          <w:rFonts w:hint="eastAsia"/>
        </w:rPr>
        <w:t>介绍</w:t>
      </w:r>
    </w:p>
    <w:p w:rsidR="006E6466" w:rsidRDefault="005A05D9" w:rsidP="006E6466">
      <w:pPr>
        <w:spacing w:line="220" w:lineRule="atLeast"/>
        <w:ind w:leftChars="200" w:left="440"/>
      </w:pPr>
      <w:r>
        <w:rPr>
          <w:rFonts w:hint="eastAsia"/>
        </w:rPr>
        <w:t>10</w:t>
      </w:r>
      <w:r w:rsidR="006E6466">
        <w:rPr>
          <w:rFonts w:hint="eastAsia"/>
        </w:rPr>
        <w:t>-SpringBoot</w:t>
      </w:r>
      <w:r w:rsidR="006E6466">
        <w:rPr>
          <w:rFonts w:hint="eastAsia"/>
        </w:rPr>
        <w:t>的事务管理、</w:t>
      </w:r>
    </w:p>
    <w:p w:rsidR="00C1186A" w:rsidRDefault="005A05D9" w:rsidP="005A05D9">
      <w:pPr>
        <w:spacing w:line="220" w:lineRule="atLeast"/>
        <w:ind w:leftChars="200" w:left="440"/>
      </w:pPr>
      <w:r>
        <w:rPr>
          <w:rFonts w:hint="eastAsia"/>
        </w:rPr>
        <w:t>11</w:t>
      </w:r>
      <w:r w:rsidR="006E6466">
        <w:rPr>
          <w:rFonts w:hint="eastAsia"/>
        </w:rPr>
        <w:t>-</w:t>
      </w:r>
      <w:r w:rsidR="006D768B" w:rsidRPr="006D768B">
        <w:rPr>
          <w:rFonts w:hint="eastAsia"/>
        </w:rPr>
        <w:t>全局异常捕捉</w:t>
      </w:r>
    </w:p>
    <w:p w:rsidR="00987BAE" w:rsidRDefault="00FE0196" w:rsidP="00987BAE">
      <w:pPr>
        <w:spacing w:line="220" w:lineRule="atLeast"/>
        <w:ind w:leftChars="200" w:left="440"/>
      </w:pPr>
      <w:r>
        <w:rPr>
          <w:rFonts w:hint="eastAsia"/>
        </w:rPr>
        <w:t>12-</w:t>
      </w:r>
      <w:r w:rsidR="00987BAE" w:rsidRPr="00987BAE">
        <w:rPr>
          <w:rFonts w:hint="eastAsia"/>
        </w:rPr>
        <w:t xml:space="preserve"> </w:t>
      </w:r>
      <w:r w:rsidR="00987BAE">
        <w:rPr>
          <w:rFonts w:hint="eastAsia"/>
        </w:rPr>
        <w:t>SringBoot</w:t>
      </w:r>
      <w:r w:rsidR="00987BAE">
        <w:rPr>
          <w:rFonts w:hint="eastAsia"/>
        </w:rPr>
        <w:t>整合</w:t>
      </w:r>
      <w:r w:rsidR="00987BAE">
        <w:rPr>
          <w:rFonts w:hint="eastAsia"/>
        </w:rPr>
        <w:t>Redis</w:t>
      </w:r>
    </w:p>
    <w:p w:rsidR="000110A5" w:rsidRDefault="000110A5" w:rsidP="0031755C">
      <w:pPr>
        <w:spacing w:line="220" w:lineRule="atLeast"/>
        <w:ind w:leftChars="200" w:left="440"/>
      </w:pPr>
    </w:p>
    <w:p w:rsidR="0031755C" w:rsidRDefault="0031755C" w:rsidP="0031755C">
      <w:pPr>
        <w:spacing w:line="220" w:lineRule="atLeast"/>
        <w:ind w:leftChars="200" w:left="440"/>
        <w:rPr>
          <w:b/>
        </w:rPr>
      </w:pPr>
    </w:p>
    <w:p w:rsidR="00824311" w:rsidRPr="00547BE1" w:rsidRDefault="00824311" w:rsidP="00FC5A94">
      <w:pPr>
        <w:spacing w:line="220" w:lineRule="atLeast"/>
        <w:rPr>
          <w:b/>
        </w:rPr>
      </w:pPr>
    </w:p>
    <w:sectPr w:rsidR="00824311" w:rsidRPr="00547B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xbany" w:date="2018-11-29T12:51:00Z" w:initials="xb21cn">
    <w:p w:rsidR="00680AD1" w:rsidRDefault="00680AD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17,18</w:t>
      </w:r>
      <w:r>
        <w:rPr>
          <w:rFonts w:hint="eastAsia"/>
        </w:rPr>
        <w:t>级不上这门课</w:t>
      </w:r>
    </w:p>
  </w:comment>
  <w:comment w:id="1" w:author="xbany" w:date="2018-11-27T17:28:00Z" w:initials="xb21cn">
    <w:p w:rsidR="000376E5" w:rsidRDefault="000376E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17,18</w:t>
      </w:r>
      <w:r>
        <w:rPr>
          <w:rFonts w:hint="eastAsia"/>
        </w:rPr>
        <w:t>级不上这门课</w:t>
      </w:r>
    </w:p>
  </w:comment>
  <w:comment w:id="2" w:author="xbany" w:date="2018-11-29T12:51:00Z" w:initials="xb21cn">
    <w:p w:rsidR="00BF4C42" w:rsidRDefault="00BF4C4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17,18</w:t>
      </w:r>
      <w:r>
        <w:rPr>
          <w:rFonts w:hint="eastAsia"/>
        </w:rPr>
        <w:t>级不上这门课</w:t>
      </w:r>
    </w:p>
  </w:comment>
  <w:comment w:id="3" w:author="xbany" w:date="2018-11-27T17:28:00Z" w:initials="xb21cn">
    <w:p w:rsidR="000376E5" w:rsidRDefault="000376E5" w:rsidP="000376E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17,18</w:t>
      </w:r>
      <w:r>
        <w:rPr>
          <w:rFonts w:hint="eastAsia"/>
        </w:rPr>
        <w:t>级不上这门课</w:t>
      </w:r>
    </w:p>
    <w:p w:rsidR="000376E5" w:rsidRDefault="000376E5">
      <w:pPr>
        <w:pStyle w:val="a8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74BE"/>
    <w:multiLevelType w:val="hybridMultilevel"/>
    <w:tmpl w:val="F7566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46FB7"/>
    <w:multiLevelType w:val="hybridMultilevel"/>
    <w:tmpl w:val="07DE47D4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2">
    <w:nsid w:val="1166251E"/>
    <w:multiLevelType w:val="hybridMultilevel"/>
    <w:tmpl w:val="48C2B90C"/>
    <w:lvl w:ilvl="0" w:tplc="41143134">
      <w:start w:val="1"/>
      <w:numFmt w:val="decimal"/>
      <w:lvlText w:val="%1."/>
      <w:lvlJc w:val="left"/>
      <w:pPr>
        <w:ind w:left="13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3">
    <w:nsid w:val="18D5465E"/>
    <w:multiLevelType w:val="hybridMultilevel"/>
    <w:tmpl w:val="9380F9B2"/>
    <w:lvl w:ilvl="0" w:tplc="41143134">
      <w:start w:val="1"/>
      <w:numFmt w:val="decimal"/>
      <w:lvlText w:val="%1."/>
      <w:lvlJc w:val="left"/>
      <w:pPr>
        <w:ind w:left="113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556212"/>
    <w:multiLevelType w:val="hybridMultilevel"/>
    <w:tmpl w:val="4280AABE"/>
    <w:lvl w:ilvl="0" w:tplc="41143134">
      <w:start w:val="1"/>
      <w:numFmt w:val="decimal"/>
      <w:lvlText w:val="%1."/>
      <w:lvlJc w:val="left"/>
      <w:pPr>
        <w:ind w:left="13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5">
    <w:nsid w:val="230C3207"/>
    <w:multiLevelType w:val="hybridMultilevel"/>
    <w:tmpl w:val="F16EC7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3E6025"/>
    <w:multiLevelType w:val="hybridMultilevel"/>
    <w:tmpl w:val="4F9EE8D8"/>
    <w:lvl w:ilvl="0" w:tplc="41143134">
      <w:start w:val="1"/>
      <w:numFmt w:val="decimal"/>
      <w:lvlText w:val="%1."/>
      <w:lvlJc w:val="left"/>
      <w:pPr>
        <w:ind w:left="113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7">
    <w:nsid w:val="29A02851"/>
    <w:multiLevelType w:val="hybridMultilevel"/>
    <w:tmpl w:val="AB847A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CB84213"/>
    <w:multiLevelType w:val="hybridMultilevel"/>
    <w:tmpl w:val="0838C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B47EE9"/>
    <w:multiLevelType w:val="hybridMultilevel"/>
    <w:tmpl w:val="1DA0EDBC"/>
    <w:lvl w:ilvl="0" w:tplc="41143134">
      <w:start w:val="1"/>
      <w:numFmt w:val="decimal"/>
      <w:lvlText w:val="%1."/>
      <w:lvlJc w:val="left"/>
      <w:pPr>
        <w:ind w:left="113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6055AC"/>
    <w:multiLevelType w:val="hybridMultilevel"/>
    <w:tmpl w:val="DAEAD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6455FD"/>
    <w:multiLevelType w:val="hybridMultilevel"/>
    <w:tmpl w:val="BA40D034"/>
    <w:lvl w:ilvl="0" w:tplc="025E1E0A">
      <w:start w:val="1"/>
      <w:numFmt w:val="decimal"/>
      <w:lvlText w:val="%1."/>
      <w:lvlJc w:val="left"/>
      <w:pPr>
        <w:ind w:left="11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12">
    <w:nsid w:val="32936F02"/>
    <w:multiLevelType w:val="hybridMultilevel"/>
    <w:tmpl w:val="C9B01CBC"/>
    <w:lvl w:ilvl="0" w:tplc="C44046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AE910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0A24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A8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3E0A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FA23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0A7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892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963F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BD4648"/>
    <w:multiLevelType w:val="hybridMultilevel"/>
    <w:tmpl w:val="0FE6412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4">
    <w:nsid w:val="32C31627"/>
    <w:multiLevelType w:val="hybridMultilevel"/>
    <w:tmpl w:val="088427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ED013C"/>
    <w:multiLevelType w:val="hybridMultilevel"/>
    <w:tmpl w:val="F68AC3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B53A6D"/>
    <w:multiLevelType w:val="hybridMultilevel"/>
    <w:tmpl w:val="0838C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DB4269"/>
    <w:multiLevelType w:val="hybridMultilevel"/>
    <w:tmpl w:val="CE7CF442"/>
    <w:lvl w:ilvl="0" w:tplc="25B27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BADDD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BE7F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78F0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3823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E6C1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92C9F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F6DE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58A7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3B5E30"/>
    <w:multiLevelType w:val="hybridMultilevel"/>
    <w:tmpl w:val="5406FC48"/>
    <w:lvl w:ilvl="0" w:tplc="123010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CA83E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A6D2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2D70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701B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6AE1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2390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4ABD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6C3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4C2AB5"/>
    <w:multiLevelType w:val="hybridMultilevel"/>
    <w:tmpl w:val="461E6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6359A8"/>
    <w:multiLevelType w:val="hybridMultilevel"/>
    <w:tmpl w:val="0838C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ABB0242"/>
    <w:multiLevelType w:val="hybridMultilevel"/>
    <w:tmpl w:val="8FAC4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C61E21"/>
    <w:multiLevelType w:val="hybridMultilevel"/>
    <w:tmpl w:val="382E92DE"/>
    <w:lvl w:ilvl="0" w:tplc="B72490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68CB8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EA6B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6A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FA622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C27C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0465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EA5E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C886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245A97"/>
    <w:multiLevelType w:val="hybridMultilevel"/>
    <w:tmpl w:val="374A6B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6256FCC"/>
    <w:multiLevelType w:val="hybridMultilevel"/>
    <w:tmpl w:val="A01840D6"/>
    <w:lvl w:ilvl="0" w:tplc="41143134">
      <w:start w:val="1"/>
      <w:numFmt w:val="decimal"/>
      <w:lvlText w:val="%1."/>
      <w:lvlJc w:val="left"/>
      <w:pPr>
        <w:ind w:left="113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D80855"/>
    <w:multiLevelType w:val="hybridMultilevel"/>
    <w:tmpl w:val="CD34FC3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6EC706A1"/>
    <w:multiLevelType w:val="hybridMultilevel"/>
    <w:tmpl w:val="D9F41BB4"/>
    <w:lvl w:ilvl="0" w:tplc="4058DA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BA44C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68EF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089C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303A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2659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1613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B40B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D27E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794342"/>
    <w:multiLevelType w:val="hybridMultilevel"/>
    <w:tmpl w:val="04021B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BDA361E"/>
    <w:multiLevelType w:val="hybridMultilevel"/>
    <w:tmpl w:val="D74632E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7C286FDF"/>
    <w:multiLevelType w:val="hybridMultilevel"/>
    <w:tmpl w:val="0AD4E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7"/>
  </w:num>
  <w:num w:numId="5">
    <w:abstractNumId w:val="5"/>
  </w:num>
  <w:num w:numId="6">
    <w:abstractNumId w:val="27"/>
  </w:num>
  <w:num w:numId="7">
    <w:abstractNumId w:val="23"/>
  </w:num>
  <w:num w:numId="8">
    <w:abstractNumId w:val="28"/>
  </w:num>
  <w:num w:numId="9">
    <w:abstractNumId w:val="21"/>
  </w:num>
  <w:num w:numId="10">
    <w:abstractNumId w:val="25"/>
  </w:num>
  <w:num w:numId="11">
    <w:abstractNumId w:val="1"/>
  </w:num>
  <w:num w:numId="12">
    <w:abstractNumId w:val="14"/>
  </w:num>
  <w:num w:numId="13">
    <w:abstractNumId w:val="10"/>
  </w:num>
  <w:num w:numId="14">
    <w:abstractNumId w:val="11"/>
  </w:num>
  <w:num w:numId="15">
    <w:abstractNumId w:val="6"/>
  </w:num>
  <w:num w:numId="16">
    <w:abstractNumId w:val="24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3"/>
  </w:num>
  <w:num w:numId="22">
    <w:abstractNumId w:val="12"/>
  </w:num>
  <w:num w:numId="23">
    <w:abstractNumId w:val="18"/>
  </w:num>
  <w:num w:numId="24">
    <w:abstractNumId w:val="26"/>
  </w:num>
  <w:num w:numId="25">
    <w:abstractNumId w:val="29"/>
  </w:num>
  <w:num w:numId="26">
    <w:abstractNumId w:val="22"/>
  </w:num>
  <w:num w:numId="27">
    <w:abstractNumId w:val="17"/>
  </w:num>
  <w:num w:numId="28">
    <w:abstractNumId w:val="8"/>
  </w:num>
  <w:num w:numId="29">
    <w:abstractNumId w:val="16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29BC"/>
    <w:rsid w:val="0000381B"/>
    <w:rsid w:val="00003F1B"/>
    <w:rsid w:val="00005E07"/>
    <w:rsid w:val="00006FE4"/>
    <w:rsid w:val="000110A5"/>
    <w:rsid w:val="00015367"/>
    <w:rsid w:val="00015BF7"/>
    <w:rsid w:val="00016BA9"/>
    <w:rsid w:val="0002112F"/>
    <w:rsid w:val="00021E23"/>
    <w:rsid w:val="00032693"/>
    <w:rsid w:val="000345F4"/>
    <w:rsid w:val="000346A8"/>
    <w:rsid w:val="000376E5"/>
    <w:rsid w:val="00040151"/>
    <w:rsid w:val="00042C5D"/>
    <w:rsid w:val="0004576C"/>
    <w:rsid w:val="00052A00"/>
    <w:rsid w:val="000564BA"/>
    <w:rsid w:val="000576CF"/>
    <w:rsid w:val="00057EC2"/>
    <w:rsid w:val="00062C68"/>
    <w:rsid w:val="000636F5"/>
    <w:rsid w:val="000720E8"/>
    <w:rsid w:val="00075442"/>
    <w:rsid w:val="0007723C"/>
    <w:rsid w:val="00080F8F"/>
    <w:rsid w:val="000850C1"/>
    <w:rsid w:val="00090422"/>
    <w:rsid w:val="0009577B"/>
    <w:rsid w:val="00095B04"/>
    <w:rsid w:val="00097764"/>
    <w:rsid w:val="000A457D"/>
    <w:rsid w:val="000B146D"/>
    <w:rsid w:val="000B3EC1"/>
    <w:rsid w:val="000B46B6"/>
    <w:rsid w:val="000B524B"/>
    <w:rsid w:val="000B5A77"/>
    <w:rsid w:val="000C13EB"/>
    <w:rsid w:val="000C4C8C"/>
    <w:rsid w:val="000D5600"/>
    <w:rsid w:val="000F2950"/>
    <w:rsid w:val="000F47EA"/>
    <w:rsid w:val="000F4823"/>
    <w:rsid w:val="000F5C08"/>
    <w:rsid w:val="000F60C3"/>
    <w:rsid w:val="000F7FC1"/>
    <w:rsid w:val="00110E67"/>
    <w:rsid w:val="0011210A"/>
    <w:rsid w:val="00112A98"/>
    <w:rsid w:val="00114887"/>
    <w:rsid w:val="00116546"/>
    <w:rsid w:val="00117CA9"/>
    <w:rsid w:val="001203AB"/>
    <w:rsid w:val="0012343D"/>
    <w:rsid w:val="0013410F"/>
    <w:rsid w:val="00136DD8"/>
    <w:rsid w:val="00142F86"/>
    <w:rsid w:val="00144E0F"/>
    <w:rsid w:val="00145A11"/>
    <w:rsid w:val="001470D0"/>
    <w:rsid w:val="00147AC3"/>
    <w:rsid w:val="0015418E"/>
    <w:rsid w:val="00155EF9"/>
    <w:rsid w:val="001561AC"/>
    <w:rsid w:val="0015775B"/>
    <w:rsid w:val="001636CD"/>
    <w:rsid w:val="00174B86"/>
    <w:rsid w:val="00175B1C"/>
    <w:rsid w:val="00182CE4"/>
    <w:rsid w:val="00184B15"/>
    <w:rsid w:val="001863CA"/>
    <w:rsid w:val="00187BE9"/>
    <w:rsid w:val="001A2D8D"/>
    <w:rsid w:val="001A59B2"/>
    <w:rsid w:val="001B0223"/>
    <w:rsid w:val="001C1FA5"/>
    <w:rsid w:val="001C326A"/>
    <w:rsid w:val="001C32B5"/>
    <w:rsid w:val="001C750C"/>
    <w:rsid w:val="001C7680"/>
    <w:rsid w:val="001D286D"/>
    <w:rsid w:val="001D296F"/>
    <w:rsid w:val="001D4838"/>
    <w:rsid w:val="001D64E1"/>
    <w:rsid w:val="001E1117"/>
    <w:rsid w:val="001E437A"/>
    <w:rsid w:val="001E55C6"/>
    <w:rsid w:val="001F09BE"/>
    <w:rsid w:val="001F316E"/>
    <w:rsid w:val="001F4795"/>
    <w:rsid w:val="001F51F3"/>
    <w:rsid w:val="00202F27"/>
    <w:rsid w:val="002039E5"/>
    <w:rsid w:val="00203CD2"/>
    <w:rsid w:val="00206EF3"/>
    <w:rsid w:val="002200D7"/>
    <w:rsid w:val="00224A19"/>
    <w:rsid w:val="002305A2"/>
    <w:rsid w:val="00231505"/>
    <w:rsid w:val="00240647"/>
    <w:rsid w:val="00240A66"/>
    <w:rsid w:val="00245962"/>
    <w:rsid w:val="0025287B"/>
    <w:rsid w:val="00253145"/>
    <w:rsid w:val="0026184E"/>
    <w:rsid w:val="00263004"/>
    <w:rsid w:val="00264F7A"/>
    <w:rsid w:val="00266380"/>
    <w:rsid w:val="00272DE2"/>
    <w:rsid w:val="00273F67"/>
    <w:rsid w:val="00275B9D"/>
    <w:rsid w:val="00276C49"/>
    <w:rsid w:val="00281AAD"/>
    <w:rsid w:val="002872FF"/>
    <w:rsid w:val="00290850"/>
    <w:rsid w:val="00291744"/>
    <w:rsid w:val="00291D26"/>
    <w:rsid w:val="00296799"/>
    <w:rsid w:val="0029747C"/>
    <w:rsid w:val="002A1E5C"/>
    <w:rsid w:val="002A21F1"/>
    <w:rsid w:val="002A7A56"/>
    <w:rsid w:val="002B3D5B"/>
    <w:rsid w:val="002B65A5"/>
    <w:rsid w:val="002B7BD6"/>
    <w:rsid w:val="002C0695"/>
    <w:rsid w:val="002C4ED3"/>
    <w:rsid w:val="002C6479"/>
    <w:rsid w:val="002C70E3"/>
    <w:rsid w:val="002D14E4"/>
    <w:rsid w:val="002D7416"/>
    <w:rsid w:val="002E0FD2"/>
    <w:rsid w:val="002E39EB"/>
    <w:rsid w:val="002E45A8"/>
    <w:rsid w:val="002F20F9"/>
    <w:rsid w:val="002F7371"/>
    <w:rsid w:val="0030383D"/>
    <w:rsid w:val="00310901"/>
    <w:rsid w:val="0031405C"/>
    <w:rsid w:val="0031755C"/>
    <w:rsid w:val="00323B43"/>
    <w:rsid w:val="00323BDE"/>
    <w:rsid w:val="00323F0F"/>
    <w:rsid w:val="00325215"/>
    <w:rsid w:val="00335234"/>
    <w:rsid w:val="00337680"/>
    <w:rsid w:val="00340BE8"/>
    <w:rsid w:val="003422C8"/>
    <w:rsid w:val="00343247"/>
    <w:rsid w:val="0034670B"/>
    <w:rsid w:val="003647CA"/>
    <w:rsid w:val="003707A4"/>
    <w:rsid w:val="00371A8E"/>
    <w:rsid w:val="003745EB"/>
    <w:rsid w:val="003767BA"/>
    <w:rsid w:val="00386D89"/>
    <w:rsid w:val="00390613"/>
    <w:rsid w:val="003938F8"/>
    <w:rsid w:val="003A5EB4"/>
    <w:rsid w:val="003B0CCA"/>
    <w:rsid w:val="003B1F1C"/>
    <w:rsid w:val="003B32FA"/>
    <w:rsid w:val="003B4DF7"/>
    <w:rsid w:val="003B5E89"/>
    <w:rsid w:val="003B6E6B"/>
    <w:rsid w:val="003C07CE"/>
    <w:rsid w:val="003C6876"/>
    <w:rsid w:val="003D355C"/>
    <w:rsid w:val="003D37D8"/>
    <w:rsid w:val="003D44E6"/>
    <w:rsid w:val="003D59E0"/>
    <w:rsid w:val="003D639C"/>
    <w:rsid w:val="003E0B17"/>
    <w:rsid w:val="003E0BFE"/>
    <w:rsid w:val="003F0BD7"/>
    <w:rsid w:val="003F156A"/>
    <w:rsid w:val="003F1C79"/>
    <w:rsid w:val="003F5611"/>
    <w:rsid w:val="003F6D62"/>
    <w:rsid w:val="00400E8D"/>
    <w:rsid w:val="00401513"/>
    <w:rsid w:val="00403A39"/>
    <w:rsid w:val="00404226"/>
    <w:rsid w:val="004152E6"/>
    <w:rsid w:val="0041569B"/>
    <w:rsid w:val="00426133"/>
    <w:rsid w:val="00430300"/>
    <w:rsid w:val="0043329E"/>
    <w:rsid w:val="004358AB"/>
    <w:rsid w:val="00440DB7"/>
    <w:rsid w:val="00442515"/>
    <w:rsid w:val="004450E6"/>
    <w:rsid w:val="00457295"/>
    <w:rsid w:val="0046022D"/>
    <w:rsid w:val="0046379E"/>
    <w:rsid w:val="004652BF"/>
    <w:rsid w:val="004653E7"/>
    <w:rsid w:val="004657BC"/>
    <w:rsid w:val="00471268"/>
    <w:rsid w:val="004759AC"/>
    <w:rsid w:val="00481660"/>
    <w:rsid w:val="00483E26"/>
    <w:rsid w:val="00490159"/>
    <w:rsid w:val="00491B13"/>
    <w:rsid w:val="004965A4"/>
    <w:rsid w:val="004A1A75"/>
    <w:rsid w:val="004A72FC"/>
    <w:rsid w:val="004A7B26"/>
    <w:rsid w:val="004B4369"/>
    <w:rsid w:val="004B636A"/>
    <w:rsid w:val="004B6AD2"/>
    <w:rsid w:val="004C10C2"/>
    <w:rsid w:val="004C2E02"/>
    <w:rsid w:val="004C4D2F"/>
    <w:rsid w:val="004C7093"/>
    <w:rsid w:val="004D0E3A"/>
    <w:rsid w:val="004D2F3F"/>
    <w:rsid w:val="004E1065"/>
    <w:rsid w:val="004E2FB2"/>
    <w:rsid w:val="004E599F"/>
    <w:rsid w:val="004E6B6A"/>
    <w:rsid w:val="004F4416"/>
    <w:rsid w:val="004F63A8"/>
    <w:rsid w:val="004F70A0"/>
    <w:rsid w:val="00502AA5"/>
    <w:rsid w:val="005041B8"/>
    <w:rsid w:val="00505F9A"/>
    <w:rsid w:val="00506AF1"/>
    <w:rsid w:val="0050760F"/>
    <w:rsid w:val="005118F6"/>
    <w:rsid w:val="005120FB"/>
    <w:rsid w:val="00515676"/>
    <w:rsid w:val="0051779D"/>
    <w:rsid w:val="0052455E"/>
    <w:rsid w:val="00525E9A"/>
    <w:rsid w:val="00527A2B"/>
    <w:rsid w:val="00531C3D"/>
    <w:rsid w:val="00533476"/>
    <w:rsid w:val="005368BC"/>
    <w:rsid w:val="00536AEB"/>
    <w:rsid w:val="005427E9"/>
    <w:rsid w:val="0054295B"/>
    <w:rsid w:val="00543C5A"/>
    <w:rsid w:val="0054624C"/>
    <w:rsid w:val="00547BE1"/>
    <w:rsid w:val="0055011D"/>
    <w:rsid w:val="005506CE"/>
    <w:rsid w:val="005508C3"/>
    <w:rsid w:val="00555411"/>
    <w:rsid w:val="0055672C"/>
    <w:rsid w:val="00556798"/>
    <w:rsid w:val="00566D5A"/>
    <w:rsid w:val="00567151"/>
    <w:rsid w:val="0057478B"/>
    <w:rsid w:val="00577545"/>
    <w:rsid w:val="005803B9"/>
    <w:rsid w:val="005809E7"/>
    <w:rsid w:val="0058144A"/>
    <w:rsid w:val="005832F5"/>
    <w:rsid w:val="00587953"/>
    <w:rsid w:val="005879CD"/>
    <w:rsid w:val="00590C53"/>
    <w:rsid w:val="00595D10"/>
    <w:rsid w:val="00596376"/>
    <w:rsid w:val="0059651E"/>
    <w:rsid w:val="005A05D9"/>
    <w:rsid w:val="005A1A78"/>
    <w:rsid w:val="005A3669"/>
    <w:rsid w:val="005A4628"/>
    <w:rsid w:val="005A51F1"/>
    <w:rsid w:val="005A55A7"/>
    <w:rsid w:val="005B00D2"/>
    <w:rsid w:val="005B769B"/>
    <w:rsid w:val="005C090D"/>
    <w:rsid w:val="005C4F24"/>
    <w:rsid w:val="005C5AAD"/>
    <w:rsid w:val="005C5F6A"/>
    <w:rsid w:val="005C7694"/>
    <w:rsid w:val="005D3242"/>
    <w:rsid w:val="005D44A5"/>
    <w:rsid w:val="005E3953"/>
    <w:rsid w:val="005F18AF"/>
    <w:rsid w:val="005F232F"/>
    <w:rsid w:val="0060037B"/>
    <w:rsid w:val="006031C7"/>
    <w:rsid w:val="00605439"/>
    <w:rsid w:val="00610FDB"/>
    <w:rsid w:val="00620071"/>
    <w:rsid w:val="00623970"/>
    <w:rsid w:val="00625A2A"/>
    <w:rsid w:val="00631ADC"/>
    <w:rsid w:val="00645699"/>
    <w:rsid w:val="00652ADA"/>
    <w:rsid w:val="00656BAE"/>
    <w:rsid w:val="00664F2A"/>
    <w:rsid w:val="00665643"/>
    <w:rsid w:val="00665FF4"/>
    <w:rsid w:val="0067111C"/>
    <w:rsid w:val="00671405"/>
    <w:rsid w:val="00672162"/>
    <w:rsid w:val="0067237F"/>
    <w:rsid w:val="00673102"/>
    <w:rsid w:val="00674CC6"/>
    <w:rsid w:val="0067592D"/>
    <w:rsid w:val="00680AD1"/>
    <w:rsid w:val="006857E6"/>
    <w:rsid w:val="00687EB9"/>
    <w:rsid w:val="00697D8F"/>
    <w:rsid w:val="006A2C4A"/>
    <w:rsid w:val="006A3B52"/>
    <w:rsid w:val="006A3C61"/>
    <w:rsid w:val="006A4C77"/>
    <w:rsid w:val="006A6871"/>
    <w:rsid w:val="006B00C0"/>
    <w:rsid w:val="006B5F2F"/>
    <w:rsid w:val="006B7B71"/>
    <w:rsid w:val="006C036D"/>
    <w:rsid w:val="006C188F"/>
    <w:rsid w:val="006D34CD"/>
    <w:rsid w:val="006D47C6"/>
    <w:rsid w:val="006D768B"/>
    <w:rsid w:val="006E6466"/>
    <w:rsid w:val="006F2EC7"/>
    <w:rsid w:val="0070315A"/>
    <w:rsid w:val="0071531F"/>
    <w:rsid w:val="00716894"/>
    <w:rsid w:val="007235CE"/>
    <w:rsid w:val="00727F93"/>
    <w:rsid w:val="00730EC2"/>
    <w:rsid w:val="00732197"/>
    <w:rsid w:val="0073443B"/>
    <w:rsid w:val="00735096"/>
    <w:rsid w:val="007359FC"/>
    <w:rsid w:val="00736019"/>
    <w:rsid w:val="007366E9"/>
    <w:rsid w:val="00740004"/>
    <w:rsid w:val="00742725"/>
    <w:rsid w:val="0074499C"/>
    <w:rsid w:val="00745F1A"/>
    <w:rsid w:val="00755C7E"/>
    <w:rsid w:val="00762C84"/>
    <w:rsid w:val="00766F67"/>
    <w:rsid w:val="00771A34"/>
    <w:rsid w:val="007740B5"/>
    <w:rsid w:val="0078163B"/>
    <w:rsid w:val="00782582"/>
    <w:rsid w:val="00782F88"/>
    <w:rsid w:val="00783456"/>
    <w:rsid w:val="00784DAA"/>
    <w:rsid w:val="007851D4"/>
    <w:rsid w:val="0079534E"/>
    <w:rsid w:val="00795E5A"/>
    <w:rsid w:val="00796D7B"/>
    <w:rsid w:val="007B3EAF"/>
    <w:rsid w:val="007B5D30"/>
    <w:rsid w:val="007B6C37"/>
    <w:rsid w:val="007B7DF9"/>
    <w:rsid w:val="007C2877"/>
    <w:rsid w:val="007C3F49"/>
    <w:rsid w:val="007C5AEE"/>
    <w:rsid w:val="007D435B"/>
    <w:rsid w:val="007D65EF"/>
    <w:rsid w:val="007D701E"/>
    <w:rsid w:val="007E0508"/>
    <w:rsid w:val="007E0CAF"/>
    <w:rsid w:val="007E1258"/>
    <w:rsid w:val="007E245F"/>
    <w:rsid w:val="007E3583"/>
    <w:rsid w:val="007E3B6A"/>
    <w:rsid w:val="007E71DE"/>
    <w:rsid w:val="007F345F"/>
    <w:rsid w:val="007F6E97"/>
    <w:rsid w:val="00800E41"/>
    <w:rsid w:val="00803059"/>
    <w:rsid w:val="00814996"/>
    <w:rsid w:val="008161D9"/>
    <w:rsid w:val="00824311"/>
    <w:rsid w:val="008264E7"/>
    <w:rsid w:val="00827B18"/>
    <w:rsid w:val="00832307"/>
    <w:rsid w:val="0083314F"/>
    <w:rsid w:val="0083603D"/>
    <w:rsid w:val="008404CD"/>
    <w:rsid w:val="008457FA"/>
    <w:rsid w:val="008502F6"/>
    <w:rsid w:val="00850434"/>
    <w:rsid w:val="00854FE3"/>
    <w:rsid w:val="00862E18"/>
    <w:rsid w:val="008631FF"/>
    <w:rsid w:val="008634AE"/>
    <w:rsid w:val="008731DE"/>
    <w:rsid w:val="008746D1"/>
    <w:rsid w:val="008777F7"/>
    <w:rsid w:val="0088054E"/>
    <w:rsid w:val="008869F7"/>
    <w:rsid w:val="00897AE3"/>
    <w:rsid w:val="008A3927"/>
    <w:rsid w:val="008A421F"/>
    <w:rsid w:val="008A599A"/>
    <w:rsid w:val="008B0293"/>
    <w:rsid w:val="008B2772"/>
    <w:rsid w:val="008B7726"/>
    <w:rsid w:val="008C09FB"/>
    <w:rsid w:val="008C1206"/>
    <w:rsid w:val="008C6CB6"/>
    <w:rsid w:val="008D173E"/>
    <w:rsid w:val="008D547F"/>
    <w:rsid w:val="008D7713"/>
    <w:rsid w:val="008E08F3"/>
    <w:rsid w:val="008E3EF5"/>
    <w:rsid w:val="008E533E"/>
    <w:rsid w:val="008E6AFC"/>
    <w:rsid w:val="008F00B4"/>
    <w:rsid w:val="008F2234"/>
    <w:rsid w:val="009013D8"/>
    <w:rsid w:val="0090224C"/>
    <w:rsid w:val="00902702"/>
    <w:rsid w:val="009027FE"/>
    <w:rsid w:val="00903452"/>
    <w:rsid w:val="009041F6"/>
    <w:rsid w:val="00913AC2"/>
    <w:rsid w:val="00914B5D"/>
    <w:rsid w:val="00922410"/>
    <w:rsid w:val="00932AD3"/>
    <w:rsid w:val="00932E8F"/>
    <w:rsid w:val="00933DB6"/>
    <w:rsid w:val="00937E2B"/>
    <w:rsid w:val="00942ABC"/>
    <w:rsid w:val="0094435C"/>
    <w:rsid w:val="0094789E"/>
    <w:rsid w:val="009501AD"/>
    <w:rsid w:val="009508B3"/>
    <w:rsid w:val="009527DC"/>
    <w:rsid w:val="0095459C"/>
    <w:rsid w:val="0095542B"/>
    <w:rsid w:val="00960C61"/>
    <w:rsid w:val="00962D0E"/>
    <w:rsid w:val="00964360"/>
    <w:rsid w:val="00976510"/>
    <w:rsid w:val="0097716F"/>
    <w:rsid w:val="00977FDE"/>
    <w:rsid w:val="00981A99"/>
    <w:rsid w:val="00987541"/>
    <w:rsid w:val="00987BAE"/>
    <w:rsid w:val="00993322"/>
    <w:rsid w:val="00993368"/>
    <w:rsid w:val="009A4304"/>
    <w:rsid w:val="009A6BEC"/>
    <w:rsid w:val="009B1285"/>
    <w:rsid w:val="009B1B23"/>
    <w:rsid w:val="009C52D5"/>
    <w:rsid w:val="009C53ED"/>
    <w:rsid w:val="009D01A7"/>
    <w:rsid w:val="009D06D5"/>
    <w:rsid w:val="009D16F6"/>
    <w:rsid w:val="009D2587"/>
    <w:rsid w:val="009D39E6"/>
    <w:rsid w:val="009D4E79"/>
    <w:rsid w:val="009D6318"/>
    <w:rsid w:val="009F004D"/>
    <w:rsid w:val="009F4679"/>
    <w:rsid w:val="009F4B45"/>
    <w:rsid w:val="009F6E32"/>
    <w:rsid w:val="009F7952"/>
    <w:rsid w:val="009F7AA1"/>
    <w:rsid w:val="00A01C58"/>
    <w:rsid w:val="00A05818"/>
    <w:rsid w:val="00A05F74"/>
    <w:rsid w:val="00A1103E"/>
    <w:rsid w:val="00A128AA"/>
    <w:rsid w:val="00A13498"/>
    <w:rsid w:val="00A22B63"/>
    <w:rsid w:val="00A279C6"/>
    <w:rsid w:val="00A30C90"/>
    <w:rsid w:val="00A3448C"/>
    <w:rsid w:val="00A42462"/>
    <w:rsid w:val="00A42EEF"/>
    <w:rsid w:val="00A43436"/>
    <w:rsid w:val="00A4594A"/>
    <w:rsid w:val="00A52D0F"/>
    <w:rsid w:val="00A52F66"/>
    <w:rsid w:val="00A54A99"/>
    <w:rsid w:val="00A57BB6"/>
    <w:rsid w:val="00A6234A"/>
    <w:rsid w:val="00A6527E"/>
    <w:rsid w:val="00A70B3F"/>
    <w:rsid w:val="00A73BE8"/>
    <w:rsid w:val="00A74271"/>
    <w:rsid w:val="00A74EA8"/>
    <w:rsid w:val="00A751B0"/>
    <w:rsid w:val="00A76CCD"/>
    <w:rsid w:val="00A823D5"/>
    <w:rsid w:val="00A91AC2"/>
    <w:rsid w:val="00A938C9"/>
    <w:rsid w:val="00A94930"/>
    <w:rsid w:val="00AA255A"/>
    <w:rsid w:val="00AA75D6"/>
    <w:rsid w:val="00AB0C2E"/>
    <w:rsid w:val="00AB1D1D"/>
    <w:rsid w:val="00AB6867"/>
    <w:rsid w:val="00AC27ED"/>
    <w:rsid w:val="00AC4EB4"/>
    <w:rsid w:val="00AC59AD"/>
    <w:rsid w:val="00AC672A"/>
    <w:rsid w:val="00AC6BDF"/>
    <w:rsid w:val="00AE4C7D"/>
    <w:rsid w:val="00AE5674"/>
    <w:rsid w:val="00AE5A4E"/>
    <w:rsid w:val="00AE6189"/>
    <w:rsid w:val="00AE6DCE"/>
    <w:rsid w:val="00AE78C0"/>
    <w:rsid w:val="00AE7DE6"/>
    <w:rsid w:val="00AE7E0A"/>
    <w:rsid w:val="00AF532C"/>
    <w:rsid w:val="00AF63BD"/>
    <w:rsid w:val="00B02AE5"/>
    <w:rsid w:val="00B06364"/>
    <w:rsid w:val="00B108B1"/>
    <w:rsid w:val="00B13FA5"/>
    <w:rsid w:val="00B167D6"/>
    <w:rsid w:val="00B17569"/>
    <w:rsid w:val="00B21122"/>
    <w:rsid w:val="00B242D1"/>
    <w:rsid w:val="00B24E07"/>
    <w:rsid w:val="00B32D0D"/>
    <w:rsid w:val="00B32EE2"/>
    <w:rsid w:val="00B34276"/>
    <w:rsid w:val="00B34445"/>
    <w:rsid w:val="00B41D5C"/>
    <w:rsid w:val="00B422C9"/>
    <w:rsid w:val="00B4240E"/>
    <w:rsid w:val="00B424C2"/>
    <w:rsid w:val="00B44FBF"/>
    <w:rsid w:val="00B505BA"/>
    <w:rsid w:val="00B5248F"/>
    <w:rsid w:val="00B54A64"/>
    <w:rsid w:val="00B6133C"/>
    <w:rsid w:val="00B623FE"/>
    <w:rsid w:val="00B62407"/>
    <w:rsid w:val="00B63F2F"/>
    <w:rsid w:val="00B671F2"/>
    <w:rsid w:val="00B702DA"/>
    <w:rsid w:val="00B72ED6"/>
    <w:rsid w:val="00B75413"/>
    <w:rsid w:val="00B7556A"/>
    <w:rsid w:val="00B76355"/>
    <w:rsid w:val="00B80E72"/>
    <w:rsid w:val="00B87123"/>
    <w:rsid w:val="00B928EA"/>
    <w:rsid w:val="00B9532B"/>
    <w:rsid w:val="00B97AB2"/>
    <w:rsid w:val="00BA4999"/>
    <w:rsid w:val="00BB31F6"/>
    <w:rsid w:val="00BC4C7D"/>
    <w:rsid w:val="00BD088F"/>
    <w:rsid w:val="00BD0C86"/>
    <w:rsid w:val="00BD1E21"/>
    <w:rsid w:val="00BD5644"/>
    <w:rsid w:val="00BD6A59"/>
    <w:rsid w:val="00BF04E7"/>
    <w:rsid w:val="00BF130D"/>
    <w:rsid w:val="00BF13B8"/>
    <w:rsid w:val="00BF1E72"/>
    <w:rsid w:val="00BF2420"/>
    <w:rsid w:val="00BF4C42"/>
    <w:rsid w:val="00BF7B05"/>
    <w:rsid w:val="00C001BF"/>
    <w:rsid w:val="00C0296D"/>
    <w:rsid w:val="00C04F01"/>
    <w:rsid w:val="00C05C36"/>
    <w:rsid w:val="00C1186A"/>
    <w:rsid w:val="00C1598F"/>
    <w:rsid w:val="00C171C5"/>
    <w:rsid w:val="00C2132F"/>
    <w:rsid w:val="00C22C87"/>
    <w:rsid w:val="00C23FC0"/>
    <w:rsid w:val="00C2508D"/>
    <w:rsid w:val="00C27E50"/>
    <w:rsid w:val="00C3212B"/>
    <w:rsid w:val="00C344C1"/>
    <w:rsid w:val="00C4096B"/>
    <w:rsid w:val="00C44658"/>
    <w:rsid w:val="00C466D8"/>
    <w:rsid w:val="00C47381"/>
    <w:rsid w:val="00C4798D"/>
    <w:rsid w:val="00C50291"/>
    <w:rsid w:val="00C51752"/>
    <w:rsid w:val="00C609AE"/>
    <w:rsid w:val="00C67E7E"/>
    <w:rsid w:val="00C72155"/>
    <w:rsid w:val="00C80F99"/>
    <w:rsid w:val="00C822F1"/>
    <w:rsid w:val="00C84BE2"/>
    <w:rsid w:val="00C85CF9"/>
    <w:rsid w:val="00C90DEB"/>
    <w:rsid w:val="00CA25CE"/>
    <w:rsid w:val="00CA2D51"/>
    <w:rsid w:val="00CA364A"/>
    <w:rsid w:val="00CA540A"/>
    <w:rsid w:val="00CA541D"/>
    <w:rsid w:val="00CA7EC5"/>
    <w:rsid w:val="00CB0B35"/>
    <w:rsid w:val="00CB0FCE"/>
    <w:rsid w:val="00CC0329"/>
    <w:rsid w:val="00CC134E"/>
    <w:rsid w:val="00CC1775"/>
    <w:rsid w:val="00CC1DF8"/>
    <w:rsid w:val="00CC4495"/>
    <w:rsid w:val="00CC52C8"/>
    <w:rsid w:val="00CD06E7"/>
    <w:rsid w:val="00CD0FBA"/>
    <w:rsid w:val="00CD3D8C"/>
    <w:rsid w:val="00CD58F8"/>
    <w:rsid w:val="00CD7597"/>
    <w:rsid w:val="00CD7D07"/>
    <w:rsid w:val="00CE152D"/>
    <w:rsid w:val="00CE76EA"/>
    <w:rsid w:val="00CF04AA"/>
    <w:rsid w:val="00CF40D3"/>
    <w:rsid w:val="00CF43E0"/>
    <w:rsid w:val="00CF5BB4"/>
    <w:rsid w:val="00CF5F79"/>
    <w:rsid w:val="00CF6AD9"/>
    <w:rsid w:val="00CF76D0"/>
    <w:rsid w:val="00D044C3"/>
    <w:rsid w:val="00D05266"/>
    <w:rsid w:val="00D1324B"/>
    <w:rsid w:val="00D24178"/>
    <w:rsid w:val="00D25B7F"/>
    <w:rsid w:val="00D26CC7"/>
    <w:rsid w:val="00D31D50"/>
    <w:rsid w:val="00D33B16"/>
    <w:rsid w:val="00D34321"/>
    <w:rsid w:val="00D423F9"/>
    <w:rsid w:val="00D47FAE"/>
    <w:rsid w:val="00D505B2"/>
    <w:rsid w:val="00D5116B"/>
    <w:rsid w:val="00D51B1A"/>
    <w:rsid w:val="00D51E4C"/>
    <w:rsid w:val="00D52417"/>
    <w:rsid w:val="00D534B3"/>
    <w:rsid w:val="00D54084"/>
    <w:rsid w:val="00D55942"/>
    <w:rsid w:val="00D605C0"/>
    <w:rsid w:val="00D754ED"/>
    <w:rsid w:val="00D75D18"/>
    <w:rsid w:val="00D84E4C"/>
    <w:rsid w:val="00D90302"/>
    <w:rsid w:val="00D905AF"/>
    <w:rsid w:val="00D974D9"/>
    <w:rsid w:val="00DA36BB"/>
    <w:rsid w:val="00DA3BD5"/>
    <w:rsid w:val="00DB1DA9"/>
    <w:rsid w:val="00DB2B6D"/>
    <w:rsid w:val="00DB3D37"/>
    <w:rsid w:val="00DB4B85"/>
    <w:rsid w:val="00DB64F5"/>
    <w:rsid w:val="00DC0D0B"/>
    <w:rsid w:val="00DC4EDD"/>
    <w:rsid w:val="00DC5BCF"/>
    <w:rsid w:val="00DD0439"/>
    <w:rsid w:val="00DD30CD"/>
    <w:rsid w:val="00DD42DD"/>
    <w:rsid w:val="00DD6CA3"/>
    <w:rsid w:val="00DD7CE9"/>
    <w:rsid w:val="00DE477C"/>
    <w:rsid w:val="00DE6285"/>
    <w:rsid w:val="00DF097D"/>
    <w:rsid w:val="00E05AE5"/>
    <w:rsid w:val="00E14048"/>
    <w:rsid w:val="00E15664"/>
    <w:rsid w:val="00E23F54"/>
    <w:rsid w:val="00E274FD"/>
    <w:rsid w:val="00E27F77"/>
    <w:rsid w:val="00E40AE2"/>
    <w:rsid w:val="00E44336"/>
    <w:rsid w:val="00E45FD0"/>
    <w:rsid w:val="00E51A96"/>
    <w:rsid w:val="00E5545A"/>
    <w:rsid w:val="00E67828"/>
    <w:rsid w:val="00E74F6A"/>
    <w:rsid w:val="00E75198"/>
    <w:rsid w:val="00E822F2"/>
    <w:rsid w:val="00E83A0F"/>
    <w:rsid w:val="00E94CE3"/>
    <w:rsid w:val="00EA18A7"/>
    <w:rsid w:val="00EA7735"/>
    <w:rsid w:val="00EB4D1E"/>
    <w:rsid w:val="00EB6B18"/>
    <w:rsid w:val="00EC79B0"/>
    <w:rsid w:val="00ED3A55"/>
    <w:rsid w:val="00ED3B2A"/>
    <w:rsid w:val="00ED685E"/>
    <w:rsid w:val="00ED7268"/>
    <w:rsid w:val="00EE2BB7"/>
    <w:rsid w:val="00EE3D99"/>
    <w:rsid w:val="00EE4393"/>
    <w:rsid w:val="00EE506F"/>
    <w:rsid w:val="00EE5BAB"/>
    <w:rsid w:val="00EE5FD2"/>
    <w:rsid w:val="00EF454C"/>
    <w:rsid w:val="00EF49BD"/>
    <w:rsid w:val="00EF6ED1"/>
    <w:rsid w:val="00F13F9C"/>
    <w:rsid w:val="00F14108"/>
    <w:rsid w:val="00F1464A"/>
    <w:rsid w:val="00F158E3"/>
    <w:rsid w:val="00F22294"/>
    <w:rsid w:val="00F23F85"/>
    <w:rsid w:val="00F23FD4"/>
    <w:rsid w:val="00F26E30"/>
    <w:rsid w:val="00F50FDB"/>
    <w:rsid w:val="00F51FD1"/>
    <w:rsid w:val="00F5365B"/>
    <w:rsid w:val="00F55966"/>
    <w:rsid w:val="00F637ED"/>
    <w:rsid w:val="00F63835"/>
    <w:rsid w:val="00F65DDA"/>
    <w:rsid w:val="00F6788A"/>
    <w:rsid w:val="00F70ED5"/>
    <w:rsid w:val="00F767C8"/>
    <w:rsid w:val="00F76BAB"/>
    <w:rsid w:val="00F81B54"/>
    <w:rsid w:val="00F8230C"/>
    <w:rsid w:val="00F8602D"/>
    <w:rsid w:val="00F8721E"/>
    <w:rsid w:val="00F9032B"/>
    <w:rsid w:val="00F95F2A"/>
    <w:rsid w:val="00F97A2A"/>
    <w:rsid w:val="00FA1891"/>
    <w:rsid w:val="00FA2F26"/>
    <w:rsid w:val="00FA6199"/>
    <w:rsid w:val="00FA6311"/>
    <w:rsid w:val="00FB24CF"/>
    <w:rsid w:val="00FB5D9C"/>
    <w:rsid w:val="00FC052D"/>
    <w:rsid w:val="00FC162F"/>
    <w:rsid w:val="00FC4F28"/>
    <w:rsid w:val="00FC5A94"/>
    <w:rsid w:val="00FD3426"/>
    <w:rsid w:val="00FD5DB2"/>
    <w:rsid w:val="00FD7345"/>
    <w:rsid w:val="00FE0196"/>
    <w:rsid w:val="00FE43EC"/>
    <w:rsid w:val="00FE4A45"/>
    <w:rsid w:val="00FE5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054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54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7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872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43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54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543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2FF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72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872FF"/>
    <w:rPr>
      <w:rFonts w:ascii="Tahoma" w:hAnsi="Tahoma"/>
      <w:b/>
      <w:bCs/>
      <w:sz w:val="28"/>
      <w:szCs w:val="28"/>
    </w:rPr>
  </w:style>
  <w:style w:type="paragraph" w:styleId="a4">
    <w:name w:val="Date"/>
    <w:basedOn w:val="a"/>
    <w:next w:val="a"/>
    <w:link w:val="Char"/>
    <w:uiPriority w:val="99"/>
    <w:semiHidden/>
    <w:unhideWhenUsed/>
    <w:rsid w:val="004657B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4657BC"/>
    <w:rPr>
      <w:rFonts w:ascii="Tahoma" w:hAnsi="Tahoma"/>
    </w:rPr>
  </w:style>
  <w:style w:type="paragraph" w:styleId="a5">
    <w:name w:val="Normal (Web)"/>
    <w:basedOn w:val="a"/>
    <w:uiPriority w:val="99"/>
    <w:semiHidden/>
    <w:unhideWhenUsed/>
    <w:rsid w:val="00B671F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rsid w:val="00310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6031C7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6031C7"/>
  </w:style>
  <w:style w:type="character" w:customStyle="1" w:styleId="Char0">
    <w:name w:val="批注文字 Char"/>
    <w:basedOn w:val="a0"/>
    <w:link w:val="a8"/>
    <w:uiPriority w:val="99"/>
    <w:semiHidden/>
    <w:rsid w:val="006031C7"/>
    <w:rPr>
      <w:rFonts w:ascii="Tahoma" w:hAnsi="Tahoma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6031C7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6031C7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6031C7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6031C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20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4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65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71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77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063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734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69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757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64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479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93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24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8649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70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86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719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679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89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909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140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58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67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71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386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4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072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769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330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89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989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21</Pages>
  <Words>1510</Words>
  <Characters>8611</Characters>
  <Application>Microsoft Office Word</Application>
  <DocSecurity>0</DocSecurity>
  <Lines>71</Lines>
  <Paragraphs>20</Paragraphs>
  <ScaleCrop>false</ScaleCrop>
  <Company/>
  <LinksUpToDate>false</LinksUpToDate>
  <CharactersWithSpaces>10101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819</cp:revision>
  <dcterms:created xsi:type="dcterms:W3CDTF">2008-09-11T17:20:00Z</dcterms:created>
  <dcterms:modified xsi:type="dcterms:W3CDTF">2019-03-20T01:36:00Z</dcterms:modified>
</cp:coreProperties>
</file>