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/>
        <w:jc w:val="center"/>
      </w:pPr>
      <w:r>
        <w:rPr>
          <w:rFonts w:ascii="Sarabun" w:cs="Sarabun" w:eastAsia="Sarabun" w:hAnsi="Sarabun"/>
          <w:b/>
          <w:bCs/>
          <w:color w:val="E85D04"/>
          <w:sz w:val="64"/>
          <w:szCs w:val="64"/>
        </w:rPr>
        <w:t xml:space="preserve">RSC Connect</w:t>
      </w:r>
    </w:p>
    <w:p>
      <w:pPr>
        <w:spacing w:after="40"/>
        <w:jc w:val="center"/>
      </w:pPr>
      <w:r>
        <w:rPr>
          <w:rFonts w:ascii="Sarabun" w:cs="Sarabun" w:eastAsia="Sarabun" w:hAnsi="Sarabun"/>
          <w:color w:val="1A1A1A"/>
          <w:sz w:val="26"/>
          <w:szCs w:val="26"/>
        </w:rPr>
        <w:t xml:space="preserve">ระบบลงเวลาเช็คอิน/เช็คเอาท์ออนไลน์ &amp; งานบุคคล (HR)</w:t>
      </w:r>
    </w:p>
    <w:p>
      <w:pPr>
        <w:spacing w:after="40"/>
        <w:jc w:val="center"/>
      </w:pPr>
      <w:r>
        <w:rPr>
          <w:rFonts w:ascii="Sarabun" w:cs="Sarabun" w:eastAsia="Sarabun" w:hAnsi="Sarabun"/>
          <w:color w:val="666666"/>
          <w:sz w:val="22"/>
          <w:szCs w:val="22"/>
        </w:rPr>
        <w:t xml:space="preserve">บริษัท โรบอท ซิสเต็ม จำกัด (Robot System Co., Ltd.)</w:t>
      </w:r>
    </w:p>
    <w:p>
      <w:pPr>
        <w:spacing w:before="400"/>
        <w:jc w:val="center"/>
      </w:pPr>
      <w:r>
        <w:rPr>
          <w:rFonts w:ascii="Sarabun" w:cs="Sarabun" w:eastAsia="Sarabun" w:hAnsi="Sarabun"/>
          <w:i/>
          <w:iCs/>
          <w:color w:val="888888"/>
          <w:sz w:val="20"/>
          <w:szCs w:val="20"/>
        </w:rPr>
        <w:t xml:space="preserve">เอกสารสรุปภาพรวมระบบ — สำหรับนำเสนอ/หารือระหว่างแผนก</w:t>
      </w:r>
    </w:p>
    <w:p>
      <w:r>
        <w:br w:type="page"/>
      </w:r>
    </w:p>
    <w:p>
      <w:pPr>
        <w:pStyle w:val="Heading1"/>
        <w:spacing w:after="150" w:before="320"/>
      </w:pPr>
      <w:r>
        <w:rPr>
          <w:rFonts w:ascii="Sarabun" w:cs="Sarabun" w:eastAsia="Sarabun" w:hAnsi="Sarabun"/>
          <w:b/>
          <w:bCs/>
          <w:color w:val="E85D04"/>
          <w:sz w:val="34"/>
          <w:szCs w:val="34"/>
        </w:rPr>
        <w:t xml:space="preserve">สรุปสำหรับผู้บริหาร</w:t>
      </w:r>
    </w:p>
    <w:p>
      <w:pPr>
        <w:spacing w:after="130" w:line="330"/>
      </w:pPr>
      <w:r>
        <w:rPr>
          <w:rFonts w:ascii="Sarabun" w:cs="Sarabun" w:eastAsia="Sarabun" w:hAnsi="Sarabun"/>
          <w:b/>
          <w:bCs/>
          <w:sz w:val="23"/>
          <w:szCs w:val="23"/>
        </w:rPr>
        <w:t xml:space="preserve">RSC Connect </w:t>
      </w:r>
      <w:r>
        <w:rPr>
          <w:rFonts w:ascii="Sarabun" w:cs="Sarabun" w:eastAsia="Sarabun" w:hAnsi="Sarabun"/>
          <w:sz w:val="23"/>
          <w:szCs w:val="23"/>
        </w:rPr>
        <w:t xml:space="preserve">คือระบบลงเวลาและบริหารงานบุคคลออนไลน์ ใช้แทนระบบเดิม (Human OS) — ครบในระบบเดียว ใช้งานบนมือถือและเว็บ เชื่อมข้อมูลกันทั้งหมด</w:t>
      </w:r>
    </w:p>
    <w:p>
      <w:pPr>
        <w:spacing w:after="130" w:line="330"/>
      </w:pPr>
      <w:r>
        <w:rPr>
          <w:rFonts w:ascii="Sarabun" w:cs="Sarabun" w:eastAsia="Sarabun" w:hAnsi="Sarabun"/>
          <w:b/>
          <w:bCs/>
          <w:sz w:val="23"/>
          <w:szCs w:val="23"/>
        </w:rPr>
        <w:t xml:space="preserve">ปัญหาที่แก้: </w:t>
      </w:r>
      <w:r>
        <w:rPr>
          <w:rFonts w:ascii="Sarabun" w:cs="Sarabun" w:eastAsia="Sarabun" w:hAnsi="Sarabun"/>
          <w:sz w:val="23"/>
          <w:szCs w:val="23"/>
        </w:rPr>
        <w:t xml:space="preserve">การลงเวลาซ้ำซ้อนหลายที่ ตรวจสอบยาก ไม่รู้ว่าใครอยู่ไซต์งานไหน และการอนุมัติที่ไม่มีสายชัดเจน</w:t>
      </w:r>
    </w:p>
    <w:p>
      <w:pPr>
        <w:spacing w:after="130" w:line="330"/>
      </w:pPr>
      <w:r>
        <w:rPr>
          <w:rFonts w:ascii="Sarabun" w:cs="Sarabun" w:eastAsia="Sarabun" w:hAnsi="Sarabun"/>
          <w:b/>
          <w:bCs/>
          <w:sz w:val="23"/>
          <w:szCs w:val="23"/>
        </w:rPr>
        <w:t xml:space="preserve">ความสามารถหลัก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arabun" w:cs="Sarabun" w:eastAsia="Sarabun" w:hAnsi="Sarabun"/>
          <w:sz w:val="23"/>
          <w:szCs w:val="23"/>
        </w:rPr>
        <w:t xml:space="preserve">เช็คอิน / เช็คเอาท์ พร้อมพิกัด GPS — แทนการลงเวลาด้วยคน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arabun" w:cs="Sarabun" w:eastAsia="Sarabun" w:hAnsi="Sarabun"/>
          <w:sz w:val="23"/>
          <w:szCs w:val="23"/>
        </w:rPr>
        <w:t xml:space="preserve">มอบหมายงานผ่าน Planner รายคน + จองรถไปไซต์งาน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arabun" w:cs="Sarabun" w:eastAsia="Sarabun" w:hAnsi="Sarabun"/>
          <w:sz w:val="23"/>
          <w:szCs w:val="23"/>
        </w:rPr>
        <w:t xml:space="preserve">ลา / OT ผ่านการอนุมัติ 2 ลำดับตามสายบังคับบัญชา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arabun" w:cs="Sarabun" w:eastAsia="Sarabun" w:hAnsi="Sarabun"/>
          <w:sz w:val="23"/>
          <w:szCs w:val="23"/>
        </w:rPr>
        <w:t xml:space="preserve">รายงาน ขาด / ลา / มาสาย / ชั่วโมงทำงาน แยกแผนก · คน · งาน</w:t>
      </w:r>
    </w:p>
    <w:tbl>
      <w:tblPr>
        <w:tblW w:type="dxa" w:w="936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shd w:fill="E85D0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ประเด็น</w:t>
            </w:r>
          </w:p>
        </w:tc>
        <w:tc>
          <w:tcPr>
            <w:tcW w:type="dxa" w:w="3180"/>
            <w:shd w:fill="E85D0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เดิม (Human OS)</w:t>
            </w:r>
          </w:p>
        </w:tc>
        <w:tc>
          <w:tcPr>
            <w:tcW w:type="dxa" w:w="3180"/>
            <w:shd w:fill="E85D0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ใหม่ (RSC Connect)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การลงเวลา</w:t>
            </w:r>
          </w:p>
        </w:tc>
        <w:tc>
          <w:tcPr>
            <w:tcW w:type="dxa" w:w="3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ลงด้วยคน / กระดาษ</w:t>
            </w:r>
          </w:p>
        </w:tc>
        <w:tc>
          <w:tcPr>
            <w:tcW w:type="dxa" w:w="3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ออนไลน์ + GPS อัตโนมัติ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ความซ้ำซ้อน</w:t>
            </w:r>
          </w:p>
        </w:tc>
        <w:tc>
          <w:tcPr>
            <w:tcW w:type="dxa" w:w="31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ลงงานซ้ำหลายที่</w:t>
            </w:r>
          </w:p>
        </w:tc>
        <w:tc>
          <w:tcPr>
            <w:tcW w:type="dxa" w:w="31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Planner ที่เดียว เชื่อมทุกอย่าง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การอนุมัติ</w:t>
            </w:r>
          </w:p>
        </w:tc>
        <w:tc>
          <w:tcPr>
            <w:tcW w:type="dxa" w:w="3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ไม่มีสายชัดเจน</w:t>
            </w:r>
          </w:p>
        </w:tc>
        <w:tc>
          <w:tcPr>
            <w:tcW w:type="dxa" w:w="3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2 ลำดับตามผังองค์กร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ค่าใช้จ่าย</w:t>
            </w:r>
          </w:p>
        </w:tc>
        <w:tc>
          <w:tcPr>
            <w:tcW w:type="dxa" w:w="31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ค่าระบบรายเดือน</w:t>
            </w:r>
          </w:p>
        </w:tc>
        <w:tc>
          <w:tcPr>
            <w:tcW w:type="dxa" w:w="31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ฟรี (Firebase + Netlify)</w:t>
            </w:r>
          </w:p>
        </w:tc>
      </w:tr>
    </w:tbl>
    <w:p>
      <w:pPr>
        <w:spacing w:after="130" w:line="330"/>
      </w:pPr>
      <w:r>
        <w:rPr>
          <w:rFonts w:ascii="Sarabun" w:cs="Sarabun" w:eastAsia="Sarabun" w:hAnsi="Sarabun"/>
          <w:b/>
          <w:bCs/>
          <w:sz w:val="23"/>
          <w:szCs w:val="23"/>
        </w:rPr>
        <w:t xml:space="preserve">สถานะ: </w:t>
      </w:r>
      <w:r>
        <w:rPr>
          <w:rFonts w:ascii="Sarabun" w:cs="Sarabun" w:eastAsia="Sarabun" w:hAnsi="Sarabun"/>
          <w:sz w:val="23"/>
          <w:szCs w:val="23"/>
        </w:rPr>
        <w:t xml:space="preserve">พัฒนาเสร็จ พร้อมนำร่องใช้งาน — เตรียมข้อมูลพนักงาน 38 คนไว้แล้ว เหลือขั้นตั้งค่า Firebase และเปิดใช้งาน</w:t>
      </w:r>
    </w:p>
    <w:p>
      <w:r>
        <w:br w:type="page"/>
      </w:r>
    </w:p>
    <w:p>
      <w:pPr>
        <w:pStyle w:val="Heading1"/>
        <w:spacing w:after="150" w:before="320"/>
      </w:pPr>
      <w:r>
        <w:rPr>
          <w:rFonts w:ascii="Sarabun" w:cs="Sarabun" w:eastAsia="Sarabun" w:hAnsi="Sarabun"/>
          <w:b/>
          <w:bCs/>
          <w:color w:val="E85D04"/>
          <w:sz w:val="34"/>
          <w:szCs w:val="34"/>
        </w:rPr>
        <w:t xml:space="preserve">ผังองค์กร</w:t>
      </w:r>
    </w:p>
    <w:p>
      <w:pPr>
        <w:spacing w:after="130" w:line="330"/>
      </w:pPr>
      <w:r>
        <w:rPr>
          <w:rFonts w:ascii="Sarabun" w:cs="Sarabun" w:eastAsia="Sarabun" w:hAnsi="Sarabun"/>
          <w:sz w:val="23"/>
          <w:szCs w:val="23"/>
        </w:rPr>
        <w:t xml:space="preserve">โครงสร้างสายบังคับบัญชาจากทะเบียน HR — ใช้กำหนด “หัวหน้าโดยตรง” และสายการอนุมัติ 2 ลำดับในระบบ</w:t>
      </w:r>
    </w:p>
    <w:p>
      <w:pPr>
        <w:spacing w:after="120" w:before="120"/>
        <w:jc w:val="center"/>
      </w:pPr>
      <w:r>
        <w:drawing>
          <wp:inline distT="0" distB="0" distL="0" distR="0">
            <wp:extent cx="6143625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arabun" w:cs="Sarabun" w:eastAsia="Sarabun" w:hAnsi="Sarabun"/>
          <w:i/>
          <w:iCs/>
          <w:color w:val="666666"/>
          <w:sz w:val="19"/>
          <w:szCs w:val="19"/>
        </w:rPr>
        <w:t xml:space="preserve">MD → ผู้จัดการ 6 ฝ่าย → หัวหน้างาน/ทีม (รวม 38 คน)</w:t>
      </w:r>
    </w:p>
    <w:p>
      <w:r>
        <w:br w:type="page"/>
      </w:r>
    </w:p>
    <w:p>
      <w:pPr>
        <w:pStyle w:val="Heading1"/>
        <w:spacing w:after="150" w:before="320"/>
      </w:pPr>
      <w:r>
        <w:rPr>
          <w:rFonts w:ascii="Sarabun" w:cs="Sarabun" w:eastAsia="Sarabun" w:hAnsi="Sarabun"/>
          <w:b/>
          <w:bCs/>
          <w:color w:val="E85D04"/>
          <w:sz w:val="34"/>
          <w:szCs w:val="34"/>
        </w:rPr>
        <w:t xml:space="preserve">1. ระบบนี้คืออะไร</w:t>
      </w:r>
    </w:p>
    <w:p>
      <w:pPr>
        <w:spacing w:after="130" w:line="330"/>
      </w:pPr>
      <w:r>
        <w:rPr>
          <w:rFonts w:ascii="Sarabun" w:cs="Sarabun" w:eastAsia="Sarabun" w:hAnsi="Sarabun"/>
          <w:b/>
          <w:bCs/>
          <w:sz w:val="23"/>
          <w:szCs w:val="23"/>
        </w:rPr>
        <w:t xml:space="preserve">RSC Connect </w:t>
      </w:r>
      <w:r>
        <w:rPr>
          <w:rFonts w:ascii="Sarabun" w:cs="Sarabun" w:eastAsia="Sarabun" w:hAnsi="Sarabun"/>
          <w:sz w:val="23"/>
          <w:szCs w:val="23"/>
        </w:rPr>
        <w:t xml:space="preserve">คือระบบลงเวลาทำงานออนไลน์พร้อมพิกัด GPS สำหรับพนักงาน ใช้แทนการลงเวลาด้วยระบบเดิม (Human OS) และครอบคลุมงานบุคคล (HR) ที่เกี่ยวข้องกับเวลาทำงานแบบครบวงจร</w:t>
      </w:r>
    </w:p>
    <w:p>
      <w:pPr>
        <w:spacing w:after="130" w:line="330"/>
      </w:pPr>
      <w:r>
        <w:rPr>
          <w:rFonts w:ascii="Sarabun" w:cs="Sarabun" w:eastAsia="Sarabun" w:hAnsi="Sarabun"/>
          <w:sz w:val="23"/>
          <w:szCs w:val="23"/>
        </w:rPr>
        <w:t xml:space="preserve">ระบบแบ่งเป็น 2 ส่วนที่เชื่อมข้อมูลชุดเดียวกัน: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arabun" w:cs="Sarabun" w:eastAsia="Sarabun" w:hAnsi="Sarabun"/>
          <w:b/>
          <w:bCs/>
          <w:sz w:val="23"/>
          <w:szCs w:val="23"/>
        </w:rPr>
        <w:t xml:space="preserve">แอปมือถือพนักงาน </w:t>
      </w:r>
      <w:r>
        <w:rPr>
          <w:rFonts w:ascii="Sarabun" w:cs="Sarabun" w:eastAsia="Sarabun" w:hAnsi="Sarabun"/>
          <w:sz w:val="23"/>
          <w:szCs w:val="23"/>
        </w:rPr>
        <w:t xml:space="preserve">— เช็คอิน/เช็คเอาท์ พร้อม GPS, ขอลา, ขอ OT (ติดตั้งเป็นแอปบนมือถือได้)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arabun" w:cs="Sarabun" w:eastAsia="Sarabun" w:hAnsi="Sarabun"/>
          <w:b/>
          <w:bCs/>
          <w:sz w:val="23"/>
          <w:szCs w:val="23"/>
        </w:rPr>
        <w:t xml:space="preserve">แดชบอร์ด HR (สำหรับหัวหน้า/ผู้จัดการ/HR) </w:t>
      </w:r>
      <w:r>
        <w:rPr>
          <w:rFonts w:ascii="Sarabun" w:cs="Sarabun" w:eastAsia="Sarabun" w:hAnsi="Sarabun"/>
          <w:sz w:val="23"/>
          <w:szCs w:val="23"/>
        </w:rPr>
        <w:t xml:space="preserve">— วางแผนงาน, อนุมัติ, ดูรายงาน ขาด/ลา/สาย/OT</w:t>
      </w:r>
    </w:p>
    <w:p>
      <w:pPr>
        <w:spacing w:after="130" w:line="330"/>
      </w:pPr>
      <w:r>
        <w:rPr>
          <w:rFonts w:ascii="Sarabun" w:cs="Sarabun" w:eastAsia="Sarabun" w:hAnsi="Sarabun"/>
          <w:sz w:val="23"/>
          <w:szCs w:val="23"/>
        </w:rPr>
        <w:t xml:space="preserve">ครอบคลุม: การลงเวลา • การมอบหมายงาน (Planner) • การลา • OT • การตรวจ ขาด/มาสาย • รายงานชั่วโมงทำงาน • ระบบสิทธิ์และการอนุมัติตามสายบังคับบัญชา</w:t>
      </w:r>
    </w:p>
    <w:p>
      <w:pPr>
        <w:pStyle w:val="Heading1"/>
        <w:spacing w:after="150" w:before="320"/>
      </w:pPr>
      <w:r>
        <w:rPr>
          <w:rFonts w:ascii="Sarabun" w:cs="Sarabun" w:eastAsia="Sarabun" w:hAnsi="Sarabun"/>
          <w:b/>
          <w:bCs/>
          <w:color w:val="E85D04"/>
          <w:sz w:val="34"/>
          <w:szCs w:val="34"/>
        </w:rPr>
        <w:t xml:space="preserve">2. ภาพรวมการทำงาน — อะไรเชื่อมกับอะไร</w:t>
      </w:r>
    </w:p>
    <w:p>
      <w:pPr>
        <w:spacing w:after="130" w:line="330"/>
      </w:pPr>
      <w:r>
        <w:rPr>
          <w:rFonts w:ascii="Sarabun" w:cs="Sarabun" w:eastAsia="Sarabun" w:hAnsi="Sarabun"/>
          <w:sz w:val="23"/>
          <w:szCs w:val="23"/>
        </w:rPr>
        <w:t xml:space="preserve">ข้อมูลไหลต่อเนื่องเป็นสายเดียว โดยมี “งานใน Planner” เป็นจุดเชื่อมหลัก:</w:t>
      </w:r>
    </w:p>
    <w:p>
      <w:pPr>
        <w:spacing w:after="130" w:line="330"/>
      </w:pPr>
      <w:r>
        <w:rPr>
          <w:rFonts w:ascii="Sarabun" w:cs="Sarabun" w:eastAsia="Sarabun" w:hAnsi="Sarabun"/>
          <w:b/>
          <w:bCs/>
          <w:sz w:val="23"/>
          <w:szCs w:val="23"/>
        </w:rPr>
        <w:t xml:space="preserve">① วางแผนงาน (Planner) </w:t>
      </w:r>
      <w:r>
        <w:rPr>
          <w:rFonts w:ascii="Sarabun" w:cs="Sarabun" w:eastAsia="Sarabun" w:hAnsi="Sarabun"/>
          <w:sz w:val="23"/>
          <w:szCs w:val="23"/>
        </w:rPr>
        <w:t xml:space="preserve">→ </w:t>
      </w:r>
      <w:r>
        <w:rPr>
          <w:rFonts w:ascii="Sarabun" w:cs="Sarabun" w:eastAsia="Sarabun" w:hAnsi="Sarabun"/>
          <w:b/>
          <w:bCs/>
          <w:sz w:val="23"/>
          <w:szCs w:val="23"/>
        </w:rPr>
        <w:t xml:space="preserve">② มอบหมายให้พนักงานรายคน </w:t>
      </w:r>
      <w:r>
        <w:rPr>
          <w:rFonts w:ascii="Sarabun" w:cs="Sarabun" w:eastAsia="Sarabun" w:hAnsi="Sarabun"/>
          <w:sz w:val="23"/>
          <w:szCs w:val="23"/>
        </w:rPr>
        <w:t xml:space="preserve">→ </w:t>
      </w:r>
      <w:r>
        <w:rPr>
          <w:rFonts w:ascii="Sarabun" w:cs="Sarabun" w:eastAsia="Sarabun" w:hAnsi="Sarabun"/>
          <w:b/>
          <w:bCs/>
          <w:sz w:val="23"/>
          <w:szCs w:val="23"/>
        </w:rPr>
        <w:t xml:space="preserve">③ พนักงานเช็คอิน+GPS ตามงาน </w:t>
      </w:r>
      <w:r>
        <w:rPr>
          <w:rFonts w:ascii="Sarabun" w:cs="Sarabun" w:eastAsia="Sarabun" w:hAnsi="Sarabun"/>
          <w:sz w:val="23"/>
          <w:szCs w:val="23"/>
        </w:rPr>
        <w:t xml:space="preserve">→ </w:t>
      </w:r>
      <w:r>
        <w:rPr>
          <w:rFonts w:ascii="Sarabun" w:cs="Sarabun" w:eastAsia="Sarabun" w:hAnsi="Sarabun"/>
          <w:b/>
          <w:bCs/>
          <w:sz w:val="23"/>
          <w:szCs w:val="23"/>
        </w:rPr>
        <w:t xml:space="preserve">④ ระบบคำนวณ สาย/ขาด/ชั่วโมง/OT </w:t>
      </w:r>
      <w:r>
        <w:rPr>
          <w:rFonts w:ascii="Sarabun" w:cs="Sarabun" w:eastAsia="Sarabun" w:hAnsi="Sarabun"/>
          <w:sz w:val="23"/>
          <w:szCs w:val="23"/>
        </w:rPr>
        <w:t xml:space="preserve">→ </w:t>
      </w:r>
      <w:r>
        <w:rPr>
          <w:rFonts w:ascii="Sarabun" w:cs="Sarabun" w:eastAsia="Sarabun" w:hAnsi="Sarabun"/>
          <w:b/>
          <w:bCs/>
          <w:sz w:val="23"/>
          <w:szCs w:val="23"/>
        </w:rPr>
        <w:t xml:space="preserve">⑤ อนุมัติ 2 ลำดับ </w:t>
      </w:r>
      <w:r>
        <w:rPr>
          <w:rFonts w:ascii="Sarabun" w:cs="Sarabun" w:eastAsia="Sarabun" w:hAnsi="Sarabun"/>
          <w:sz w:val="23"/>
          <w:szCs w:val="23"/>
        </w:rPr>
        <w:t xml:space="preserve">→ </w:t>
      </w:r>
      <w:r>
        <w:rPr>
          <w:rFonts w:ascii="Sarabun" w:cs="Sarabun" w:eastAsia="Sarabun" w:hAnsi="Sarabun"/>
          <w:b/>
          <w:bCs/>
          <w:sz w:val="23"/>
          <w:szCs w:val="23"/>
        </w:rPr>
        <w:t xml:space="preserve">⑥ รายงานสรุป</w:t>
      </w:r>
    </w:p>
    <w:p>
      <w:pPr>
        <w:pStyle w:val="Heading2"/>
        <w:spacing w:after="120" w:before="260"/>
      </w:pPr>
      <w:r>
        <w:rPr>
          <w:rFonts w:ascii="Sarabun" w:cs="Sarabun" w:eastAsia="Sarabun" w:hAnsi="Sarabun"/>
          <w:b/>
          <w:bCs/>
          <w:color w:val="1A1A1A"/>
          <w:sz w:val="27"/>
          <w:szCs w:val="27"/>
        </w:rPr>
        <w:t xml:space="preserve">ตารางความเชื่อมโยง</w:t>
      </w:r>
    </w:p>
    <w:tbl>
      <w:tblPr>
        <w:tblW w:type="dxa" w:w="936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E85D0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สิ่งที่ทำ</w:t>
            </w:r>
          </w:p>
        </w:tc>
        <w:tc>
          <w:tcPr>
            <w:tcW w:type="dxa" w:w="3400"/>
            <w:shd w:fill="E85D0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เชื่อมกับ</w:t>
            </w:r>
          </w:p>
        </w:tc>
        <w:tc>
          <w:tcPr>
            <w:tcW w:type="dxa" w:w="3360"/>
            <w:shd w:fill="E85D0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ผลลัพธ์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มอบหมายงานใน Planner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ทะเบียนพนักงาน (เลือกผู้รับผิดชอบ)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พนักงานเห็นเฉพาะงานของตัวเองบนมือถือ</w:t>
            </w:r>
          </w:p>
        </w:tc>
      </w:tr>
      <w:tr>
        <w:trPr>
          <w:tblHeader w:val="false"/>
        </w:trP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เช็คอิน/เช็คเอาท์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งานใน Planner + พิกัด GPS</w:t>
            </w:r>
          </w:p>
        </w:tc>
        <w:tc>
          <w:tcPr>
            <w:tcW w:type="dxa" w:w="3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บันทึกเวลาเข้า-ออก + พิกัด + ชั่วโมงทำงาน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เวลาที่เช็คอิน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นโยบายเวลาเข้า (08:30)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คำนวณ “มาสาย” อัตโนมัติ</w:t>
            </w:r>
          </w:p>
        </w:tc>
      </w:tr>
      <w:tr>
        <w:trPr>
          <w:tblHeader w:val="false"/>
        </w:trP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วันทำงานที่ไม่เช็คอิน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ใบลาที่อนุมัติแล้ว</w:t>
            </w:r>
          </w:p>
        </w:tc>
        <w:tc>
          <w:tcPr>
            <w:tcW w:type="dxa" w:w="3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ถ้าไม่มีใบลา = “ขาดงาน”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ชั่วโมงเกินมาตรฐาน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คำขอ OT (ขอเอง/ระบบตรวจพบ)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เข้าอนุมัติ 2 ลำดับ → นับเป็น OT</w:t>
            </w:r>
          </w:p>
        </w:tc>
      </w:tr>
      <w:tr>
        <w:trPr>
          <w:tblHeader w:val="false"/>
        </w:trP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คำขอลา / OT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สายบังคับบัญชา (หัวหน้า→ผู้จัดการ)</w:t>
            </w:r>
          </w:p>
        </w:tc>
        <w:tc>
          <w:tcPr>
            <w:tcW w:type="dxa" w:w="3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อนุมัติ 2 ลำดับ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จองรถ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งานใน Planner + ทะเบียนรถ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กันเวลาชนกัน + ผูกปลายทางกับไซต์งาน</w:t>
            </w:r>
          </w:p>
        </w:tc>
      </w:tr>
      <w:tr>
        <w:trPr>
          <w:tblHeader w:val="false"/>
        </w:trP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ข้อมูลทั้งหมด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แผนก + จ๊อป + รายคน</w:t>
            </w:r>
          </w:p>
        </w:tc>
        <w:tc>
          <w:tcPr>
            <w:tcW w:type="dxa" w:w="3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รายงานสรุปหลายมุมมอง</w:t>
            </w:r>
          </w:p>
        </w:tc>
      </w:tr>
    </w:tbl>
    <w:p>
      <w:r>
        <w:br w:type="page"/>
      </w:r>
    </w:p>
    <w:p>
      <w:pPr>
        <w:pStyle w:val="Heading1"/>
        <w:spacing w:after="150" w:before="320"/>
      </w:pPr>
      <w:r>
        <w:rPr>
          <w:rFonts w:ascii="Sarabun" w:cs="Sarabun" w:eastAsia="Sarabun" w:hAnsi="Sarabun"/>
          <w:b/>
          <w:bCs/>
          <w:color w:val="E85D04"/>
          <w:sz w:val="34"/>
          <w:szCs w:val="34"/>
        </w:rPr>
        <w:t xml:space="preserve">3. หน้าตาระบบ (ภาพจริง)</w:t>
      </w:r>
    </w:p>
    <w:p>
      <w:pPr>
        <w:pStyle w:val="Heading2"/>
        <w:spacing w:after="120" w:before="260"/>
      </w:pPr>
      <w:r>
        <w:rPr>
          <w:rFonts w:ascii="Sarabun" w:cs="Sarabun" w:eastAsia="Sarabun" w:hAnsi="Sarabun"/>
          <w:b/>
          <w:bCs/>
          <w:color w:val="1A1A1A"/>
          <w:sz w:val="27"/>
          <w:szCs w:val="27"/>
        </w:rPr>
        <w:t xml:space="preserve">3.1 แอปมือถือพนักงาน</w:t>
      </w:r>
    </w:p>
    <w:p>
      <w:pPr>
        <w:spacing w:after="130" w:line="330"/>
      </w:pPr>
      <w:r>
        <w:rPr>
          <w:rFonts w:ascii="Sarabun" w:cs="Sarabun" w:eastAsia="Sarabun" w:hAnsi="Sarabun"/>
          <w:sz w:val="23"/>
          <w:szCs w:val="23"/>
        </w:rPr>
        <w:t xml:space="preserve">พนักงานเปิดจากมือถือ (ติดตั้งเป็นแอปได้ — PWA) แต่ละส่วนของหน้าจอ: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arabun" w:cs="Sarabun" w:eastAsia="Sarabun" w:hAnsi="Sarabun"/>
          <w:i/>
          <w:iCs/>
          <w:color w:val="666666"/>
          <w:sz w:val="19"/>
          <w:szCs w:val="19"/>
        </w:rPr>
        <w:t xml:space="preserve">นาฬิกา &amp; สถานะวันนี้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arabun" w:cs="Sarabun" w:eastAsia="Sarabun" w:hAnsi="Sarabun"/>
          <w:i/>
          <w:iCs/>
          <w:color w:val="666666"/>
          <w:sz w:val="19"/>
          <w:szCs w:val="19"/>
        </w:rPr>
        <w:t xml:space="preserve">เช็คอิน/เช็คเอาท์ + GPS + เลือกงานจาก Planner</w:t>
      </w:r>
    </w:p>
    <w:p>
      <w:r>
        <w:br w:type="page"/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arabun" w:cs="Sarabun" w:eastAsia="Sarabun" w:hAnsi="Sarabun"/>
          <w:i/>
          <w:iCs/>
          <w:color w:val="666666"/>
          <w:sz w:val="19"/>
          <w:szCs w:val="19"/>
        </w:rPr>
        <w:t xml:space="preserve">ขอลางาน + ดูสถานะการอนุมัติ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arabun" w:cs="Sarabun" w:eastAsia="Sarabun" w:hAnsi="Sarabun"/>
          <w:i/>
          <w:iCs/>
          <w:color w:val="666666"/>
          <w:sz w:val="19"/>
          <w:szCs w:val="19"/>
        </w:rPr>
        <w:t xml:space="preserve">ขอ OT ล่วงหน้า (อ้างอิงงาน Planner)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arabun" w:cs="Sarabun" w:eastAsia="Sarabun" w:hAnsi="Sarabun"/>
          <w:i/>
          <w:iCs/>
          <w:color w:val="666666"/>
          <w:sz w:val="19"/>
          <w:szCs w:val="19"/>
        </w:rPr>
        <w:t xml:space="preserve">จองรถ — ระบบแสดงเฉพาะรถที่ว่างในช่วงเวลานั้น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Sarabun" w:cs="Sarabun" w:eastAsia="Sarabun" w:hAnsi="Sarabun"/>
          <w:b/>
          <w:bCs/>
          <w:color w:val="1A1A1A"/>
          <w:sz w:val="27"/>
          <w:szCs w:val="27"/>
        </w:rPr>
        <w:t xml:space="preserve">3.2 แดชบอร์ด HR — ภาพรวมวันนี้</w:t>
      </w:r>
    </w:p>
    <w:p>
      <w:pPr>
        <w:spacing w:after="130" w:line="330"/>
      </w:pPr>
      <w:r>
        <w:rPr>
          <w:rFonts w:ascii="Sarabun" w:cs="Sarabun" w:eastAsia="Sarabun" w:hAnsi="Sarabun"/>
          <w:sz w:val="23"/>
          <w:szCs w:val="23"/>
        </w:rPr>
        <w:t xml:space="preserve">สรุปเรียลไทม์: เข้างานแล้วกี่คน, มาสายกี่คน, ลากี่คน, ยังไม่เข้ากี่คน พร้อมสถานะรายคน (ตรงเวลา/สาย/ทำงานอยู่)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arabun" w:cs="Sarabun" w:eastAsia="Sarabun" w:hAnsi="Sarabun"/>
          <w:i/>
          <w:iCs/>
          <w:color w:val="666666"/>
          <w:sz w:val="19"/>
          <w:szCs w:val="19"/>
        </w:rPr>
        <w:t xml:space="preserve">แดชบอร์ด HR — แท็บ “วันนี้”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Sarabun" w:cs="Sarabun" w:eastAsia="Sarabun" w:hAnsi="Sarabun"/>
          <w:b/>
          <w:bCs/>
          <w:color w:val="1A1A1A"/>
          <w:sz w:val="27"/>
          <w:szCs w:val="27"/>
        </w:rPr>
        <w:t xml:space="preserve">3.3 Planner — วางแผน &amp; มอบหมายงาน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arabun" w:cs="Sarabun" w:eastAsia="Sarabun" w:hAnsi="Sarabun"/>
          <w:i/>
          <w:iCs/>
          <w:color w:val="666666"/>
          <w:sz w:val="19"/>
          <w:szCs w:val="19"/>
        </w:rPr>
        <w:t xml:space="preserve">เพิ่มงาน + มอบหมายให้พนักงานรายคน + พิกัดไซต์งาน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Sarabun" w:cs="Sarabun" w:eastAsia="Sarabun" w:hAnsi="Sarabun"/>
          <w:b/>
          <w:bCs/>
          <w:color w:val="1A1A1A"/>
          <w:sz w:val="27"/>
          <w:szCs w:val="27"/>
        </w:rPr>
        <w:t xml:space="preserve">3.4 คิวอนุมัติ — ลา &amp; OT (2 ลำดับ)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arabun" w:cs="Sarabun" w:eastAsia="Sarabun" w:hAnsi="Sarabun"/>
          <w:i/>
          <w:iCs/>
          <w:color w:val="666666"/>
          <w:sz w:val="19"/>
          <w:szCs w:val="19"/>
        </w:rPr>
        <w:t xml:space="preserve">หัวหน้า/ผู้จัดการเห็นเฉพาะรายการที่ตัวเองต้องอนุมัติ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Sarabun" w:cs="Sarabun" w:eastAsia="Sarabun" w:hAnsi="Sarabun"/>
          <w:b/>
          <w:bCs/>
          <w:color w:val="1A1A1A"/>
          <w:sz w:val="27"/>
          <w:szCs w:val="27"/>
        </w:rPr>
        <w:t xml:space="preserve">3.5 รายงาน — ขาด/ลา/มาสาย/ชั่วโมง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543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arabun" w:cs="Sarabun" w:eastAsia="Sarabun" w:hAnsi="Sarabun"/>
          <w:i/>
          <w:iCs/>
          <w:color w:val="666666"/>
          <w:sz w:val="19"/>
          <w:szCs w:val="19"/>
        </w:rPr>
        <w:t xml:space="preserve">สรุปรายเดือน แยกรายคน · แผนก · จ๊อป (แสดงเป็นชั่วโมง ไม่มีเงิน)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Sarabun" w:cs="Sarabun" w:eastAsia="Sarabun" w:hAnsi="Sarabun"/>
          <w:b/>
          <w:bCs/>
          <w:color w:val="1A1A1A"/>
          <w:sz w:val="27"/>
          <w:szCs w:val="27"/>
        </w:rPr>
        <w:t xml:space="preserve">3.6 วันลาคงเหลือ &amp; ทะเบียนพนักงาน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425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arabun" w:cs="Sarabun" w:eastAsia="Sarabun" w:hAnsi="Sarabun"/>
          <w:i/>
          <w:iCs/>
          <w:color w:val="666666"/>
          <w:sz w:val="19"/>
          <w:szCs w:val="19"/>
        </w:rPr>
        <w:t xml:space="preserve">วันลาคงเหลือรายคน (ใช้ไป/โควตา)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arabun" w:cs="Sarabun" w:eastAsia="Sarabun" w:hAnsi="Sarabun"/>
          <w:i/>
          <w:iCs/>
          <w:color w:val="666666"/>
          <w:sz w:val="19"/>
          <w:szCs w:val="19"/>
        </w:rPr>
        <w:t xml:space="preserve">ทะเบียนพนักงาน: ระดับสิทธิ์ + หัวหน้าโดยตรง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Sarabun" w:cs="Sarabun" w:eastAsia="Sarabun" w:hAnsi="Sarabun"/>
          <w:b/>
          <w:bCs/>
          <w:color w:val="1A1A1A"/>
          <w:sz w:val="27"/>
          <w:szCs w:val="27"/>
        </w:rPr>
        <w:t xml:space="preserve">3.7 จองรถ (แดชบอร์ด)</w:t>
      </w:r>
    </w:p>
    <w:p>
      <w:pPr>
        <w:spacing w:after="130" w:line="330"/>
      </w:pPr>
      <w:r>
        <w:rPr>
          <w:rFonts w:ascii="Sarabun" w:cs="Sarabun" w:eastAsia="Sarabun" w:hAnsi="Sarabun"/>
          <w:sz w:val="23"/>
          <w:szCs w:val="23"/>
        </w:rPr>
        <w:t xml:space="preserve">จองแบบมาก่อนได้ก่อน • ระบบกันเวลาชนกันอัตโนมัติ • ผู้ดูแลรถ “ย้ายรถ” (สลับให้คันว่าง) หรือ “ยกเลิก” ได้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arabun" w:cs="Sarabun" w:eastAsia="Sarabun" w:hAnsi="Sarabun"/>
          <w:i/>
          <w:iCs/>
          <w:color w:val="666666"/>
          <w:sz w:val="19"/>
          <w:szCs w:val="19"/>
        </w:rPr>
        <w:t xml:space="preserve">ทะเบียนรถ + ตารางการจอง + ย้าย/ยกเลิก</w:t>
      </w:r>
    </w:p>
    <w:p>
      <w:r>
        <w:br w:type="page"/>
      </w:r>
    </w:p>
    <w:p>
      <w:pPr>
        <w:pStyle w:val="Heading1"/>
        <w:spacing w:after="150" w:before="320"/>
      </w:pPr>
      <w:r>
        <w:rPr>
          <w:rFonts w:ascii="Sarabun" w:cs="Sarabun" w:eastAsia="Sarabun" w:hAnsi="Sarabun"/>
          <w:b/>
          <w:bCs/>
          <w:color w:val="E85D04"/>
          <w:sz w:val="34"/>
          <w:szCs w:val="34"/>
        </w:rPr>
        <w:t xml:space="preserve">4. ฟีเจอร์โดยละเอียด</w:t>
      </w:r>
    </w:p>
    <w:tbl>
      <w:tblPr>
        <w:tblW w:type="dxa" w:w="936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shd w:fill="E85D0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ฟีเจอร์</w:t>
            </w:r>
          </w:p>
        </w:tc>
        <w:tc>
          <w:tcPr>
            <w:tcW w:type="dxa" w:w="4500"/>
            <w:shd w:fill="E85D0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2360"/>
            <w:shd w:fill="E85D0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ใครใช้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เช็คอิน/เช็คเอาท์ + GPS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ลงเวลาเข้า-ออกพร้อมพิกัด, ลิงก์ Google Maps, เตือนถ้าอยู่ไกลไซต์งานเกิน 300 ม. (Geofence)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พนักงาน</w:t>
            </w:r>
          </w:p>
        </w:tc>
      </w:tr>
      <w:tr>
        <w:trPr>
          <w:tblHeader w:val="false"/>
        </w:trPr>
        <w:tc>
          <w:tcPr>
            <w:tcW w:type="dxa" w:w="2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RSC Planner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วางแผนงาน/ไซต์งาน + วันเวลา + พิกัด + มอบหมายรายคน</w:t>
            </w:r>
          </w:p>
        </w:tc>
        <w:tc>
          <w:tcPr>
            <w:tcW w:type="dxa" w:w="2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หัวหน้า/HR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ลางาน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ขอลา (ป่วย/กิจ/พักร้อน) + ดูวันคงเหลือ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พนักงาน / อนุมัติโดยหัวหน้า</w:t>
            </w:r>
          </w:p>
        </w:tc>
      </w:tr>
      <w:tr>
        <w:trPr>
          <w:tblHeader w:val="false"/>
        </w:trPr>
        <w:tc>
          <w:tcPr>
            <w:tcW w:type="dxa" w:w="2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OT (แบบผสม)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ขอ OT ล่วงหน้า หรือระบบตรวจจับจากเช็คเอาท์ → อนุมัติ 2 ลำดับ</w:t>
            </w:r>
          </w:p>
        </w:tc>
        <w:tc>
          <w:tcPr>
            <w:tcW w:type="dxa" w:w="2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พนักงาน / หัวหน้า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ขาด/มาสาย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คำนวณอัตโนมัติจากเวลาเข้า &amp; วันทำงาน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ระบบ</w:t>
            </w:r>
          </w:p>
        </w:tc>
      </w:tr>
      <w:tr>
        <w:trPr>
          <w:tblHeader w:val="false"/>
        </w:trPr>
        <w:tc>
          <w:tcPr>
            <w:tcW w:type="dxa" w:w="2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รายงานชั่วโมง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สรุปแยกแผนก/คน/จ๊อป + ส่งออก CSV</w:t>
            </w:r>
          </w:p>
        </w:tc>
        <w:tc>
          <w:tcPr>
            <w:tcW w:type="dxa" w:w="2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HR/ผู้จัดการ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จองรถ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จองรถบริษัทตามช่วงเวลา ผูกกับงาน กันเวลาชนกัน ผู้ดูแลย้าย/ยกเลิกได้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พนักงาน / ผู้ดูแลรถ</w:t>
            </w:r>
          </w:p>
        </w:tc>
      </w:tr>
    </w:tbl>
    <w:p>
      <w:pPr>
        <w:pStyle w:val="Heading1"/>
        <w:spacing w:after="150" w:before="320"/>
      </w:pPr>
      <w:r>
        <w:rPr>
          <w:rFonts w:ascii="Sarabun" w:cs="Sarabun" w:eastAsia="Sarabun" w:hAnsi="Sarabun"/>
          <w:b/>
          <w:bCs/>
          <w:color w:val="E85D04"/>
          <w:sz w:val="34"/>
          <w:szCs w:val="34"/>
        </w:rPr>
        <w:t xml:space="preserve">5. ระบบสิทธิ์ &amp; ลำดับการอนุมัติ</w:t>
      </w:r>
    </w:p>
    <w:p>
      <w:pPr>
        <w:spacing w:after="130" w:line="330"/>
      </w:pPr>
      <w:r>
        <w:rPr>
          <w:rFonts w:ascii="Sarabun" w:cs="Sarabun" w:eastAsia="Sarabun" w:hAnsi="Sarabun"/>
          <w:sz w:val="23"/>
          <w:szCs w:val="23"/>
        </w:rPr>
        <w:t xml:space="preserve">แต่ละคนกำหนดระดับสิทธิ์และ “หัวหน้าโดยตรง” ได้ ระบบจะจำกัดการมองเห็นและสิทธิ์อนุมัติตามนี้:</w:t>
      </w:r>
    </w:p>
    <w:tbl>
      <w:tblPr>
        <w:tblW w:type="dxa" w:w="936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shd w:fill="E85D0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ระดับ</w:t>
            </w:r>
          </w:p>
        </w:tc>
        <w:tc>
          <w:tcPr>
            <w:tcW w:type="dxa" w:w="3600"/>
            <w:shd w:fill="E85D0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เห็นข้อมูล</w:t>
            </w:r>
          </w:p>
        </w:tc>
        <w:tc>
          <w:tcPr>
            <w:tcW w:type="dxa" w:w="3360"/>
            <w:shd w:fill="E85D0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สิทธิ์อนุมัติ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พนักงาน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เฉพาะของตัวเอง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— (ยื่นคำขอ)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หัวหน้างาน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เฉพาะลูกน้องในทีม + ตัวเอง</w:t>
            </w:r>
          </w:p>
        </w:tc>
        <w:tc>
          <w:tcPr>
            <w:tcW w:type="dxa" w:w="3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อนุมัติ ลำดับ 1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ผู้จัดการ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ทุกคน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อนุมัติ ลำดับ 2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ผู้อำนวยการ (Director)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ทุกคน</w:t>
            </w:r>
          </w:p>
        </w:tc>
        <w:tc>
          <w:tcPr>
            <w:tcW w:type="dxa" w:w="3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ดูอย่างเดียว (ไม่อนุมัติ)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HR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ทุกคน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อนุมัติได้ทุกลำดับ</w:t>
            </w:r>
          </w:p>
        </w:tc>
      </w:tr>
    </w:tbl>
    <w:p>
      <w:pPr>
        <w:spacing w:after="130" w:line="330"/>
      </w:pPr>
      <w:r>
        <w:rPr>
          <w:rFonts w:ascii="Sarabun" w:cs="Sarabun" w:eastAsia="Sarabun" w:hAnsi="Sarabun"/>
          <w:b/>
          <w:bCs/>
          <w:sz w:val="23"/>
          <w:szCs w:val="23"/>
        </w:rPr>
        <w:t xml:space="preserve">ลำดับการอนุมัติ (ทั้งลา และ OT): </w:t>
      </w:r>
      <w:r>
        <w:rPr>
          <w:rFonts w:ascii="Sarabun" w:cs="Sarabun" w:eastAsia="Sarabun" w:hAnsi="Sarabun"/>
          <w:sz w:val="23"/>
          <w:szCs w:val="23"/>
        </w:rPr>
        <w:t xml:space="preserve">พนักงานยื่น → รอ ลำดับ 1 (หัวหน้างาน) → รอ ลำดับ 2 (ผู้จัดการ/HR) → อนุมัติแล้ว โดยมีบันทึกว่าใครอนุมัติลำดับไหน</w:t>
      </w:r>
    </w:p>
    <w:p>
      <w:pPr>
        <w:pStyle w:val="Heading2"/>
        <w:spacing w:after="120" w:before="260"/>
      </w:pPr>
      <w:r>
        <w:rPr>
          <w:rFonts w:ascii="Sarabun" w:cs="Sarabun" w:eastAsia="Sarabun" w:hAnsi="Sarabun"/>
          <w:b/>
          <w:bCs/>
          <w:color w:val="1A1A1A"/>
          <w:sz w:val="27"/>
          <w:szCs w:val="27"/>
        </w:rPr>
        <w:t xml:space="preserve">5.1 การจัดการองค์กร &amp; บุคลากร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arabun" w:cs="Sarabun" w:eastAsia="Sarabun" w:hAnsi="Sarabun"/>
          <w:b/>
          <w:bCs/>
          <w:sz w:val="23"/>
          <w:szCs w:val="23"/>
        </w:rPr>
        <w:t xml:space="preserve">นำเข้าพนักงานทั้งองค์กร: </w:t>
      </w:r>
      <w:r>
        <w:rPr>
          <w:rFonts w:ascii="Sarabun" w:cs="Sarabun" w:eastAsia="Sarabun" w:hAnsi="Sarabun"/>
          <w:sz w:val="23"/>
          <w:szCs w:val="23"/>
        </w:rPr>
        <w:t xml:space="preserve">นำเข้าไฟล์รายชื่อ (JSON) ได้ทีเดียว — รองรับข้อมูลจากทะเบียน HR เดิม (รหัสพนักงาน, ชื่อ, แผนก, ตำแหน่ง, หัวหน้า, ระดับสิทธิ์)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arabun" w:cs="Sarabun" w:eastAsia="Sarabun" w:hAnsi="Sarabun"/>
          <w:b/>
          <w:bCs/>
          <w:sz w:val="23"/>
          <w:szCs w:val="23"/>
        </w:rPr>
        <w:t xml:space="preserve">เปลี่ยนหัวหน้าข้ามแผนกได้: </w:t>
      </w:r>
      <w:r>
        <w:rPr>
          <w:rFonts w:ascii="Sarabun" w:cs="Sarabun" w:eastAsia="Sarabun" w:hAnsi="Sarabun"/>
          <w:sz w:val="23"/>
          <w:szCs w:val="23"/>
        </w:rPr>
        <w:t xml:space="preserve">เลือกหัวหน้าจากทุกแผนก ไม่จำกัดเฉพาะแผนกเดียวกัน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arabun" w:cs="Sarabun" w:eastAsia="Sarabun" w:hAnsi="Sarabun"/>
          <w:b/>
          <w:bCs/>
          <w:sz w:val="23"/>
          <w:szCs w:val="23"/>
        </w:rPr>
        <w:t xml:space="preserve">หัวหน้าลาออก: </w:t>
      </w:r>
      <w:r>
        <w:rPr>
          <w:rFonts w:ascii="Sarabun" w:cs="Sarabun" w:eastAsia="Sarabun" w:hAnsi="Sarabun"/>
          <w:sz w:val="23"/>
          <w:szCs w:val="23"/>
        </w:rPr>
        <w:t xml:space="preserve">กด “ลาออก” → ระบบเก็บประวัติไว้ (ไม่ลบ) และย้ายลูกน้องทุกคนขึ้นกับหัวหน้าของคนที่ลาออกโดยอัตโนมัติ (roll-up) — เลือกหัวหน้าใหม่เองได้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arabun" w:cs="Sarabun" w:eastAsia="Sarabun" w:hAnsi="Sarabun"/>
          <w:i/>
          <w:iCs/>
          <w:color w:val="666666"/>
          <w:sz w:val="19"/>
          <w:szCs w:val="19"/>
        </w:rPr>
        <w:t xml:space="preserve">ทะเบียนพนักงาน: นำเข้า/สำรอง JSON · ระดับสิทธิ์ · หัวหน้า · ลาออก</w:t>
      </w:r>
    </w:p>
    <w:p>
      <w:pPr>
        <w:pStyle w:val="Heading1"/>
        <w:spacing w:after="150" w:before="320"/>
      </w:pPr>
      <w:r>
        <w:rPr>
          <w:rFonts w:ascii="Sarabun" w:cs="Sarabun" w:eastAsia="Sarabun" w:hAnsi="Sarabun"/>
          <w:b/>
          <w:bCs/>
          <w:color w:val="E85D04"/>
          <w:sz w:val="34"/>
          <w:szCs w:val="34"/>
        </w:rPr>
        <w:t xml:space="preserve">6. นโยบายที่ตั้งค่าไว้ (ปรับได้)</w:t>
      </w:r>
    </w:p>
    <w:tbl>
      <w:tblPr>
        <w:tblW w:type="dxa" w:w="936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5D0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หัวข้อ</w:t>
            </w:r>
          </w:p>
        </w:tc>
        <w:tc>
          <w:tcPr>
            <w:tcW w:type="dxa" w:w="4680"/>
            <w:shd w:fill="E85D0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ค่าที่ตั้งไว้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วันทำงาน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จันทร์ – ศุกร์</w:t>
            </w:r>
          </w:p>
        </w:tc>
      </w:tr>
      <w:tr>
        <w:trPr>
          <w:tblHeader w:val="false"/>
        </w:trPr>
        <w:tc>
          <w:tcPr>
            <w:tcW w:type="dxa" w:w="46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เวลาทำงาน</w:t>
            </w:r>
          </w:p>
        </w:tc>
        <w:tc>
          <w:tcPr>
            <w:tcW w:type="dxa" w:w="46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08:30 – 17:30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เกณฑ์มาสาย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เข้าเกิน 08:30 (ผ่อนผัน 0 นาที)</w:t>
            </w:r>
          </w:p>
        </w:tc>
      </w:tr>
      <w:tr>
        <w:trPr>
          <w:tblHeader w:val="false"/>
        </w:trPr>
        <w:tc>
          <w:tcPr>
            <w:tcW w:type="dxa" w:w="46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ชั่วโมงมาตรฐาน/วัน</w:t>
            </w:r>
          </w:p>
        </w:tc>
        <w:tc>
          <w:tcPr>
            <w:tcW w:type="dxa" w:w="46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8 ชั่วโมง (เกิน = OT)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โควตาลา/ปี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ลาพักร้อน 6 · ลากิจ 3 · ลาป่วย 30 วัน</w:t>
            </w:r>
          </w:p>
        </w:tc>
      </w:tr>
      <w:tr>
        <w:trPr>
          <w:tblHeader w:val="false"/>
        </w:trPr>
        <w:tc>
          <w:tcPr>
            <w:tcW w:type="dxa" w:w="46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รัศมี Geofence</w:t>
            </w:r>
          </w:p>
        </w:tc>
        <w:tc>
          <w:tcPr>
            <w:tcW w:type="dxa" w:w="46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300 เมตร จากไซต์งาน</w:t>
            </w:r>
          </w:p>
        </w:tc>
      </w:tr>
    </w:tbl>
    <w:p>
      <w:pPr>
        <w:spacing w:after="130" w:line="330"/>
      </w:pPr>
      <w:r>
        <w:rPr>
          <w:rFonts w:ascii="Sarabun" w:cs="Sarabun" w:eastAsia="Sarabun" w:hAnsi="Sarabun"/>
          <w:b/>
          <w:bCs/>
          <w:sz w:val="23"/>
          <w:szCs w:val="23"/>
        </w:rPr>
        <w:t xml:space="preserve">* </w:t>
      </w:r>
      <w:r>
        <w:rPr>
          <w:rFonts w:ascii="Sarabun" w:cs="Sarabun" w:eastAsia="Sarabun" w:hAnsi="Sarabun"/>
          <w:i/>
          <w:iCs/>
          <w:sz w:val="23"/>
          <w:szCs w:val="23"/>
        </w:rPr>
        <w:t xml:space="preserve">ค่าทั้งหมดปรับได้ในไฟล์ตั้งค่าเดียว ตามระเบียบจริงของบริษัท</w:t>
      </w:r>
    </w:p>
    <w:p>
      <w:pPr>
        <w:pStyle w:val="Heading1"/>
        <w:spacing w:after="150" w:before="320"/>
      </w:pPr>
      <w:r>
        <w:rPr>
          <w:rFonts w:ascii="Sarabun" w:cs="Sarabun" w:eastAsia="Sarabun" w:hAnsi="Sarabun"/>
          <w:b/>
          <w:bCs/>
          <w:color w:val="E85D04"/>
          <w:sz w:val="34"/>
          <w:szCs w:val="34"/>
        </w:rPr>
        <w:t xml:space="preserve">7. ข้อมูลที่ระบบจัดเก็บ</w:t>
      </w:r>
    </w:p>
    <w:tbl>
      <w:tblPr>
        <w:tblW w:type="dxa" w:w="936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85D0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ชุดข้อมูล</w:t>
            </w:r>
          </w:p>
        </w:tc>
        <w:tc>
          <w:tcPr>
            <w:tcW w:type="dxa" w:w="6760"/>
            <w:shd w:fill="E85D0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เก็บอะไร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การลงเวลา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พนักงาน, วันที่, งาน, เวลาเข้า-ออก, พิกัดเข้า-ออก (GPS), ชั่วโมง</w:t>
            </w:r>
          </w:p>
        </w:tc>
      </w:tr>
      <w:tr>
        <w:trPr>
          <w:tblHeader w:val="false"/>
        </w:trP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แผนงาน (Planner)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ชื่องาน, ไซต์, ทีม, ผู้รับมอบหมาย, วัน-เวลา, พิกัด, สถานะ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การลา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พนักงาน, ประเภท, ช่วงวันที่, จำนวนวัน, เหตุผล, สถานะอนุมัติ</w:t>
            </w:r>
          </w:p>
        </w:tc>
      </w:tr>
      <w:tr>
        <w:trPr>
          <w:tblHeader w:val="false"/>
        </w:trP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OT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พนักงาน, วันที่, งาน, จำนวนชั่วโมง, เหตุผล, ที่มา, สถานะอนุมัติ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ทะเบียนพนักงาน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ชื่อผู้ใช้, ชื่อ-สกุล, แผนก, ตำแหน่ง, ระดับสิทธิ์, หัวหน้า</w:t>
            </w:r>
          </w:p>
        </w:tc>
      </w:tr>
      <w:tr>
        <w:trPr>
          <w:tblHeader w:val="false"/>
        </w:trP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รถ (Fleet)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ทะเบียน, ประเภท, จำนวนที่นั่ง, สถานะ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การจองรถ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8"/>
            </w:pPr>
            <w:r>
              <w:rPr>
                <w:rFonts w:ascii="Sarabun" w:cs="Sarabun" w:eastAsia="Sarabun" w:hAnsi="Sarabun"/>
                <w:b w:val="false"/>
                <w:bCs w:val="false"/>
                <w:color w:val="1A1A1A"/>
                <w:sz w:val="21"/>
                <w:szCs w:val="21"/>
              </w:rPr>
              <w:t xml:space="preserve">ผู้จอง, รถ, วันเวลาไป-กลับ, งาน/ปลายทาง, สถานะ</w:t>
            </w:r>
          </w:p>
        </w:tc>
      </w:tr>
    </w:tbl>
    <w:p>
      <w:pPr>
        <w:spacing w:after="130" w:line="330"/>
      </w:pPr>
      <w:r>
        <w:rPr>
          <w:rFonts w:ascii="Sarabun" w:cs="Sarabun" w:eastAsia="Sarabun" w:hAnsi="Sarabun"/>
          <w:b/>
          <w:bCs/>
          <w:sz w:val="23"/>
          <w:szCs w:val="23"/>
        </w:rPr>
        <w:t xml:space="preserve">หมายเหตุสำคัญ: </w:t>
      </w:r>
      <w:r>
        <w:rPr>
          <w:rFonts w:ascii="Sarabun" w:cs="Sarabun" w:eastAsia="Sarabun" w:hAnsi="Sarabun"/>
          <w:sz w:val="23"/>
          <w:szCs w:val="23"/>
        </w:rPr>
        <w:t xml:space="preserve">ระบบแสดงผลเป็น “จำนวนชั่วโมง” เท่านั้น — ไม่มีการคำนวณเงินเดือน/ค่าจ้างในระบบนี้</w:t>
      </w:r>
    </w:p>
    <w:p>
      <w:pPr>
        <w:pStyle w:val="Heading1"/>
        <w:spacing w:after="150" w:before="320"/>
      </w:pPr>
      <w:r>
        <w:rPr>
          <w:rFonts w:ascii="Sarabun" w:cs="Sarabun" w:eastAsia="Sarabun" w:hAnsi="Sarabun"/>
          <w:b/>
          <w:bCs/>
          <w:color w:val="E85D04"/>
          <w:sz w:val="34"/>
          <w:szCs w:val="34"/>
        </w:rPr>
        <w:t xml:space="preserve">8. เทคโนโลยี &amp; การใช้งานจริง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arabun" w:cs="Sarabun" w:eastAsia="Sarabun" w:hAnsi="Sarabun"/>
          <w:b/>
          <w:bCs/>
          <w:sz w:val="23"/>
          <w:szCs w:val="23"/>
        </w:rPr>
        <w:t xml:space="preserve">ฐานข้อมูล + ล็อกอิน: </w:t>
      </w:r>
      <w:r>
        <w:rPr>
          <w:rFonts w:ascii="Sarabun" w:cs="Sarabun" w:eastAsia="Sarabun" w:hAnsi="Sarabun"/>
          <w:sz w:val="23"/>
          <w:szCs w:val="23"/>
        </w:rPr>
        <w:t xml:space="preserve">Google Firebase (Firestore + Authentication) — ข้อมูลรวมศูนย์ เรียลไทม์ ข้ามอุปกรณ์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arabun" w:cs="Sarabun" w:eastAsia="Sarabun" w:hAnsi="Sarabun"/>
          <w:b/>
          <w:bCs/>
          <w:sz w:val="23"/>
          <w:szCs w:val="23"/>
        </w:rPr>
        <w:t xml:space="preserve">โฮสต์เว็บ: </w:t>
      </w:r>
      <w:r>
        <w:rPr>
          <w:rFonts w:ascii="Sarabun" w:cs="Sarabun" w:eastAsia="Sarabun" w:hAnsi="Sarabun"/>
          <w:sz w:val="23"/>
          <w:szCs w:val="23"/>
        </w:rPr>
        <w:t xml:space="preserve">Netlify (หรือ Firebase Hosting) — ใช้ Netlify เดิมของบริษัทได้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arabun" w:cs="Sarabun" w:eastAsia="Sarabun" w:hAnsi="Sarabun"/>
          <w:b/>
          <w:bCs/>
          <w:sz w:val="23"/>
          <w:szCs w:val="23"/>
        </w:rPr>
        <w:t xml:space="preserve">แอปมือถือ: </w:t>
      </w:r>
      <w:r>
        <w:rPr>
          <w:rFonts w:ascii="Sarabun" w:cs="Sarabun" w:eastAsia="Sarabun" w:hAnsi="Sarabun"/>
          <w:sz w:val="23"/>
          <w:szCs w:val="23"/>
        </w:rPr>
        <w:t xml:space="preserve">PWA — พนักงานกด “ติดตั้งแอป” ลงหน้าจอโฮม ใช้เหมือนแอปจริง ไม่ต้องผ่าน App Store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arabun" w:cs="Sarabun" w:eastAsia="Sarabun" w:hAnsi="Sarabun"/>
          <w:b/>
          <w:bCs/>
          <w:sz w:val="23"/>
          <w:szCs w:val="23"/>
        </w:rPr>
        <w:t xml:space="preserve">ล็อกอิน: </w:t>
      </w:r>
      <w:r>
        <w:rPr>
          <w:rFonts w:ascii="Sarabun" w:cs="Sarabun" w:eastAsia="Sarabun" w:hAnsi="Sarabun"/>
          <w:sz w:val="23"/>
          <w:szCs w:val="23"/>
        </w:rPr>
        <w:t xml:space="preserve">ใช้ชื่อเล่น/รหัสพนักงาน (ไม่ต้องมีอีเมลบริษัท)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arabun" w:cs="Sarabun" w:eastAsia="Sarabun" w:hAnsi="Sarabun"/>
          <w:b/>
          <w:bCs/>
          <w:sz w:val="23"/>
          <w:szCs w:val="23"/>
        </w:rPr>
        <w:t xml:space="preserve">ค่าใช้จ่าย: </w:t>
      </w:r>
      <w:r>
        <w:rPr>
          <w:rFonts w:ascii="Sarabun" w:cs="Sarabun" w:eastAsia="Sarabun" w:hAnsi="Sarabun"/>
          <w:sz w:val="23"/>
          <w:szCs w:val="23"/>
        </w:rPr>
        <w:t xml:space="preserve">ฟรี (Firebase Spark plan เพียงพอสำหรับขนาดบริษัท)</w:t>
      </w:r>
    </w:p>
    <w:p>
      <w:pPr>
        <w:pStyle w:val="Heading1"/>
        <w:spacing w:after="150" w:before="320"/>
      </w:pPr>
      <w:r>
        <w:rPr>
          <w:rFonts w:ascii="Sarabun" w:cs="Sarabun" w:eastAsia="Sarabun" w:hAnsi="Sarabun"/>
          <w:b/>
          <w:bCs/>
          <w:color w:val="E85D04"/>
          <w:sz w:val="34"/>
          <w:szCs w:val="34"/>
        </w:rPr>
        <w:t xml:space="preserve">9. สิ่งที่ต้องเตรียมเพื่อเริ่มใช้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arabun" w:cs="Sarabun" w:eastAsia="Sarabun" w:hAnsi="Sarabun"/>
          <w:b/>
          <w:bCs/>
          <w:sz w:val="23"/>
          <w:szCs w:val="23"/>
        </w:rPr>
        <w:t xml:space="preserve">รายชื่อพนักงาน (มีในทะเบียน HR เดิมแล้ว): </w:t>
      </w:r>
      <w:r>
        <w:rPr>
          <w:rFonts w:ascii="Sarabun" w:cs="Sarabun" w:eastAsia="Sarabun" w:hAnsi="Sarabun"/>
          <w:sz w:val="23"/>
          <w:szCs w:val="23"/>
        </w:rPr>
        <w:t xml:space="preserve">รหัสพนักงาน, ชื่อ-สกุล, แผนก, ตำแหน่ง, หัวหน้า → นำเข้าได้ทีเดียว (เตรียมไฟล์ 38 คนไว้แล้ว)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arabun" w:cs="Sarabun" w:eastAsia="Sarabun" w:hAnsi="Sarabun"/>
          <w:sz w:val="23"/>
          <w:szCs w:val="23"/>
        </w:rPr>
        <w:t xml:space="preserve">ยืนยันนโยบาย: โควตาวันลา, การผ่อนผันสาย, พิกัดไซต์งาน/สำนักงาน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arabun" w:cs="Sarabun" w:eastAsia="Sarabun" w:hAnsi="Sarabun"/>
          <w:sz w:val="23"/>
          <w:szCs w:val="23"/>
        </w:rPr>
        <w:t xml:space="preserve">สร้างโปรเจกต์ Firebase (ฟรี) + ตั้งบัญชีล็อกอินพนักงาน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arabun" w:cs="Sarabun" w:eastAsia="Sarabun" w:hAnsi="Sarabun"/>
          <w:sz w:val="23"/>
          <w:szCs w:val="23"/>
        </w:rPr>
        <w:t xml:space="preserve">Deploy ขึ้น Netlify → แจกลิงก์ให้พนักงานติดตั้ง</w:t>
      </w:r>
    </w:p>
    <w:p>
      <w:pPr>
        <w:pStyle w:val="Heading1"/>
        <w:spacing w:after="150" w:before="320"/>
      </w:pPr>
      <w:r>
        <w:rPr>
          <w:rFonts w:ascii="Sarabun" w:cs="Sarabun" w:eastAsia="Sarabun" w:hAnsi="Sarabun"/>
          <w:b/>
          <w:bCs/>
          <w:color w:val="E85D04"/>
          <w:sz w:val="34"/>
          <w:szCs w:val="34"/>
        </w:rPr>
        <w:t xml:space="preserve">10. ขอบเขต (สิ่งที่ยังไม่รวมในระบบนี้)</w:t>
      </w:r>
    </w:p>
    <w:p>
      <w:pPr>
        <w:spacing w:after="130" w:line="330"/>
      </w:pPr>
      <w:r>
        <w:rPr>
          <w:rFonts w:ascii="Sarabun" w:cs="Sarabun" w:eastAsia="Sarabun" w:hAnsi="Sarabun"/>
          <w:sz w:val="23"/>
          <w:szCs w:val="23"/>
        </w:rPr>
        <w:t xml:space="preserve">ระบบนี้โฟกัสที่ “เวลาทำงานและการมอบหมายงาน” ส่วนงานด้านการเงิน/ภาษี เป็นคนละระบบ: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arabun" w:cs="Sarabun" w:eastAsia="Sarabun" w:hAnsi="Sarabun"/>
          <w:sz w:val="23"/>
          <w:szCs w:val="23"/>
        </w:rPr>
        <w:t xml:space="preserve">ไม่รวม: คำนวณเงินเดือน / OT เป็นเงิน / สลิปเงินเดือน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arabun" w:cs="Sarabun" w:eastAsia="Sarabun" w:hAnsi="Sarabun"/>
          <w:sz w:val="23"/>
          <w:szCs w:val="23"/>
        </w:rPr>
        <w:t xml:space="preserve">ไม่รวม: ภาษี (ภ.ง.ด.), ประกันสังคม, กองทุนสำรองเลี้ยงชีพ</w:t>
      </w:r>
    </w:p>
    <w:p>
      <w:pPr>
        <w:spacing w:after="130" w:line="330"/>
      </w:pPr>
      <w:r>
        <w:rPr>
          <w:rFonts w:ascii="Sarabun" w:cs="Sarabun" w:eastAsia="Sarabun" w:hAnsi="Sarabun"/>
          <w:i/>
          <w:iCs/>
          <w:sz w:val="23"/>
          <w:szCs w:val="23"/>
        </w:rPr>
        <w:t xml:space="preserve">→ ระบบส่งออกชั่วโมงทำงานเป็น CSV เพื่อนำไปคิดเงินเดือนในระบบอื่นต่อได้</w:t>
      </w:r>
    </w:p>
    <w:p>
      <w:pPr>
        <w:spacing w:before="400"/>
        <w:jc w:val="center"/>
      </w:pPr>
      <w:r>
        <w:rPr>
          <w:rFonts w:ascii="Sarabun" w:cs="Sarabun" w:eastAsia="Sarabun" w:hAnsi="Sarabun"/>
          <w:color w:val="999999"/>
          <w:sz w:val="18"/>
          <w:szCs w:val="18"/>
        </w:rPr>
        <w:t xml:space="preserve">— จบเอกสาร —</w:t>
      </w:r>
    </w:p>
    <w:sectPr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334098467b5d295ed9d5242eefc01c3cd4ce33a.png"/><Relationship Id="rId8" Type="http://schemas.openxmlformats.org/officeDocument/2006/relationships/image" Target="media/f408e2b2750c3e068e0fbc4b8a2909fb1d28186a.png"/><Relationship Id="rId9" Type="http://schemas.openxmlformats.org/officeDocument/2006/relationships/image" Target="media/7396ee8bd4fb7e127a03655d1f452196b4c711d6.png"/><Relationship Id="rId10" Type="http://schemas.openxmlformats.org/officeDocument/2006/relationships/image" Target="media/952f4c86b9c5ce82bf1ad7a60a5b8abb598767a7.png"/><Relationship Id="rId11" Type="http://schemas.openxmlformats.org/officeDocument/2006/relationships/image" Target="media/792d58bb6752b76f4fb63198a99a0220c4c8efc1.png"/><Relationship Id="rId12" Type="http://schemas.openxmlformats.org/officeDocument/2006/relationships/image" Target="media/bc0b8f23a318d5b29a65bbbb7eac0a350a11e7bb.png"/><Relationship Id="rId13" Type="http://schemas.openxmlformats.org/officeDocument/2006/relationships/image" Target="media/00d2be36e7639738d78210bf3448ba22454deaf3.png"/><Relationship Id="rId14" Type="http://schemas.openxmlformats.org/officeDocument/2006/relationships/image" Target="media/5cb1247cb754e9fbfee5883cbde26e0554e2bd8e.png"/><Relationship Id="rId15" Type="http://schemas.openxmlformats.org/officeDocument/2006/relationships/image" Target="media/0ecdc2d2d67f905e9600eb875dc350db6e54ce99.png"/><Relationship Id="rId16" Type="http://schemas.openxmlformats.org/officeDocument/2006/relationships/image" Target="media/b7b7414f6fff3cf57d09f3437b159027ea0414f1.png"/><Relationship Id="rId17" Type="http://schemas.openxmlformats.org/officeDocument/2006/relationships/image" Target="media/7fc38544395ed7f13edf29585a3e4a318dba138c.png"/><Relationship Id="rId18" Type="http://schemas.openxmlformats.org/officeDocument/2006/relationships/image" Target="media/0cbbd1d0b783749d8c8ac6d42cb6bc32052f0907.png"/><Relationship Id="rId19" Type="http://schemas.openxmlformats.org/officeDocument/2006/relationships/image" Target="media/3965557eca018584a48a0f053c4e261db7214cfb.png"/><Relationship Id="rId20" Type="http://schemas.openxmlformats.org/officeDocument/2006/relationships/image" Target="media/a633c2435f2a71d9aba8b13c366492376f35e370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2026-08-05T06:19:10.947Z</dcterms:created>
  <dcterms:modified xsi:type="dcterms:W3CDTF">2026-08-05T06:19:10.959Z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