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600"/>
        <w:jc w:val="center"/>
      </w:pPr>
      <w:r>
        <w:drawing>
          <wp:inline distT="0" distB="0" distL="0" distR="0">
            <wp:extent cx="11430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/>
        <w:jc w:val="center"/>
      </w:pPr>
      <w:r>
        <w:rPr>
          <w:rFonts w:ascii="Sarabun" w:cs="Sarabun" w:eastAsia="Sarabun" w:hAnsi="Sarabun"/>
          <w:b/>
          <w:bCs/>
          <w:color w:val="E85D04"/>
          <w:sz w:val="64"/>
          <w:szCs w:val="64"/>
        </w:rPr>
        <w:t xml:space="preserve">RSC Connect</w:t>
      </w:r>
    </w:p>
    <w:p>
      <w:pPr>
        <w:spacing w:after="40"/>
        <w:jc w:val="center"/>
      </w:pPr>
      <w:r>
        <w:rPr>
          <w:rFonts w:ascii="Sarabun" w:cs="Sarabun" w:eastAsia="Sarabun" w:hAnsi="Sarabun"/>
          <w:color w:val="1A1A1A"/>
          <w:sz w:val="26"/>
          <w:szCs w:val="26"/>
        </w:rPr>
        <w:t xml:space="preserve">ระบบลงเวลาเช็คอิน/เช็คเอาท์ออนไลน์ &amp; งานบุคคล (HR)</w:t>
      </w:r>
    </w:p>
    <w:p>
      <w:pPr>
        <w:spacing w:after="40"/>
        <w:jc w:val="center"/>
      </w:pPr>
      <w:r>
        <w:rPr>
          <w:rFonts w:ascii="Sarabun" w:cs="Sarabun" w:eastAsia="Sarabun" w:hAnsi="Sarabun"/>
          <w:color w:val="666666"/>
          <w:sz w:val="22"/>
          <w:szCs w:val="22"/>
        </w:rPr>
        <w:t xml:space="preserve">บริษัท โรบอท ซิสเต็ม จำกัด (Robot System Co., Ltd.)</w:t>
      </w:r>
    </w:p>
    <w:p>
      <w:pPr>
        <w:spacing w:before="400"/>
        <w:jc w:val="center"/>
      </w:pPr>
      <w:r>
        <w:rPr>
          <w:rFonts w:ascii="Sarabun" w:cs="Sarabun" w:eastAsia="Sarabun" w:hAnsi="Sarabun"/>
          <w:i/>
          <w:iCs/>
          <w:color w:val="888888"/>
          <w:sz w:val="20"/>
          <w:szCs w:val="20"/>
        </w:rPr>
        <w:t xml:space="preserve">เอกสารสรุปภาพรวมระบบ — สำหรับนำเสนอ/หารือระหว่างแผนก</w:t>
      </w:r>
    </w:p>
    <w:p>
      <w:r>
        <w:br w:type="page"/>
      </w:r>
    </w:p>
    <w:p>
      <w:pPr>
        <w:pStyle w:val="Heading1"/>
        <w:spacing w:after="150" w:before="320"/>
      </w:pPr>
      <w:r>
        <w:rPr>
          <w:rFonts w:ascii="Sarabun" w:cs="Sarabun" w:eastAsia="Sarabun" w:hAnsi="Sarabun"/>
          <w:b/>
          <w:bCs/>
          <w:color w:val="E85D04"/>
          <w:sz w:val="34"/>
          <w:szCs w:val="34"/>
        </w:rPr>
        <w:t xml:space="preserve">สรุปสำหรับผู้บริหาร</w:t>
      </w:r>
    </w:p>
    <w:p>
      <w:pPr>
        <w:spacing w:after="130" w:line="330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RSC Connect </w:t>
      </w:r>
      <w:r>
        <w:rPr>
          <w:rFonts w:ascii="Sarabun" w:cs="Sarabun" w:eastAsia="Sarabun" w:hAnsi="Sarabun"/>
          <w:sz w:val="23"/>
          <w:szCs w:val="23"/>
        </w:rPr>
        <w:t xml:space="preserve">คือระบบลงเวลาและบริหารงานบุคคลออนไลน์ ใช้แทนระบบเดิม (Human OS) — ครบในระบบเดียว ใช้งานบนมือถือและเว็บ เชื่อมข้อมูลกันทั้งหมด</w:t>
      </w:r>
    </w:p>
    <w:p>
      <w:pPr>
        <w:spacing w:after="130" w:line="330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ปัญหาที่แก้: </w:t>
      </w:r>
      <w:r>
        <w:rPr>
          <w:rFonts w:ascii="Sarabun" w:cs="Sarabun" w:eastAsia="Sarabun" w:hAnsi="Sarabun"/>
          <w:sz w:val="23"/>
          <w:szCs w:val="23"/>
        </w:rPr>
        <w:t xml:space="preserve">การลงเวลาซ้ำซ้อนหลายที่ ตรวจสอบยาก ไม่รู้ว่าใครอยู่ไซต์งานไหน และการอนุมัติที่ไม่มีสายชัดเจน</w:t>
      </w:r>
    </w:p>
    <w:p>
      <w:pPr>
        <w:spacing w:after="130" w:line="330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ความสามารถหลัก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sz w:val="23"/>
          <w:szCs w:val="23"/>
        </w:rPr>
        <w:t xml:space="preserve">เช็คอิน / เช็คเอาท์ พร้อมพิกัด GPS — แทนการลงเวลาด้วยคน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sz w:val="23"/>
          <w:szCs w:val="23"/>
        </w:rPr>
        <w:t xml:space="preserve">มอบหมายงานผ่าน Planner รายคน + จองรถไปไซต์งาน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sz w:val="23"/>
          <w:szCs w:val="23"/>
        </w:rPr>
        <w:t xml:space="preserve">ลา / OT ผ่านการอนุมัติ 2 ลำดับตามสายบังคับบัญชา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sz w:val="23"/>
          <w:szCs w:val="23"/>
        </w:rPr>
        <w:t xml:space="preserve">บันทึกเวลาทำงานจริงตามเลข JR (เลือกช่วงเช้า/บ่าย/เต็มวัน หรือระบุเวลาเอง) — แยกฝั่งสำนักงาน/โรงงาน ให้บัญชีนำไปคิดค่าแรง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sz w:val="23"/>
          <w:szCs w:val="23"/>
        </w:rPr>
        <w:t xml:space="preserve">รายงาน ขาด / ลา / มาสาย / ชั่วโมงทำงาน แยกแผนก · คน · งาน · ส่งออก Excel และ CSV</w:t>
      </w:r>
    </w:p>
    <w:tbl>
      <w:tblPr>
        <w:tblW w:type="dxa" w:w="9360"/>
        <w:tblBorders>
          <w:top w:val="single" w:color="D9D9D9" w:sz="2"/>
          <w:left w:val="single" w:color="D9D9D9" w:sz="2"/>
          <w:bottom w:val="single" w:color="D9D9D9" w:sz="2"/>
          <w:right w:val="single" w:color="D9D9D9" w:sz="2"/>
          <w:insideH w:val="single" w:color="D9D9D9" w:sz="2"/>
          <w:insideV w:val="single" w:color="D9D9D9" w:sz="2"/>
        </w:tblBorders>
      </w:tblPr>
      <w:tblGrid>
        <w:gridCol w:w="3000"/>
        <w:gridCol w:w="3180"/>
        <w:gridCol w:w="3180"/>
      </w:tblGrid>
      <w:tr>
        <w:trPr>
          <w:tblHeader/>
        </w:trPr>
        <w:tc>
          <w:tcPr>
            <w:tcW w:type="dxa" w:w="3000"/>
            <w:shd w:fill="E85D0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1"/>
                <w:szCs w:val="21"/>
              </w:rPr>
              <w:t xml:space="preserve">ประเด็น</w:t>
            </w:r>
          </w:p>
        </w:tc>
        <w:tc>
          <w:tcPr>
            <w:tcW w:type="dxa" w:w="3180"/>
            <w:shd w:fill="E85D0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1"/>
                <w:szCs w:val="21"/>
              </w:rPr>
              <w:t xml:space="preserve">เดิม (Human OS)</w:t>
            </w:r>
          </w:p>
        </w:tc>
        <w:tc>
          <w:tcPr>
            <w:tcW w:type="dxa" w:w="3180"/>
            <w:shd w:fill="E85D0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1"/>
                <w:szCs w:val="21"/>
              </w:rPr>
              <w:t xml:space="preserve">ใหม่ (RSC Connect)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การลงเวลา</w:t>
            </w:r>
          </w:p>
        </w:tc>
        <w:tc>
          <w:tcPr>
            <w:tcW w:type="dxa" w:w="31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ลงด้วยคน / กระดาษ</w:t>
            </w:r>
          </w:p>
        </w:tc>
        <w:tc>
          <w:tcPr>
            <w:tcW w:type="dxa" w:w="31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ออนไลน์ + GPS อัตโนมัติ</w:t>
            </w:r>
          </w:p>
        </w:tc>
      </w:tr>
      <w:tr>
        <w:trPr>
          <w:tblHeader w:val="false"/>
        </w:trPr>
        <w:tc>
          <w:tcPr>
            <w:tcW w:type="dxa" w:w="30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ความซ้ำซ้อน</w:t>
            </w:r>
          </w:p>
        </w:tc>
        <w:tc>
          <w:tcPr>
            <w:tcW w:type="dxa" w:w="31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ลงงานซ้ำหลายที่</w:t>
            </w:r>
          </w:p>
        </w:tc>
        <w:tc>
          <w:tcPr>
            <w:tcW w:type="dxa" w:w="31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Planner ที่เดียว เชื่อมทุกอย่าง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การอนุมัติ</w:t>
            </w:r>
          </w:p>
        </w:tc>
        <w:tc>
          <w:tcPr>
            <w:tcW w:type="dxa" w:w="31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ไม่มีสายชัดเจน</w:t>
            </w:r>
          </w:p>
        </w:tc>
        <w:tc>
          <w:tcPr>
            <w:tcW w:type="dxa" w:w="31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2 ลำดับตามผังองค์กร</w:t>
            </w:r>
          </w:p>
        </w:tc>
      </w:tr>
      <w:tr>
        <w:trPr>
          <w:tblHeader w:val="false"/>
        </w:trPr>
        <w:tc>
          <w:tcPr>
            <w:tcW w:type="dxa" w:w="30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ค่าใช้จ่าย</w:t>
            </w:r>
          </w:p>
        </w:tc>
        <w:tc>
          <w:tcPr>
            <w:tcW w:type="dxa" w:w="31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ค่าระบบรายเดือน</w:t>
            </w:r>
          </w:p>
        </w:tc>
        <w:tc>
          <w:tcPr>
            <w:tcW w:type="dxa" w:w="31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ฟรี (Firebase + Netlify)</w:t>
            </w:r>
          </w:p>
        </w:tc>
      </w:tr>
    </w:tbl>
    <w:p>
      <w:pPr>
        <w:spacing w:after="130" w:line="330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สถานะ: </w:t>
      </w:r>
      <w:r>
        <w:rPr>
          <w:rFonts w:ascii="Sarabun" w:cs="Sarabun" w:eastAsia="Sarabun" w:hAnsi="Sarabun"/>
          <w:sz w:val="23"/>
          <w:szCs w:val="23"/>
        </w:rPr>
        <w:t xml:space="preserve">พัฒนาเสร็จ พร้อมนำร่องใช้งาน — เตรียมข้อมูลพนักงาน 38 คนไว้แล้ว เหลือขั้นตั้งค่า Firebase และเปิดใช้งาน</w:t>
      </w:r>
    </w:p>
    <w:p>
      <w:r>
        <w:br w:type="page"/>
      </w:r>
    </w:p>
    <w:p>
      <w:pPr>
        <w:pStyle w:val="Heading1"/>
        <w:spacing w:after="150" w:before="320"/>
      </w:pPr>
      <w:r>
        <w:rPr>
          <w:rFonts w:ascii="Sarabun" w:cs="Sarabun" w:eastAsia="Sarabun" w:hAnsi="Sarabun"/>
          <w:b/>
          <w:bCs/>
          <w:color w:val="E85D04"/>
          <w:sz w:val="34"/>
          <w:szCs w:val="34"/>
        </w:rPr>
        <w:t xml:space="preserve">ผังองค์กร</w:t>
      </w:r>
    </w:p>
    <w:p>
      <w:pPr>
        <w:spacing w:after="130" w:line="330"/>
      </w:pPr>
      <w:r>
        <w:rPr>
          <w:rFonts w:ascii="Sarabun" w:cs="Sarabun" w:eastAsia="Sarabun" w:hAnsi="Sarabun"/>
          <w:sz w:val="23"/>
          <w:szCs w:val="23"/>
        </w:rPr>
        <w:t xml:space="preserve">โครงสร้างสายบังคับบัญชาจากทะเบียน HR — ใช้กำหนด “หัวหน้าโดยตรง” และสายการอนุมัติ 2 ลำดับในระบบ</w:t>
      </w:r>
    </w:p>
    <w:p>
      <w:pPr>
        <w:spacing w:after="120" w:before="120"/>
        <w:jc w:val="center"/>
      </w:pPr>
      <w:r>
        <w:drawing>
          <wp:inline distT="0" distB="0" distL="0" distR="0">
            <wp:extent cx="6143625" cy="2200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3625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arabun" w:cs="Sarabun" w:eastAsia="Sarabun" w:hAnsi="Sarabun"/>
          <w:i/>
          <w:iCs/>
          <w:color w:val="666666"/>
          <w:sz w:val="19"/>
          <w:szCs w:val="19"/>
        </w:rPr>
        <w:t xml:space="preserve">MD → ผู้จัดการ 6 ฝ่าย → หัวหน้างาน/ทีม (รวม 38 คน)</w:t>
      </w:r>
    </w:p>
    <w:p>
      <w:r>
        <w:br w:type="page"/>
      </w:r>
    </w:p>
    <w:p>
      <w:pPr>
        <w:pStyle w:val="Heading1"/>
        <w:spacing w:after="150" w:before="320"/>
      </w:pPr>
      <w:r>
        <w:rPr>
          <w:rFonts w:ascii="Sarabun" w:cs="Sarabun" w:eastAsia="Sarabun" w:hAnsi="Sarabun"/>
          <w:b/>
          <w:bCs/>
          <w:color w:val="E85D04"/>
          <w:sz w:val="34"/>
          <w:szCs w:val="34"/>
        </w:rPr>
        <w:t xml:space="preserve">1. ระบบนี้คืออะไร</w:t>
      </w:r>
    </w:p>
    <w:p>
      <w:pPr>
        <w:spacing w:after="130" w:line="330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RSC Connect </w:t>
      </w:r>
      <w:r>
        <w:rPr>
          <w:rFonts w:ascii="Sarabun" w:cs="Sarabun" w:eastAsia="Sarabun" w:hAnsi="Sarabun"/>
          <w:sz w:val="23"/>
          <w:szCs w:val="23"/>
        </w:rPr>
        <w:t xml:space="preserve">คือระบบลงเวลาทำงานออนไลน์พร้อมพิกัด GPS สำหรับพนักงาน ใช้แทนการลงเวลาด้วยระบบเดิม (Human OS) และครอบคลุมงานบุคคล (HR) ที่เกี่ยวข้องกับเวลาทำงานแบบครบวงจร</w:t>
      </w:r>
    </w:p>
    <w:p>
      <w:pPr>
        <w:spacing w:after="130" w:line="330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เข้าใช้งานผ่าน “เมนูรวมระบบ” (Hub) หน้าเดียว </w:t>
      </w:r>
      <w:r>
        <w:rPr>
          <w:rFonts w:ascii="Sarabun" w:cs="Sarabun" w:eastAsia="Sarabun" w:hAnsi="Sarabun"/>
          <w:sz w:val="23"/>
          <w:szCs w:val="23"/>
        </w:rPr>
        <w:t xml:space="preserve">— ล็อกอินครั้งเดียว เห็นเฉพาะระบบที่ตัวเองมีสิทธิ์เข้าถึง แล้วคลิกเข้าแต่ละระบบได้ทันที</w:t>
      </w:r>
    </w:p>
    <w:p>
      <w:pPr>
        <w:spacing w:after="130" w:line="330"/>
      </w:pPr>
      <w:r>
        <w:rPr>
          <w:rFonts w:ascii="Sarabun" w:cs="Sarabun" w:eastAsia="Sarabun" w:hAnsi="Sarabun"/>
          <w:sz w:val="23"/>
          <w:szCs w:val="23"/>
        </w:rPr>
        <w:t xml:space="preserve">ระบบแบ่งเป็นส่วนย่อยที่เชื่อมข้อมูลชุดเดียวกัน: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แอปมือถือพนักงาน </w:t>
      </w:r>
      <w:r>
        <w:rPr>
          <w:rFonts w:ascii="Sarabun" w:cs="Sarabun" w:eastAsia="Sarabun" w:hAnsi="Sarabun"/>
          <w:sz w:val="23"/>
          <w:szCs w:val="23"/>
        </w:rPr>
        <w:t xml:space="preserve">— เช็คอิน/เช็คเอาท์ พร้อม GPS, ขอลา, ขอ OT, บันทึกเวลาตาม JR (ติดตั้งเป็นแอปบนมือถือได้)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แดชบอร์ด HR (สำหรับหัวหน้า/ผู้จัดการ/HR) </w:t>
      </w:r>
      <w:r>
        <w:rPr>
          <w:rFonts w:ascii="Sarabun" w:cs="Sarabun" w:eastAsia="Sarabun" w:hAnsi="Sarabun"/>
          <w:sz w:val="23"/>
          <w:szCs w:val="23"/>
        </w:rPr>
        <w:t xml:space="preserve">— วางแผนงาน, อนุมัติ, ดูรายงาน ขาด/ลา/สาย/OT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JR 360 (ผู้บริหาร) </w:t>
      </w:r>
      <w:r>
        <w:rPr>
          <w:rFonts w:ascii="Sarabun" w:cs="Sarabun" w:eastAsia="Sarabun" w:hAnsi="Sarabun"/>
          <w:sz w:val="23"/>
          <w:szCs w:val="23"/>
        </w:rPr>
        <w:t xml:space="preserve">— ภาพรวมงานตามเลข JR เปรียบเทียบ DL งบ vs จริง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แดชบอร์ดการเงิน (เฉพาะผู้บริหาร/บัญชี) </w:t>
      </w:r>
      <w:r>
        <w:rPr>
          <w:rFonts w:ascii="Sarabun" w:cs="Sarabun" w:eastAsia="Sarabun" w:hAnsi="Sarabun"/>
          <w:sz w:val="23"/>
          <w:szCs w:val="23"/>
        </w:rPr>
        <w:t xml:space="preserve">— มีล็อกอิน+จำกัดสิทธิ์ กันข้อมูลลับ</w:t>
      </w:r>
    </w:p>
    <w:p>
      <w:pPr>
        <w:spacing w:after="130" w:line="330"/>
      </w:pPr>
      <w:r>
        <w:rPr>
          <w:rFonts w:ascii="Sarabun" w:cs="Sarabun" w:eastAsia="Sarabun" w:hAnsi="Sarabun"/>
          <w:sz w:val="23"/>
          <w:szCs w:val="23"/>
        </w:rPr>
        <w:t xml:space="preserve">ครอบคลุม: การลงเวลา • การมอบหมายงาน (Planner) • การลา • OT • การตรวจ ขาด/มาสาย • รายงานชั่วโมงทำงาน • ระบบสิทธิ์และการอนุมัติตามสายบังคับบัญชา</w:t>
      </w:r>
    </w:p>
    <w:p>
      <w:pPr>
        <w:pStyle w:val="Heading1"/>
        <w:spacing w:after="150" w:before="320"/>
      </w:pPr>
      <w:r>
        <w:rPr>
          <w:rFonts w:ascii="Sarabun" w:cs="Sarabun" w:eastAsia="Sarabun" w:hAnsi="Sarabun"/>
          <w:b/>
          <w:bCs/>
          <w:color w:val="E85D04"/>
          <w:sz w:val="34"/>
          <w:szCs w:val="34"/>
        </w:rPr>
        <w:t xml:space="preserve">2. ภาพรวมการทำงาน — อะไรเชื่อมกับอะไร</w:t>
      </w:r>
    </w:p>
    <w:p>
      <w:pPr>
        <w:spacing w:after="130" w:line="330"/>
      </w:pPr>
      <w:r>
        <w:rPr>
          <w:rFonts w:ascii="Sarabun" w:cs="Sarabun" w:eastAsia="Sarabun" w:hAnsi="Sarabun"/>
          <w:sz w:val="23"/>
          <w:szCs w:val="23"/>
        </w:rPr>
        <w:t xml:space="preserve">ข้อมูลไหลต่อเนื่องเป็นสายเดียว โดยมี “งานใน Planner” เป็นจุดเชื่อมหลัก:</w:t>
      </w:r>
    </w:p>
    <w:p>
      <w:pPr>
        <w:spacing w:after="130" w:line="330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① วางแผนงาน (Planner) </w:t>
      </w:r>
      <w:r>
        <w:rPr>
          <w:rFonts w:ascii="Sarabun" w:cs="Sarabun" w:eastAsia="Sarabun" w:hAnsi="Sarabun"/>
          <w:sz w:val="23"/>
          <w:szCs w:val="23"/>
        </w:rPr>
        <w:t xml:space="preserve">→ </w:t>
      </w:r>
      <w:r>
        <w:rPr>
          <w:rFonts w:ascii="Sarabun" w:cs="Sarabun" w:eastAsia="Sarabun" w:hAnsi="Sarabun"/>
          <w:b/>
          <w:bCs/>
          <w:sz w:val="23"/>
          <w:szCs w:val="23"/>
        </w:rPr>
        <w:t xml:space="preserve">② มอบหมายให้พนักงานรายคน </w:t>
      </w:r>
      <w:r>
        <w:rPr>
          <w:rFonts w:ascii="Sarabun" w:cs="Sarabun" w:eastAsia="Sarabun" w:hAnsi="Sarabun"/>
          <w:sz w:val="23"/>
          <w:szCs w:val="23"/>
        </w:rPr>
        <w:t xml:space="preserve">→ </w:t>
      </w:r>
      <w:r>
        <w:rPr>
          <w:rFonts w:ascii="Sarabun" w:cs="Sarabun" w:eastAsia="Sarabun" w:hAnsi="Sarabun"/>
          <w:b/>
          <w:bCs/>
          <w:sz w:val="23"/>
          <w:szCs w:val="23"/>
        </w:rPr>
        <w:t xml:space="preserve">③ พนักงานเช็คอิน+GPS ตามงาน </w:t>
      </w:r>
      <w:r>
        <w:rPr>
          <w:rFonts w:ascii="Sarabun" w:cs="Sarabun" w:eastAsia="Sarabun" w:hAnsi="Sarabun"/>
          <w:sz w:val="23"/>
          <w:szCs w:val="23"/>
        </w:rPr>
        <w:t xml:space="preserve">→ </w:t>
      </w:r>
      <w:r>
        <w:rPr>
          <w:rFonts w:ascii="Sarabun" w:cs="Sarabun" w:eastAsia="Sarabun" w:hAnsi="Sarabun"/>
          <w:b/>
          <w:bCs/>
          <w:sz w:val="23"/>
          <w:szCs w:val="23"/>
        </w:rPr>
        <w:t xml:space="preserve">④ ระบบคำนวณ สาย/ขาด/ชั่วโมง/OT </w:t>
      </w:r>
      <w:r>
        <w:rPr>
          <w:rFonts w:ascii="Sarabun" w:cs="Sarabun" w:eastAsia="Sarabun" w:hAnsi="Sarabun"/>
          <w:sz w:val="23"/>
          <w:szCs w:val="23"/>
        </w:rPr>
        <w:t xml:space="preserve">→ </w:t>
      </w:r>
      <w:r>
        <w:rPr>
          <w:rFonts w:ascii="Sarabun" w:cs="Sarabun" w:eastAsia="Sarabun" w:hAnsi="Sarabun"/>
          <w:b/>
          <w:bCs/>
          <w:sz w:val="23"/>
          <w:szCs w:val="23"/>
        </w:rPr>
        <w:t xml:space="preserve">⑤ อนุมัติ 2 ลำดับ </w:t>
      </w:r>
      <w:r>
        <w:rPr>
          <w:rFonts w:ascii="Sarabun" w:cs="Sarabun" w:eastAsia="Sarabun" w:hAnsi="Sarabun"/>
          <w:sz w:val="23"/>
          <w:szCs w:val="23"/>
        </w:rPr>
        <w:t xml:space="preserve">→ </w:t>
      </w:r>
      <w:r>
        <w:rPr>
          <w:rFonts w:ascii="Sarabun" w:cs="Sarabun" w:eastAsia="Sarabun" w:hAnsi="Sarabun"/>
          <w:b/>
          <w:bCs/>
          <w:sz w:val="23"/>
          <w:szCs w:val="23"/>
        </w:rPr>
        <w:t xml:space="preserve">⑥ รายงานสรุป</w:t>
      </w:r>
    </w:p>
    <w:p>
      <w:pPr>
        <w:pStyle w:val="Heading2"/>
        <w:spacing w:after="120" w:before="260"/>
      </w:pPr>
      <w:r>
        <w:rPr>
          <w:rFonts w:ascii="Sarabun" w:cs="Sarabun" w:eastAsia="Sarabun" w:hAnsi="Sarabun"/>
          <w:b/>
          <w:bCs/>
          <w:color w:val="1A1A1A"/>
          <w:sz w:val="27"/>
          <w:szCs w:val="27"/>
        </w:rPr>
        <w:t xml:space="preserve">ตารางความเชื่อมโยง</w:t>
      </w:r>
    </w:p>
    <w:tbl>
      <w:tblPr>
        <w:tblW w:type="dxa" w:w="9360"/>
        <w:tblBorders>
          <w:top w:val="single" w:color="D9D9D9" w:sz="2"/>
          <w:left w:val="single" w:color="D9D9D9" w:sz="2"/>
          <w:bottom w:val="single" w:color="D9D9D9" w:sz="2"/>
          <w:right w:val="single" w:color="D9D9D9" w:sz="2"/>
          <w:insideH w:val="single" w:color="D9D9D9" w:sz="2"/>
          <w:insideV w:val="single" w:color="D9D9D9" w:sz="2"/>
        </w:tblBorders>
      </w:tblPr>
      <w:tblGrid>
        <w:gridCol w:w="2600"/>
        <w:gridCol w:w="3400"/>
        <w:gridCol w:w="3360"/>
      </w:tblGrid>
      <w:tr>
        <w:trPr>
          <w:tblHeader/>
        </w:trPr>
        <w:tc>
          <w:tcPr>
            <w:tcW w:type="dxa" w:w="2600"/>
            <w:shd w:fill="E85D0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1"/>
                <w:szCs w:val="21"/>
              </w:rPr>
              <w:t xml:space="preserve">สิ่งที่ทำ</w:t>
            </w:r>
          </w:p>
        </w:tc>
        <w:tc>
          <w:tcPr>
            <w:tcW w:type="dxa" w:w="3400"/>
            <w:shd w:fill="E85D0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1"/>
                <w:szCs w:val="21"/>
              </w:rPr>
              <w:t xml:space="preserve">เชื่อมกับ</w:t>
            </w:r>
          </w:p>
        </w:tc>
        <w:tc>
          <w:tcPr>
            <w:tcW w:type="dxa" w:w="3360"/>
            <w:shd w:fill="E85D0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1"/>
                <w:szCs w:val="21"/>
              </w:rPr>
              <w:t xml:space="preserve">ผลลัพธ์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มอบหมายงานใน Planner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ทะเบียนพนักงาน (เลือกผู้รับผิดชอบ)</w:t>
            </w:r>
          </w:p>
        </w:tc>
        <w:tc>
          <w:tcPr>
            <w:tcW w:type="dxa" w:w="3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พนักงานเห็นเฉพาะงานของตัวเองบนมือถือ</w:t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เช็คอิน/เช็คเอาท์</w:t>
            </w:r>
          </w:p>
        </w:tc>
        <w:tc>
          <w:tcPr>
            <w:tcW w:type="dxa" w:w="34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งานใน Planner + พิกัด GPS</w:t>
            </w:r>
          </w:p>
        </w:tc>
        <w:tc>
          <w:tcPr>
            <w:tcW w:type="dxa" w:w="33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บันทึกเวลาเข้า-ออก + พิกัด + ชั่วโมงทำงาน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เวลาที่เช็คอิน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นโยบายเวลาเข้า (08:30)</w:t>
            </w:r>
          </w:p>
        </w:tc>
        <w:tc>
          <w:tcPr>
            <w:tcW w:type="dxa" w:w="3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คำนวณ “มาสาย” อัตโนมัติ</w:t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วันทำงานที่ไม่เช็คอิน</w:t>
            </w:r>
          </w:p>
        </w:tc>
        <w:tc>
          <w:tcPr>
            <w:tcW w:type="dxa" w:w="34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ใบลาที่อนุมัติแล้ว</w:t>
            </w:r>
          </w:p>
        </w:tc>
        <w:tc>
          <w:tcPr>
            <w:tcW w:type="dxa" w:w="33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ถ้าไม่มีใบลา = “ขาดงาน”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ชั่วโมงเกินมาตรฐาน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คำขอ OT (ขอเอง/ระบบตรวจพบ)</w:t>
            </w:r>
          </w:p>
        </w:tc>
        <w:tc>
          <w:tcPr>
            <w:tcW w:type="dxa" w:w="3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เข้าอนุมัติ 2 ลำดับ → นับเป็น OT</w:t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คำขอลา / OT</w:t>
            </w:r>
          </w:p>
        </w:tc>
        <w:tc>
          <w:tcPr>
            <w:tcW w:type="dxa" w:w="34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สายบังคับบัญชา (หัวหน้า→ผู้จัดการ)</w:t>
            </w:r>
          </w:p>
        </w:tc>
        <w:tc>
          <w:tcPr>
            <w:tcW w:type="dxa" w:w="33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อนุมัติ 2 ลำดับ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จองรถ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งานใน Planner + ทะเบียนรถ</w:t>
            </w:r>
          </w:p>
        </w:tc>
        <w:tc>
          <w:tcPr>
            <w:tcW w:type="dxa" w:w="3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กันเวลาชนกัน + ผูกปลายทางกับไซต์งาน</w:t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บันทึกเวลาตาม JR</w:t>
            </w:r>
          </w:p>
        </w:tc>
        <w:tc>
          <w:tcPr>
            <w:tcW w:type="dxa" w:w="34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เลข JR ของงาน (หรือ JR ส่วนกลาง)</w:t>
            </w:r>
          </w:p>
        </w:tc>
        <w:tc>
          <w:tcPr>
            <w:tcW w:type="dxa" w:w="33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รวมชั่วโมงจริงต่อ JR แยกฝั่งสำนักงาน/โรงงาน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ข้อมูลทั้งหมด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แผนก + จ๊อป + รายคน</w:t>
            </w:r>
          </w:p>
        </w:tc>
        <w:tc>
          <w:tcPr>
            <w:tcW w:type="dxa" w:w="3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รายงานสรุปหลายมุมมอง</w:t>
            </w:r>
          </w:p>
        </w:tc>
      </w:tr>
    </w:tbl>
    <w:p>
      <w:r>
        <w:br w:type="page"/>
      </w:r>
    </w:p>
    <w:p>
      <w:pPr>
        <w:pStyle w:val="Heading1"/>
        <w:spacing w:after="150" w:before="320"/>
      </w:pPr>
      <w:r>
        <w:rPr>
          <w:rFonts w:ascii="Sarabun" w:cs="Sarabun" w:eastAsia="Sarabun" w:hAnsi="Sarabun"/>
          <w:b/>
          <w:bCs/>
          <w:color w:val="E85D04"/>
          <w:sz w:val="34"/>
          <w:szCs w:val="34"/>
        </w:rPr>
        <w:t xml:space="preserve">3. หน้าตาระบบ (ภาพจริง)</w:t>
      </w:r>
    </w:p>
    <w:p>
      <w:pPr>
        <w:pStyle w:val="Heading2"/>
        <w:spacing w:after="120" w:before="260"/>
      </w:pPr>
      <w:r>
        <w:rPr>
          <w:rFonts w:ascii="Sarabun" w:cs="Sarabun" w:eastAsia="Sarabun" w:hAnsi="Sarabun"/>
          <w:b/>
          <w:bCs/>
          <w:color w:val="1A1A1A"/>
          <w:sz w:val="27"/>
          <w:szCs w:val="27"/>
        </w:rPr>
        <w:t xml:space="preserve">3.0 หน้าแรก — เมนูรวมระบบ (Hub)</w:t>
      </w:r>
    </w:p>
    <w:p>
      <w:pPr>
        <w:spacing w:after="130" w:line="330"/>
      </w:pPr>
      <w:r>
        <w:rPr>
          <w:rFonts w:ascii="Sarabun" w:cs="Sarabun" w:eastAsia="Sarabun" w:hAnsi="Sarabun"/>
          <w:sz w:val="23"/>
          <w:szCs w:val="23"/>
        </w:rPr>
        <w:t xml:space="preserve">ประตูเข้าเดียวของทั้งองค์กร: ล็อกอินครั้งเดียว แล้วเห็นการ์ดของทุกระบบ — ระบบที่ไม่มีสิทธิ์จะถูกล็อก (จางลง กดไม่ได้) ตามระดับสิทธิ์ของแต่ละคน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4152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arabun" w:cs="Sarabun" w:eastAsia="Sarabun" w:hAnsi="Sarabun"/>
          <w:i/>
          <w:iCs/>
          <w:color w:val="666666"/>
          <w:sz w:val="19"/>
          <w:szCs w:val="19"/>
        </w:rPr>
        <w:t xml:space="preserve">เมนูรวมระบบ — ลงเวลา · แดชบอร์ด HR · JR 360 · การเงิน (เข้าตามสิทธิ์)</w:t>
      </w:r>
    </w:p>
    <w:p>
      <w:r>
        <w:br w:type="page"/>
      </w:r>
    </w:p>
    <w:p>
      <w:pPr>
        <w:pStyle w:val="Heading2"/>
        <w:spacing w:after="120" w:before="260"/>
      </w:pPr>
      <w:r>
        <w:rPr>
          <w:rFonts w:ascii="Sarabun" w:cs="Sarabun" w:eastAsia="Sarabun" w:hAnsi="Sarabun"/>
          <w:b/>
          <w:bCs/>
          <w:color w:val="1A1A1A"/>
          <w:sz w:val="27"/>
          <w:szCs w:val="27"/>
        </w:rPr>
        <w:t xml:space="preserve">3.1 แอปมือถือพนักงาน</w:t>
      </w:r>
    </w:p>
    <w:p>
      <w:pPr>
        <w:spacing w:after="130" w:line="330"/>
      </w:pPr>
      <w:r>
        <w:rPr>
          <w:rFonts w:ascii="Sarabun" w:cs="Sarabun" w:eastAsia="Sarabun" w:hAnsi="Sarabun"/>
          <w:sz w:val="23"/>
          <w:szCs w:val="23"/>
        </w:rPr>
        <w:t xml:space="preserve">พนักงานเปิดจากมือถือ (ติดตั้งเป็นแอปได้ — PWA) แต่ละส่วนของหน้าจอ:</w:t>
      </w:r>
    </w:p>
    <w:p>
      <w:pPr>
        <w:spacing w:after="120" w:before="120"/>
        <w:jc w:val="center"/>
      </w:pPr>
      <w:r>
        <w:drawing>
          <wp:inline distT="0" distB="0" distL="0" distR="0">
            <wp:extent cx="28575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arabun" w:cs="Sarabun" w:eastAsia="Sarabun" w:hAnsi="Sarabun"/>
          <w:i/>
          <w:iCs/>
          <w:color w:val="666666"/>
          <w:sz w:val="19"/>
          <w:szCs w:val="19"/>
        </w:rPr>
        <w:t xml:space="preserve">นาฬิกา &amp; สถานะวันนี้</w:t>
      </w:r>
    </w:p>
    <w:p>
      <w:pPr>
        <w:spacing w:after="120" w:before="120"/>
        <w:jc w:val="center"/>
      </w:pPr>
      <w:r>
        <w:drawing>
          <wp:inline distT="0" distB="0" distL="0" distR="0">
            <wp:extent cx="2857500" cy="3857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arabun" w:cs="Sarabun" w:eastAsia="Sarabun" w:hAnsi="Sarabun"/>
          <w:i/>
          <w:iCs/>
          <w:color w:val="666666"/>
          <w:sz w:val="19"/>
          <w:szCs w:val="19"/>
        </w:rPr>
        <w:t xml:space="preserve">เช็คอิน/เช็คเอาท์ + GPS + เลือกงานจาก Planner</w:t>
      </w:r>
    </w:p>
    <w:p>
      <w:r>
        <w:br w:type="page"/>
      </w:r>
    </w:p>
    <w:p>
      <w:pPr>
        <w:spacing w:after="120" w:before="120"/>
        <w:jc w:val="center"/>
      </w:pPr>
      <w:r>
        <w:drawing>
          <wp:inline distT="0" distB="0" distL="0" distR="0">
            <wp:extent cx="28575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arabun" w:cs="Sarabun" w:eastAsia="Sarabun" w:hAnsi="Sarabun"/>
          <w:i/>
          <w:iCs/>
          <w:color w:val="666666"/>
          <w:sz w:val="19"/>
          <w:szCs w:val="19"/>
        </w:rPr>
        <w:t xml:space="preserve">ขอลางาน + ดูสถานะการอนุมัติ</w:t>
      </w:r>
    </w:p>
    <w:p>
      <w:pPr>
        <w:spacing w:after="120" w:before="120"/>
        <w:jc w:val="center"/>
      </w:pPr>
      <w:r>
        <w:drawing>
          <wp:inline distT="0" distB="0" distL="0" distR="0">
            <wp:extent cx="28575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arabun" w:cs="Sarabun" w:eastAsia="Sarabun" w:hAnsi="Sarabun"/>
          <w:i/>
          <w:iCs/>
          <w:color w:val="666666"/>
          <w:sz w:val="19"/>
          <w:szCs w:val="19"/>
        </w:rPr>
        <w:t xml:space="preserve">ขอ OT ล่วงหน้า (อ้างอิงงาน Planner)</w:t>
      </w:r>
    </w:p>
    <w:p>
      <w:pPr>
        <w:spacing w:after="120" w:before="120"/>
        <w:jc w:val="center"/>
      </w:pPr>
      <w:r>
        <w:drawing>
          <wp:inline distT="0" distB="0" distL="0" distR="0">
            <wp:extent cx="2857500" cy="442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arabun" w:cs="Sarabun" w:eastAsia="Sarabun" w:hAnsi="Sarabun"/>
          <w:i/>
          <w:iCs/>
          <w:color w:val="666666"/>
          <w:sz w:val="19"/>
          <w:szCs w:val="19"/>
        </w:rPr>
        <w:t xml:space="preserve">จองรถ — ระบบแสดงเฉพาะรถที่ว่างในช่วงเวลานั้น</w:t>
      </w:r>
    </w:p>
    <w:p>
      <w:r>
        <w:br w:type="page"/>
      </w:r>
    </w:p>
    <w:p>
      <w:pPr>
        <w:pStyle w:val="Heading2"/>
        <w:spacing w:after="120" w:before="260"/>
      </w:pPr>
      <w:r>
        <w:rPr>
          <w:rFonts w:ascii="Sarabun" w:cs="Sarabun" w:eastAsia="Sarabun" w:hAnsi="Sarabun"/>
          <w:b/>
          <w:bCs/>
          <w:color w:val="1A1A1A"/>
          <w:sz w:val="27"/>
          <w:szCs w:val="27"/>
        </w:rPr>
        <w:t xml:space="preserve">3.2 แดชบอร์ด HR — ภาพรวมวันนี้</w:t>
      </w:r>
    </w:p>
    <w:p>
      <w:pPr>
        <w:spacing w:after="130" w:line="330"/>
      </w:pPr>
      <w:r>
        <w:rPr>
          <w:rFonts w:ascii="Sarabun" w:cs="Sarabun" w:eastAsia="Sarabun" w:hAnsi="Sarabun"/>
          <w:sz w:val="23"/>
          <w:szCs w:val="23"/>
        </w:rPr>
        <w:t xml:space="preserve">สรุปเรียลไทม์: เข้างานแล้วกี่คน, มาสายกี่คน, ลากี่คน, ยังไม่เข้ากี่คน พร้อมสถานะรายคน (ตรงเวลา/สาย/ทำงานอยู่)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4019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arabun" w:cs="Sarabun" w:eastAsia="Sarabun" w:hAnsi="Sarabun"/>
          <w:i/>
          <w:iCs/>
          <w:color w:val="666666"/>
          <w:sz w:val="19"/>
          <w:szCs w:val="19"/>
        </w:rPr>
        <w:t xml:space="preserve">แดชบอร์ด HR — แท็บ “วันนี้”</w:t>
      </w:r>
    </w:p>
    <w:p>
      <w:r>
        <w:br w:type="page"/>
      </w:r>
    </w:p>
    <w:p>
      <w:pPr>
        <w:pStyle w:val="Heading2"/>
        <w:spacing w:after="120" w:before="260"/>
      </w:pPr>
      <w:r>
        <w:rPr>
          <w:rFonts w:ascii="Sarabun" w:cs="Sarabun" w:eastAsia="Sarabun" w:hAnsi="Sarabun"/>
          <w:b/>
          <w:bCs/>
          <w:color w:val="1A1A1A"/>
          <w:sz w:val="27"/>
          <w:szCs w:val="27"/>
        </w:rPr>
        <w:t xml:space="preserve">3.3 Planner — วางแผน &amp; มอบหมายงาน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430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arabun" w:cs="Sarabun" w:eastAsia="Sarabun" w:hAnsi="Sarabun"/>
          <w:i/>
          <w:iCs/>
          <w:color w:val="666666"/>
          <w:sz w:val="19"/>
          <w:szCs w:val="19"/>
        </w:rPr>
        <w:t xml:space="preserve">เพิ่มงาน + มอบหมายให้พนักงานรายคน + พิกัดไซต์งาน</w:t>
      </w:r>
    </w:p>
    <w:p>
      <w:r>
        <w:br w:type="page"/>
      </w:r>
    </w:p>
    <w:p>
      <w:pPr>
        <w:pStyle w:val="Heading2"/>
        <w:spacing w:after="120" w:before="260"/>
      </w:pPr>
      <w:r>
        <w:rPr>
          <w:rFonts w:ascii="Sarabun" w:cs="Sarabun" w:eastAsia="Sarabun" w:hAnsi="Sarabun"/>
          <w:b/>
          <w:bCs/>
          <w:color w:val="1A1A1A"/>
          <w:sz w:val="27"/>
          <w:szCs w:val="27"/>
        </w:rPr>
        <w:t xml:space="preserve">3.4 คิวอนุมัติ — ลา &amp; OT (2 ลำดับ)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4019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arabun" w:cs="Sarabun" w:eastAsia="Sarabun" w:hAnsi="Sarabun"/>
          <w:i/>
          <w:iCs/>
          <w:color w:val="666666"/>
          <w:sz w:val="19"/>
          <w:szCs w:val="19"/>
        </w:rPr>
        <w:t xml:space="preserve">หัวหน้า/ผู้จัดการเห็นเฉพาะรายการที่ตัวเองต้องอนุมัติ</w:t>
      </w:r>
    </w:p>
    <w:p>
      <w:r>
        <w:br w:type="page"/>
      </w:r>
    </w:p>
    <w:p>
      <w:pPr>
        <w:pStyle w:val="Heading2"/>
        <w:spacing w:after="120" w:before="260"/>
      </w:pPr>
      <w:r>
        <w:rPr>
          <w:rFonts w:ascii="Sarabun" w:cs="Sarabun" w:eastAsia="Sarabun" w:hAnsi="Sarabun"/>
          <w:b/>
          <w:bCs/>
          <w:color w:val="1A1A1A"/>
          <w:sz w:val="27"/>
          <w:szCs w:val="27"/>
        </w:rPr>
        <w:t xml:space="preserve">3.5 รายงาน — ขาด/ลา/มาสาย/ชั่วโมง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5438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43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arabun" w:cs="Sarabun" w:eastAsia="Sarabun" w:hAnsi="Sarabun"/>
          <w:i/>
          <w:iCs/>
          <w:color w:val="666666"/>
          <w:sz w:val="19"/>
          <w:szCs w:val="19"/>
        </w:rPr>
        <w:t xml:space="preserve">สรุปรายเดือน แยกรายคน · แผนก · จ๊อป (แสดงเป็นชั่วโมง ไม่มีเงิน)</w:t>
      </w:r>
    </w:p>
    <w:p>
      <w:r>
        <w:br w:type="page"/>
      </w:r>
    </w:p>
    <w:p>
      <w:pPr>
        <w:pStyle w:val="Heading2"/>
        <w:spacing w:after="120" w:before="260"/>
      </w:pPr>
      <w:r>
        <w:rPr>
          <w:rFonts w:ascii="Sarabun" w:cs="Sarabun" w:eastAsia="Sarabun" w:hAnsi="Sarabun"/>
          <w:b/>
          <w:bCs/>
          <w:color w:val="1A1A1A"/>
          <w:sz w:val="27"/>
          <w:szCs w:val="27"/>
        </w:rPr>
        <w:t xml:space="preserve">3.6 วันลาคงเหลือ &amp; ทะเบียนพนักงาน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4257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arabun" w:cs="Sarabun" w:eastAsia="Sarabun" w:hAnsi="Sarabun"/>
          <w:i/>
          <w:iCs/>
          <w:color w:val="666666"/>
          <w:sz w:val="19"/>
          <w:szCs w:val="19"/>
        </w:rPr>
        <w:t xml:space="preserve">วันลาคงเหลือรายคน (ใช้ไป/โควตา)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4019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arabun" w:cs="Sarabun" w:eastAsia="Sarabun" w:hAnsi="Sarabun"/>
          <w:i/>
          <w:iCs/>
          <w:color w:val="666666"/>
          <w:sz w:val="19"/>
          <w:szCs w:val="19"/>
        </w:rPr>
        <w:t xml:space="preserve">ทะเบียนพนักงาน: ระดับสิทธิ์ + หัวหน้าโดยตรง</w:t>
      </w:r>
    </w:p>
    <w:p>
      <w:r>
        <w:br w:type="page"/>
      </w:r>
    </w:p>
    <w:p>
      <w:pPr>
        <w:pStyle w:val="Heading2"/>
        <w:spacing w:after="120" w:before="260"/>
      </w:pPr>
      <w:r>
        <w:rPr>
          <w:rFonts w:ascii="Sarabun" w:cs="Sarabun" w:eastAsia="Sarabun" w:hAnsi="Sarabun"/>
          <w:b/>
          <w:bCs/>
          <w:color w:val="1A1A1A"/>
          <w:sz w:val="27"/>
          <w:szCs w:val="27"/>
        </w:rPr>
        <w:t xml:space="preserve">3.7 จองรถ (แดชบอร์ด)</w:t>
      </w:r>
    </w:p>
    <w:p>
      <w:pPr>
        <w:spacing w:after="130" w:line="330"/>
      </w:pPr>
      <w:r>
        <w:rPr>
          <w:rFonts w:ascii="Sarabun" w:cs="Sarabun" w:eastAsia="Sarabun" w:hAnsi="Sarabun"/>
          <w:sz w:val="23"/>
          <w:szCs w:val="23"/>
        </w:rPr>
        <w:t xml:space="preserve">จองแบบมาก่อนได้ก่อน • ระบบกันเวลาชนกันอัตโนมัติ • ผู้ดูแลรถ “ย้ายรถ” (สลับให้คันว่าง) หรือ “ยกเลิก” ได้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4019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arabun" w:cs="Sarabun" w:eastAsia="Sarabun" w:hAnsi="Sarabun"/>
          <w:i/>
          <w:iCs/>
          <w:color w:val="666666"/>
          <w:sz w:val="19"/>
          <w:szCs w:val="19"/>
        </w:rPr>
        <w:t xml:space="preserve">ทะเบียนรถ + ตารางการจอง + ย้าย/ยกเลิก</w:t>
      </w:r>
    </w:p>
    <w:p>
      <w:r>
        <w:br w:type="page"/>
      </w:r>
    </w:p>
    <w:p>
      <w:pPr>
        <w:pStyle w:val="Heading2"/>
        <w:spacing w:after="120" w:before="260"/>
      </w:pPr>
      <w:r>
        <w:rPr>
          <w:rFonts w:ascii="Sarabun" w:cs="Sarabun" w:eastAsia="Sarabun" w:hAnsi="Sarabun"/>
          <w:b/>
          <w:bCs/>
          <w:color w:val="1A1A1A"/>
          <w:sz w:val="27"/>
          <w:szCs w:val="27"/>
        </w:rPr>
        <w:t xml:space="preserve">3.8 บันทึกเวลาทำงานตาม JR (เก็บชั่วโมงจริงให้บัญชี)</w:t>
      </w:r>
    </w:p>
    <w:p>
      <w:pPr>
        <w:spacing w:after="130" w:line="330"/>
      </w:pPr>
      <w:r>
        <w:rPr>
          <w:rFonts w:ascii="Sarabun" w:cs="Sarabun" w:eastAsia="Sarabun" w:hAnsi="Sarabun"/>
          <w:sz w:val="23"/>
          <w:szCs w:val="23"/>
        </w:rPr>
        <w:t xml:space="preserve">พนักงานลงเวลาที่ทำงานให้แต่ละเลข JR — เลือก “ช่วง” เช้า/บ่าย/เต็มวัน (ระบบเติมเวลาให้อัตโนมัติ) หรือกดเลือกเวลาเริ่ม–สิ้นสุดเองก็ได้ ระบบคำนวณชั่วโมงให้ (หักพักเที่ยง). งานที่ไม่ผูกโปรเจกต์เลือก “JR ส่วนกลาง” (เช่น JR OFFICE, JR Marketing).</w:t>
      </w:r>
    </w:p>
    <w:p>
      <w:pPr>
        <w:spacing w:after="120" w:before="120"/>
        <w:jc w:val="center"/>
      </w:pPr>
      <w:r>
        <w:drawing>
          <wp:inline distT="0" distB="0" distL="0" distR="0">
            <wp:extent cx="2857500" cy="4581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458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arabun" w:cs="Sarabun" w:eastAsia="Sarabun" w:hAnsi="Sarabun"/>
          <w:i/>
          <w:iCs/>
          <w:color w:val="666666"/>
          <w:sz w:val="19"/>
          <w:szCs w:val="19"/>
        </w:rPr>
        <w:t xml:space="preserve">แอปพนักงาน — เลือกช่วงเช้า/บ่าย/เต็มวัน + เลือกเวลาเอง + เลือก JR</w:t>
      </w:r>
    </w:p>
    <w:p>
      <w:r>
        <w:br w:type="page"/>
      </w:r>
    </w:p>
    <w:p>
      <w:pPr>
        <w:spacing w:after="130" w:line="330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ฝั่ง HR/ผู้บริหาร </w:t>
      </w:r>
      <w:r>
        <w:rPr>
          <w:rFonts w:ascii="Sarabun" w:cs="Sarabun" w:eastAsia="Sarabun" w:hAnsi="Sarabun"/>
          <w:sz w:val="23"/>
          <w:szCs w:val="23"/>
        </w:rPr>
        <w:t xml:space="preserve">ดูรวมชั่วโมงจริงต่อ JR ได้ทันที โดยแยก ฝั่งสำนักงาน / ฝั่งโรงงาน (ตั้งค่าที่บัตรพนักงาน) เพื่อให้ฝ่ายบัญชีนำชั่วโมงไปแยกคิดค่าแรงทางตรงเอง — ระบบเก็บเป็น “ชั่วโมง” เท่านั้น ไม่ตีเป็นต้นทุน. ส่งออกได้ทั้ง Excel (3 ชีท) และ CSV.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4400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arabun" w:cs="Sarabun" w:eastAsia="Sarabun" w:hAnsi="Sarabun"/>
          <w:i/>
          <w:iCs/>
          <w:color w:val="666666"/>
          <w:sz w:val="19"/>
          <w:szCs w:val="19"/>
        </w:rPr>
        <w:t xml:space="preserve">แดชบอร์ด — ชั่วโมงจริงตาม JR แยกฝั่งสำนักงาน/โรงงาน + รายคน</w:t>
      </w:r>
    </w:p>
    <w:p>
      <w:r>
        <w:br w:type="page"/>
      </w:r>
    </w:p>
    <w:p>
      <w:pPr>
        <w:pStyle w:val="Heading1"/>
        <w:spacing w:after="150" w:before="320"/>
      </w:pPr>
      <w:r>
        <w:rPr>
          <w:rFonts w:ascii="Sarabun" w:cs="Sarabun" w:eastAsia="Sarabun" w:hAnsi="Sarabun"/>
          <w:b/>
          <w:bCs/>
          <w:color w:val="E85D04"/>
          <w:sz w:val="34"/>
          <w:szCs w:val="34"/>
        </w:rPr>
        <w:t xml:space="preserve">4. ฟีเจอร์โดยละเอียด</w:t>
      </w:r>
    </w:p>
    <w:tbl>
      <w:tblPr>
        <w:tblW w:type="dxa" w:w="9360"/>
        <w:tblBorders>
          <w:top w:val="single" w:color="D9D9D9" w:sz="2"/>
          <w:left w:val="single" w:color="D9D9D9" w:sz="2"/>
          <w:bottom w:val="single" w:color="D9D9D9" w:sz="2"/>
          <w:right w:val="single" w:color="D9D9D9" w:sz="2"/>
          <w:insideH w:val="single" w:color="D9D9D9" w:sz="2"/>
          <w:insideV w:val="single" w:color="D9D9D9" w:sz="2"/>
        </w:tblBorders>
      </w:tblPr>
      <w:tblGrid>
        <w:gridCol w:w="2500"/>
        <w:gridCol w:w="4500"/>
        <w:gridCol w:w="2360"/>
      </w:tblGrid>
      <w:tr>
        <w:trPr>
          <w:tblHeader/>
        </w:trPr>
        <w:tc>
          <w:tcPr>
            <w:tcW w:type="dxa" w:w="2500"/>
            <w:shd w:fill="E85D0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1"/>
                <w:szCs w:val="21"/>
              </w:rPr>
              <w:t xml:space="preserve">ฟีเจอร์</w:t>
            </w:r>
          </w:p>
        </w:tc>
        <w:tc>
          <w:tcPr>
            <w:tcW w:type="dxa" w:w="4500"/>
            <w:shd w:fill="E85D0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1"/>
                <w:szCs w:val="21"/>
              </w:rPr>
              <w:t xml:space="preserve">ทำอะไร</w:t>
            </w:r>
          </w:p>
        </w:tc>
        <w:tc>
          <w:tcPr>
            <w:tcW w:type="dxa" w:w="2360"/>
            <w:shd w:fill="E85D0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1"/>
                <w:szCs w:val="21"/>
              </w:rPr>
              <w:t xml:space="preserve">ใครใช้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เช็คอิน/เช็คเอาท์ + GPS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ลงเวลาเข้า-ออกพร้อมพิกัด, ลิงก์ Google Maps, เตือนถ้าอยู่ไกลไซต์งานเกิน 300 ม. (Geofence)</w:t>
            </w:r>
          </w:p>
        </w:tc>
        <w:tc>
          <w:tcPr>
            <w:tcW w:type="dxa" w:w="2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พนักงาน</w:t>
            </w:r>
          </w:p>
        </w:tc>
      </w:tr>
      <w:tr>
        <w:trPr>
          <w:tblHeader w:val="false"/>
        </w:trP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RSC Planner</w:t>
            </w:r>
          </w:p>
        </w:tc>
        <w:tc>
          <w:tcPr>
            <w:tcW w:type="dxa" w:w="4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วางแผนงาน/ไซต์งาน + วันเวลา + พิกัด + มอบหมายรายคน</w:t>
            </w:r>
          </w:p>
        </w:tc>
        <w:tc>
          <w:tcPr>
            <w:tcW w:type="dxa" w:w="23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หัวหน้า/HR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ลางาน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ขอลา (ป่วย/กิจ/พักร้อน) + ดูวันคงเหลือ</w:t>
            </w:r>
          </w:p>
        </w:tc>
        <w:tc>
          <w:tcPr>
            <w:tcW w:type="dxa" w:w="2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พนักงาน / อนุมัติโดยหัวหน้า</w:t>
            </w:r>
          </w:p>
        </w:tc>
      </w:tr>
      <w:tr>
        <w:trPr>
          <w:tblHeader w:val="false"/>
        </w:trP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OT (แบบผสม)</w:t>
            </w:r>
          </w:p>
        </w:tc>
        <w:tc>
          <w:tcPr>
            <w:tcW w:type="dxa" w:w="4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ขอ OT ล่วงหน้า หรือระบบตรวจจับจากเช็คเอาท์ → อนุมัติ 2 ลำดับ</w:t>
            </w:r>
          </w:p>
        </w:tc>
        <w:tc>
          <w:tcPr>
            <w:tcW w:type="dxa" w:w="23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พนักงาน / หัวหน้า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ขาด/มาสาย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คำนวณอัตโนมัติจากเวลาเข้า &amp; วันทำงาน</w:t>
            </w:r>
          </w:p>
        </w:tc>
        <w:tc>
          <w:tcPr>
            <w:tcW w:type="dxa" w:w="2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ระบบ</w:t>
            </w:r>
          </w:p>
        </w:tc>
      </w:tr>
      <w:tr>
        <w:trPr>
          <w:tblHeader w:val="false"/>
        </w:trP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รายงานชั่วโมง</w:t>
            </w:r>
          </w:p>
        </w:tc>
        <w:tc>
          <w:tcPr>
            <w:tcW w:type="dxa" w:w="4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สรุปแยกแผนก/คน/จ๊อป + ส่งออก Excel และ CSV</w:t>
            </w:r>
          </w:p>
        </w:tc>
        <w:tc>
          <w:tcPr>
            <w:tcW w:type="dxa" w:w="23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HR/ผู้จัดการ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บันทึกเวลาตาม JR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ลงชั่วโมงจริงต่อ JR (ช่วงเช้า/บ่าย/เต็มวัน หรือเลือกเวลาเอง) แยกฝั่งสำนักงาน/โรงงาน</w:t>
            </w:r>
          </w:p>
        </w:tc>
        <w:tc>
          <w:tcPr>
            <w:tcW w:type="dxa" w:w="2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พนักงาน / HR / บัญชี</w:t>
            </w:r>
          </w:p>
        </w:tc>
      </w:tr>
      <w:tr>
        <w:trPr>
          <w:tblHeader w:val="false"/>
        </w:trP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จองรถ</w:t>
            </w:r>
          </w:p>
        </w:tc>
        <w:tc>
          <w:tcPr>
            <w:tcW w:type="dxa" w:w="4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จองรถบริษัทตามช่วงเวลา ผูกกับงาน กันเวลาชนกัน ผู้ดูแลย้าย/ยกเลิกได้</w:t>
            </w:r>
          </w:p>
        </w:tc>
        <w:tc>
          <w:tcPr>
            <w:tcW w:type="dxa" w:w="23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พนักงาน / ผู้ดูแลรถ</w:t>
            </w:r>
          </w:p>
        </w:tc>
      </w:tr>
    </w:tbl>
    <w:p>
      <w:pPr>
        <w:pStyle w:val="Heading1"/>
        <w:spacing w:after="150" w:before="320"/>
      </w:pPr>
      <w:r>
        <w:rPr>
          <w:rFonts w:ascii="Sarabun" w:cs="Sarabun" w:eastAsia="Sarabun" w:hAnsi="Sarabun"/>
          <w:b/>
          <w:bCs/>
          <w:color w:val="E85D04"/>
          <w:sz w:val="34"/>
          <w:szCs w:val="34"/>
        </w:rPr>
        <w:t xml:space="preserve">5. ระบบสิทธิ์ &amp; ลำดับการอนุมัติ</w:t>
      </w:r>
    </w:p>
    <w:p>
      <w:pPr>
        <w:spacing w:after="130" w:line="330"/>
      </w:pPr>
      <w:r>
        <w:rPr>
          <w:rFonts w:ascii="Sarabun" w:cs="Sarabun" w:eastAsia="Sarabun" w:hAnsi="Sarabun"/>
          <w:sz w:val="23"/>
          <w:szCs w:val="23"/>
        </w:rPr>
        <w:t xml:space="preserve">แต่ละคนกำหนดระดับสิทธิ์และ “หัวหน้าโดยตรง” ได้ ระบบจะจำกัดการมองเห็นและสิทธิ์อนุมัติตามนี้:</w:t>
      </w:r>
    </w:p>
    <w:tbl>
      <w:tblPr>
        <w:tblW w:type="dxa" w:w="9360"/>
        <w:tblBorders>
          <w:top w:val="single" w:color="D9D9D9" w:sz="2"/>
          <w:left w:val="single" w:color="D9D9D9" w:sz="2"/>
          <w:bottom w:val="single" w:color="D9D9D9" w:sz="2"/>
          <w:right w:val="single" w:color="D9D9D9" w:sz="2"/>
          <w:insideH w:val="single" w:color="D9D9D9" w:sz="2"/>
          <w:insideV w:val="single" w:color="D9D9D9" w:sz="2"/>
        </w:tblBorders>
      </w:tblPr>
      <w:tblGrid>
        <w:gridCol w:w="2400"/>
        <w:gridCol w:w="3600"/>
        <w:gridCol w:w="3360"/>
      </w:tblGrid>
      <w:tr>
        <w:trPr>
          <w:tblHeader/>
        </w:trPr>
        <w:tc>
          <w:tcPr>
            <w:tcW w:type="dxa" w:w="2400"/>
            <w:shd w:fill="E85D0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1"/>
                <w:szCs w:val="21"/>
              </w:rPr>
              <w:t xml:space="preserve">ระดับ</w:t>
            </w:r>
          </w:p>
        </w:tc>
        <w:tc>
          <w:tcPr>
            <w:tcW w:type="dxa" w:w="3600"/>
            <w:shd w:fill="E85D0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1"/>
                <w:szCs w:val="21"/>
              </w:rPr>
              <w:t xml:space="preserve">เห็นข้อมูล</w:t>
            </w:r>
          </w:p>
        </w:tc>
        <w:tc>
          <w:tcPr>
            <w:tcW w:type="dxa" w:w="3360"/>
            <w:shd w:fill="E85D0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1"/>
                <w:szCs w:val="21"/>
              </w:rPr>
              <w:t xml:space="preserve">สิทธิ์อนุมัติ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พนักงาน</w:t>
            </w:r>
          </w:p>
        </w:tc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เฉพาะของตัวเอง</w:t>
            </w:r>
          </w:p>
        </w:tc>
        <w:tc>
          <w:tcPr>
            <w:tcW w:type="dxa" w:w="3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— (ยื่นคำขอ)</w:t>
            </w:r>
          </w:p>
        </w:tc>
      </w:tr>
      <w:tr>
        <w:trPr>
          <w:tblHeader w:val="false"/>
        </w:trPr>
        <w:tc>
          <w:tcPr>
            <w:tcW w:type="dxa" w:w="24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หัวหน้างาน</w:t>
            </w:r>
          </w:p>
        </w:tc>
        <w:tc>
          <w:tcPr>
            <w:tcW w:type="dxa" w:w="3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เฉพาะลูกน้องในทีม + ตัวเอง</w:t>
            </w:r>
          </w:p>
        </w:tc>
        <w:tc>
          <w:tcPr>
            <w:tcW w:type="dxa" w:w="33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อนุมัติ ลำดับ 1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ผู้จัดการ</w:t>
            </w:r>
          </w:p>
        </w:tc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ทุกคน</w:t>
            </w:r>
          </w:p>
        </w:tc>
        <w:tc>
          <w:tcPr>
            <w:tcW w:type="dxa" w:w="3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อนุมัติ ลำดับ 2</w:t>
            </w:r>
          </w:p>
        </w:tc>
      </w:tr>
      <w:tr>
        <w:trPr>
          <w:tblHeader w:val="false"/>
        </w:trPr>
        <w:tc>
          <w:tcPr>
            <w:tcW w:type="dxa" w:w="24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ผู้อำนวยการ (Director)</w:t>
            </w:r>
          </w:p>
        </w:tc>
        <w:tc>
          <w:tcPr>
            <w:tcW w:type="dxa" w:w="3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ทุกคน</w:t>
            </w:r>
          </w:p>
        </w:tc>
        <w:tc>
          <w:tcPr>
            <w:tcW w:type="dxa" w:w="33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ดูอย่างเดียว (ไม่อนุมัติ)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HR</w:t>
            </w:r>
          </w:p>
        </w:tc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ทุกคน</w:t>
            </w:r>
          </w:p>
        </w:tc>
        <w:tc>
          <w:tcPr>
            <w:tcW w:type="dxa" w:w="3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อนุมัติได้ทุกลำดับ</w:t>
            </w:r>
          </w:p>
        </w:tc>
      </w:tr>
    </w:tbl>
    <w:p>
      <w:pPr>
        <w:spacing w:after="130" w:line="330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ลำดับการอนุมัติ (ทั้งลา และ OT): </w:t>
      </w:r>
      <w:r>
        <w:rPr>
          <w:rFonts w:ascii="Sarabun" w:cs="Sarabun" w:eastAsia="Sarabun" w:hAnsi="Sarabun"/>
          <w:sz w:val="23"/>
          <w:szCs w:val="23"/>
        </w:rPr>
        <w:t xml:space="preserve">พนักงานยื่น → รอ ลำดับ 1 (หัวหน้างาน) → รอ ลำดับ 2 (ผู้จัดการ/HR) → อนุมัติแล้ว โดยมีบันทึกว่าใครอนุมัติลำดับไหน</w:t>
      </w:r>
    </w:p>
    <w:p>
      <w:pPr>
        <w:pStyle w:val="Heading2"/>
        <w:spacing w:after="120" w:before="260"/>
      </w:pPr>
      <w:r>
        <w:rPr>
          <w:rFonts w:ascii="Sarabun" w:cs="Sarabun" w:eastAsia="Sarabun" w:hAnsi="Sarabun"/>
          <w:b/>
          <w:bCs/>
          <w:color w:val="1A1A1A"/>
          <w:sz w:val="27"/>
          <w:szCs w:val="27"/>
        </w:rPr>
        <w:t xml:space="preserve">5.1 การจัดการองค์กร &amp; บุคลากร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นำเข้าพนักงานทั้งองค์กร: </w:t>
      </w:r>
      <w:r>
        <w:rPr>
          <w:rFonts w:ascii="Sarabun" w:cs="Sarabun" w:eastAsia="Sarabun" w:hAnsi="Sarabun"/>
          <w:sz w:val="23"/>
          <w:szCs w:val="23"/>
        </w:rPr>
        <w:t xml:space="preserve">นำเข้าไฟล์รายชื่อ (JSON) ได้ทีเดียว — รองรับข้อมูลจากทะเบียน HR เดิม (รหัสพนักงาน, ชื่อ, แผนก, ตำแหน่ง, หัวหน้า, ระดับสิทธิ์)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เปลี่ยนหัวหน้าข้ามแผนกได้: </w:t>
      </w:r>
      <w:r>
        <w:rPr>
          <w:rFonts w:ascii="Sarabun" w:cs="Sarabun" w:eastAsia="Sarabun" w:hAnsi="Sarabun"/>
          <w:sz w:val="23"/>
          <w:szCs w:val="23"/>
        </w:rPr>
        <w:t xml:space="preserve">เลือกหัวหน้าจากทุกแผนก ไม่จำกัดเฉพาะแผนกเดียวกัน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หัวหน้าลาออก: </w:t>
      </w:r>
      <w:r>
        <w:rPr>
          <w:rFonts w:ascii="Sarabun" w:cs="Sarabun" w:eastAsia="Sarabun" w:hAnsi="Sarabun"/>
          <w:sz w:val="23"/>
          <w:szCs w:val="23"/>
        </w:rPr>
        <w:t xml:space="preserve">กด “ลาออก” → ระบบเก็บประวัติไว้ (ไม่ลบ) และย้ายลูกน้องทุกคนขึ้นกับหัวหน้าของคนที่ลาออกโดยอัตโนมัติ (roll-up) — เลือกหัวหน้าใหม่เองได้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4019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arabun" w:cs="Sarabun" w:eastAsia="Sarabun" w:hAnsi="Sarabun"/>
          <w:i/>
          <w:iCs/>
          <w:color w:val="666666"/>
          <w:sz w:val="19"/>
          <w:szCs w:val="19"/>
        </w:rPr>
        <w:t xml:space="preserve">ทะเบียนพนักงาน: นำเข้า/สำรอง JSON · ระดับสิทธิ์ · หัวหน้า · ลาออก</w:t>
      </w:r>
    </w:p>
    <w:p>
      <w:pPr>
        <w:pStyle w:val="Heading1"/>
        <w:spacing w:after="150" w:before="320"/>
      </w:pPr>
      <w:r>
        <w:rPr>
          <w:rFonts w:ascii="Sarabun" w:cs="Sarabun" w:eastAsia="Sarabun" w:hAnsi="Sarabun"/>
          <w:b/>
          <w:bCs/>
          <w:color w:val="E85D04"/>
          <w:sz w:val="34"/>
          <w:szCs w:val="34"/>
        </w:rPr>
        <w:t xml:space="preserve">6. นโยบายที่ตั้งค่าไว้ (ปรับได้)</w:t>
      </w:r>
    </w:p>
    <w:tbl>
      <w:tblPr>
        <w:tblW w:type="dxa" w:w="9360"/>
        <w:tblBorders>
          <w:top w:val="single" w:color="D9D9D9" w:sz="2"/>
          <w:left w:val="single" w:color="D9D9D9" w:sz="2"/>
          <w:bottom w:val="single" w:color="D9D9D9" w:sz="2"/>
          <w:right w:val="single" w:color="D9D9D9" w:sz="2"/>
          <w:insideH w:val="single" w:color="D9D9D9" w:sz="2"/>
          <w:insideV w:val="single" w:color="D9D9D9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5D0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1"/>
                <w:szCs w:val="21"/>
              </w:rPr>
              <w:t xml:space="preserve">หัวข้อ</w:t>
            </w:r>
          </w:p>
        </w:tc>
        <w:tc>
          <w:tcPr>
            <w:tcW w:type="dxa" w:w="4680"/>
            <w:shd w:fill="E85D0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1"/>
                <w:szCs w:val="21"/>
              </w:rPr>
              <w:t xml:space="preserve">ค่าที่ตั้งไว้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วันทำงาน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จันทร์ – ศุกร์</w:t>
            </w:r>
          </w:p>
        </w:tc>
      </w:tr>
      <w:tr>
        <w:trPr>
          <w:tblHeader w:val="false"/>
        </w:trPr>
        <w:tc>
          <w:tcPr>
            <w:tcW w:type="dxa" w:w="46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เวลาทำงาน</w:t>
            </w:r>
          </w:p>
        </w:tc>
        <w:tc>
          <w:tcPr>
            <w:tcW w:type="dxa" w:w="46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08:30 – 17:30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เกณฑ์มาสาย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เข้าเกิน 08:30 (ผ่อนผัน 0 นาที)</w:t>
            </w:r>
          </w:p>
        </w:tc>
      </w:tr>
      <w:tr>
        <w:trPr>
          <w:tblHeader w:val="false"/>
        </w:trPr>
        <w:tc>
          <w:tcPr>
            <w:tcW w:type="dxa" w:w="46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ชั่วโมงมาตรฐาน/วัน</w:t>
            </w:r>
          </w:p>
        </w:tc>
        <w:tc>
          <w:tcPr>
            <w:tcW w:type="dxa" w:w="46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8 ชั่วโมง (เกิน = OT)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โควตาลา/ปี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ลาพักร้อน 6 · ลากิจ 3 · ลาป่วย 30 วัน</w:t>
            </w:r>
          </w:p>
        </w:tc>
      </w:tr>
      <w:tr>
        <w:trPr>
          <w:tblHeader w:val="false"/>
        </w:trPr>
        <w:tc>
          <w:tcPr>
            <w:tcW w:type="dxa" w:w="46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รัศมี Geofence</w:t>
            </w:r>
          </w:p>
        </w:tc>
        <w:tc>
          <w:tcPr>
            <w:tcW w:type="dxa" w:w="46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300 เมตร จากไซต์งาน</w:t>
            </w:r>
          </w:p>
        </w:tc>
      </w:tr>
    </w:tbl>
    <w:p>
      <w:pPr>
        <w:spacing w:after="130" w:line="330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* </w:t>
      </w:r>
      <w:r>
        <w:rPr>
          <w:rFonts w:ascii="Sarabun" w:cs="Sarabun" w:eastAsia="Sarabun" w:hAnsi="Sarabun"/>
          <w:i/>
          <w:iCs/>
          <w:sz w:val="23"/>
          <w:szCs w:val="23"/>
        </w:rPr>
        <w:t xml:space="preserve">ค่าทั้งหมดปรับได้ในไฟล์ตั้งค่าเดียว ตามระเบียบจริงของบริษัท</w:t>
      </w:r>
    </w:p>
    <w:p>
      <w:pPr>
        <w:pStyle w:val="Heading1"/>
        <w:spacing w:after="150" w:before="320"/>
      </w:pPr>
      <w:r>
        <w:rPr>
          <w:rFonts w:ascii="Sarabun" w:cs="Sarabun" w:eastAsia="Sarabun" w:hAnsi="Sarabun"/>
          <w:b/>
          <w:bCs/>
          <w:color w:val="E85D04"/>
          <w:sz w:val="34"/>
          <w:szCs w:val="34"/>
        </w:rPr>
        <w:t xml:space="preserve">7. ข้อมูลที่ระบบจัดเก็บ</w:t>
      </w:r>
    </w:p>
    <w:tbl>
      <w:tblPr>
        <w:tblW w:type="dxa" w:w="9360"/>
        <w:tblBorders>
          <w:top w:val="single" w:color="D9D9D9" w:sz="2"/>
          <w:left w:val="single" w:color="D9D9D9" w:sz="2"/>
          <w:bottom w:val="single" w:color="D9D9D9" w:sz="2"/>
          <w:right w:val="single" w:color="D9D9D9" w:sz="2"/>
          <w:insideH w:val="single" w:color="D9D9D9" w:sz="2"/>
          <w:insideV w:val="single" w:color="D9D9D9" w:sz="2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E85D0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1"/>
                <w:szCs w:val="21"/>
              </w:rPr>
              <w:t xml:space="preserve">ชุดข้อมูล</w:t>
            </w:r>
          </w:p>
        </w:tc>
        <w:tc>
          <w:tcPr>
            <w:tcW w:type="dxa" w:w="6760"/>
            <w:shd w:fill="E85D0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1"/>
                <w:szCs w:val="21"/>
              </w:rPr>
              <w:t xml:space="preserve">เก็บอะไร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การลงเวลา</w:t>
            </w:r>
          </w:p>
        </w:tc>
        <w:tc>
          <w:tcPr>
            <w:tcW w:type="dxa" w:w="6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พนักงาน, วันที่, งาน, เวลาเข้า-ออก, พิกัดเข้า-ออก (GPS), ชั่วโมง</w:t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แผนงาน (Planner)</w:t>
            </w:r>
          </w:p>
        </w:tc>
        <w:tc>
          <w:tcPr>
            <w:tcW w:type="dxa" w:w="67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ชื่องาน, ไซต์, ทีม, ผู้รับมอบหมาย, วัน-เวลา, พิกัด, สถานะ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การลา</w:t>
            </w:r>
          </w:p>
        </w:tc>
        <w:tc>
          <w:tcPr>
            <w:tcW w:type="dxa" w:w="6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พนักงาน, ประเภท, ช่วงวันที่, จำนวนวัน, เหตุผล, สถานะอนุมัติ</w:t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OT</w:t>
            </w:r>
          </w:p>
        </w:tc>
        <w:tc>
          <w:tcPr>
            <w:tcW w:type="dxa" w:w="67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พนักงาน, วันที่, งาน, จำนวนชั่วโมง, เหตุผล, ที่มา, สถานะอนุมัติ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เวลาตาม JR</w:t>
            </w:r>
          </w:p>
        </w:tc>
        <w:tc>
          <w:tcPr>
            <w:tcW w:type="dxa" w:w="6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พนักงาน, วันที่, เลข JR, ช่วง (เช้า/บ่าย/เต็มวัน), เวลาเริ่ม-สิ้นสุด, ชั่วโมง, ประเภท (โปรเจกต์/ส่วนกลาง)</w:t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ทะเบียนพนักงาน</w:t>
            </w:r>
          </w:p>
        </w:tc>
        <w:tc>
          <w:tcPr>
            <w:tcW w:type="dxa" w:w="67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ชื่อผู้ใช้, ชื่อ-สกุล, แผนก, ตำแหน่ง, ฝั่ง (สำนักงาน/โรงงาน), ระดับสิทธิ์, หัวหน้า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รถ (Fleet)</w:t>
            </w:r>
          </w:p>
        </w:tc>
        <w:tc>
          <w:tcPr>
            <w:tcW w:type="dxa" w:w="6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ทะเบียน, ประเภท, จำนวนที่นั่ง, สถานะ</w:t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การจองรถ</w:t>
            </w:r>
          </w:p>
        </w:tc>
        <w:tc>
          <w:tcPr>
            <w:tcW w:type="dxa" w:w="67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ผู้จอง, รถ, วันเวลาไป-กลับ, งาน/ปลายทาง, สถานะ</w:t>
            </w:r>
          </w:p>
        </w:tc>
      </w:tr>
    </w:tbl>
    <w:p>
      <w:pPr>
        <w:spacing w:after="130" w:line="330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หมายเหตุสำคัญ: </w:t>
      </w:r>
      <w:r>
        <w:rPr>
          <w:rFonts w:ascii="Sarabun" w:cs="Sarabun" w:eastAsia="Sarabun" w:hAnsi="Sarabun"/>
          <w:sz w:val="23"/>
          <w:szCs w:val="23"/>
        </w:rPr>
        <w:t xml:space="preserve">ระบบแสดงผลเป็น “จำนวนชั่วโมง” เท่านั้น — ไม่มีการคำนวณเงินเดือน/ค่าจ้างในระบบนี้</w:t>
      </w:r>
    </w:p>
    <w:p>
      <w:pPr>
        <w:pStyle w:val="Heading1"/>
        <w:spacing w:after="150" w:before="320"/>
      </w:pPr>
      <w:r>
        <w:rPr>
          <w:rFonts w:ascii="Sarabun" w:cs="Sarabun" w:eastAsia="Sarabun" w:hAnsi="Sarabun"/>
          <w:b/>
          <w:bCs/>
          <w:color w:val="E85D04"/>
          <w:sz w:val="34"/>
          <w:szCs w:val="34"/>
        </w:rPr>
        <w:t xml:space="preserve">8. เทคโนโลยี &amp; การใช้งานจริง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ฐานข้อมูล + ล็อกอิน: </w:t>
      </w:r>
      <w:r>
        <w:rPr>
          <w:rFonts w:ascii="Sarabun" w:cs="Sarabun" w:eastAsia="Sarabun" w:hAnsi="Sarabun"/>
          <w:sz w:val="23"/>
          <w:szCs w:val="23"/>
        </w:rPr>
        <w:t xml:space="preserve">Google Firebase (Firestore + Authentication) — ข้อมูลรวมศูนย์ เรียลไทม์ ข้ามอุปกรณ์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โฮสต์เว็บ: </w:t>
      </w:r>
      <w:r>
        <w:rPr>
          <w:rFonts w:ascii="Sarabun" w:cs="Sarabun" w:eastAsia="Sarabun" w:hAnsi="Sarabun"/>
          <w:sz w:val="23"/>
          <w:szCs w:val="23"/>
        </w:rPr>
        <w:t xml:space="preserve">Netlify (หรือ Firebase Hosting) — ใช้ Netlify เดิมของบริษัทได้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แอปมือถือ: </w:t>
      </w:r>
      <w:r>
        <w:rPr>
          <w:rFonts w:ascii="Sarabun" w:cs="Sarabun" w:eastAsia="Sarabun" w:hAnsi="Sarabun"/>
          <w:sz w:val="23"/>
          <w:szCs w:val="23"/>
        </w:rPr>
        <w:t xml:space="preserve">PWA — พนักงานกด “ติดตั้งแอป” ลงหน้าจอโฮม ใช้เหมือนแอปจริง ไม่ต้องผ่าน App Store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ล็อกอิน: </w:t>
      </w:r>
      <w:r>
        <w:rPr>
          <w:rFonts w:ascii="Sarabun" w:cs="Sarabun" w:eastAsia="Sarabun" w:hAnsi="Sarabun"/>
          <w:sz w:val="23"/>
          <w:szCs w:val="23"/>
        </w:rPr>
        <w:t xml:space="preserve">ใช้ชื่อเล่น/รหัสพนักงาน (ไม่ต้องมีอีเมลบริษัท) — ล็อกอินครั้งเดียวใช้ได้ทุกระบบผ่านเมนูรวม (Hub)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ควบคุมสิทธิ์: </w:t>
      </w:r>
      <w:r>
        <w:rPr>
          <w:rFonts w:ascii="Sarabun" w:cs="Sarabun" w:eastAsia="Sarabun" w:hAnsi="Sarabun"/>
          <w:sz w:val="23"/>
          <w:szCs w:val="23"/>
        </w:rPr>
        <w:t xml:space="preserve">เมนูรวมแสดงเฉพาะระบบที่แต่ละคนมีสิทธิ์ · แดชบอร์ดการเงินและ JR 360 จำกัดเฉพาะผู้บริหาร/บัญชี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ค่าใช้จ่าย: </w:t>
      </w:r>
      <w:r>
        <w:rPr>
          <w:rFonts w:ascii="Sarabun" w:cs="Sarabun" w:eastAsia="Sarabun" w:hAnsi="Sarabun"/>
          <w:sz w:val="23"/>
          <w:szCs w:val="23"/>
        </w:rPr>
        <w:t xml:space="preserve">ฟรี (Firebase Spark plan เพียงพอสำหรับขนาดบริษัท)</w:t>
      </w:r>
    </w:p>
    <w:p>
      <w:pPr>
        <w:pStyle w:val="Heading1"/>
        <w:spacing w:after="150" w:before="320"/>
      </w:pPr>
      <w:r>
        <w:rPr>
          <w:rFonts w:ascii="Sarabun" w:cs="Sarabun" w:eastAsia="Sarabun" w:hAnsi="Sarabun"/>
          <w:b/>
          <w:bCs/>
          <w:color w:val="E85D04"/>
          <w:sz w:val="34"/>
          <w:szCs w:val="34"/>
        </w:rPr>
        <w:t xml:space="preserve">9. สิ่งที่ต้องเตรียมเพื่อเริ่มใช้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รายชื่อพนักงาน (มีในทะเบียน HR เดิมแล้ว): </w:t>
      </w:r>
      <w:r>
        <w:rPr>
          <w:rFonts w:ascii="Sarabun" w:cs="Sarabun" w:eastAsia="Sarabun" w:hAnsi="Sarabun"/>
          <w:sz w:val="23"/>
          <w:szCs w:val="23"/>
        </w:rPr>
        <w:t xml:space="preserve">รหัสพนักงาน, ชื่อ-สกุล, แผนก, ตำแหน่ง, หัวหน้า → นำเข้าได้ทีเดียว (เตรียมไฟล์ 38 คนไว้แล้ว)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sz w:val="23"/>
          <w:szCs w:val="23"/>
        </w:rPr>
        <w:t xml:space="preserve">ยืนยันนโยบาย: โควตาวันลา, การผ่อนผันสาย, พิกัดไซต์งาน/สำนักงาน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sz w:val="23"/>
          <w:szCs w:val="23"/>
        </w:rPr>
        <w:t xml:space="preserve">สร้างโปรเจกต์ Firebase (ฟรี) + ตั้งบัญชีล็อกอินพนักงาน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sz w:val="23"/>
          <w:szCs w:val="23"/>
        </w:rPr>
        <w:t xml:space="preserve">Deploy ขึ้น Netlify → แจกลิงก์ให้พนักงานติดตั้ง</w:t>
      </w:r>
    </w:p>
    <w:p>
      <w:pPr>
        <w:pStyle w:val="Heading1"/>
        <w:spacing w:after="150" w:before="320"/>
      </w:pPr>
      <w:r>
        <w:rPr>
          <w:rFonts w:ascii="Sarabun" w:cs="Sarabun" w:eastAsia="Sarabun" w:hAnsi="Sarabun"/>
          <w:b/>
          <w:bCs/>
          <w:color w:val="E85D04"/>
          <w:sz w:val="34"/>
          <w:szCs w:val="34"/>
        </w:rPr>
        <w:t xml:space="preserve">10. ขอบเขต (สิ่งที่ยังไม่รวมในระบบนี้)</w:t>
      </w:r>
    </w:p>
    <w:p>
      <w:pPr>
        <w:spacing w:after="130" w:line="330"/>
      </w:pPr>
      <w:r>
        <w:rPr>
          <w:rFonts w:ascii="Sarabun" w:cs="Sarabun" w:eastAsia="Sarabun" w:hAnsi="Sarabun"/>
          <w:sz w:val="23"/>
          <w:szCs w:val="23"/>
        </w:rPr>
        <w:t xml:space="preserve">ระบบนี้โฟกัสที่ “เวลาทำงานและการมอบหมายงาน” ส่วนงานด้านการเงิน/ภาษี เป็นคนละระบบ: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sz w:val="23"/>
          <w:szCs w:val="23"/>
        </w:rPr>
        <w:t xml:space="preserve">ไม่รวม: คำนวณเงินเดือน / OT เป็นเงิน / สลิปเงินเดือน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sz w:val="23"/>
          <w:szCs w:val="23"/>
        </w:rPr>
        <w:t xml:space="preserve">ไม่รวม: ภาษี (ภ.ง.ด.), ประกันสังคม, กองทุนสำรองเลี้ยงชีพ</w:t>
      </w:r>
    </w:p>
    <w:p>
      <w:pPr>
        <w:spacing w:after="130" w:line="330"/>
      </w:pPr>
      <w:r>
        <w:rPr>
          <w:rFonts w:ascii="Sarabun" w:cs="Sarabun" w:eastAsia="Sarabun" w:hAnsi="Sarabun"/>
          <w:i/>
          <w:iCs/>
          <w:sz w:val="23"/>
          <w:szCs w:val="23"/>
        </w:rPr>
        <w:t xml:space="preserve">→ ระบบส่งออกชั่วโมงทำงาน (รวมชั่วโมงตาม JR แยกฝั่งสำนักงาน/โรงงาน) เป็น Excel และ CSV เพื่อให้ฝ่ายบัญชีนำไปแยกคิดค่าแรงทางตรงและคิดเงินเดือนในระบบอื่นต่อได้</w:t>
      </w:r>
    </w:p>
    <w:p>
      <w:pPr>
        <w:spacing w:before="400"/>
        <w:jc w:val="center"/>
      </w:pPr>
      <w:r>
        <w:rPr>
          <w:rFonts w:ascii="Sarabun" w:cs="Sarabun" w:eastAsia="Sarabun" w:hAnsi="Sarabun"/>
          <w:color w:val="999999"/>
          <w:sz w:val="18"/>
          <w:szCs w:val="18"/>
        </w:rPr>
        <w:t xml:space="preserve">— จบเอกสาร —</w:t>
      </w:r>
    </w:p>
    <w:sectPr>
      <w:pgSz w:w="11906" w:h="16838" w:orient="portrait"/>
      <w:pgMar w:top="1200" w:right="1080" w:bottom="12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arabun" w:cs="Sarabun" w:eastAsia="Sarabun" w:hAnsi="Sarabu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334098467b5d295ed9d5242eefc01c3cd4ce33a.png"/><Relationship Id="rId8" Type="http://schemas.openxmlformats.org/officeDocument/2006/relationships/image" Target="media/f408e2b2750c3e068e0fbc4b8a2909fb1d28186a.png"/><Relationship Id="rId9" Type="http://schemas.openxmlformats.org/officeDocument/2006/relationships/image" Target="media/3c583c88d8f7e03d6a43bd0a0d02819bd2feb021.png"/><Relationship Id="rId10" Type="http://schemas.openxmlformats.org/officeDocument/2006/relationships/image" Target="media/96d7897846aad7175bce0df8a6e63f41336828d9.png"/><Relationship Id="rId11" Type="http://schemas.openxmlformats.org/officeDocument/2006/relationships/image" Target="media/952f4c86b9c5ce82bf1ad7a60a5b8abb598767a7.png"/><Relationship Id="rId12" Type="http://schemas.openxmlformats.org/officeDocument/2006/relationships/image" Target="media/792d58bb6752b76f4fb63198a99a0220c4c8efc1.png"/><Relationship Id="rId13" Type="http://schemas.openxmlformats.org/officeDocument/2006/relationships/image" Target="media/bc0b8f23a318d5b29a65bbbb7eac0a350a11e7bb.png"/><Relationship Id="rId14" Type="http://schemas.openxmlformats.org/officeDocument/2006/relationships/image" Target="media/00d2be36e7639738d78210bf3448ba22454deaf3.png"/><Relationship Id="rId15" Type="http://schemas.openxmlformats.org/officeDocument/2006/relationships/image" Target="media/6666f590790139551b2f17ca90d5076af0e0f447.png"/><Relationship Id="rId16" Type="http://schemas.openxmlformats.org/officeDocument/2006/relationships/image" Target="media/0ecdc2d2d67f905e9600eb875dc350db6e54ce99.png"/><Relationship Id="rId17" Type="http://schemas.openxmlformats.org/officeDocument/2006/relationships/image" Target="media/b7b7414f6fff3cf57d09f3437b159027ea0414f1.png"/><Relationship Id="rId18" Type="http://schemas.openxmlformats.org/officeDocument/2006/relationships/image" Target="media/7fc38544395ed7f13edf29585a3e4a318dba138c.png"/><Relationship Id="rId19" Type="http://schemas.openxmlformats.org/officeDocument/2006/relationships/image" Target="media/0cbbd1d0b783749d8c8ac6d42cb6bc32052f0907.png"/><Relationship Id="rId20" Type="http://schemas.openxmlformats.org/officeDocument/2006/relationships/image" Target="media/3965557eca018584a48a0f053c4e261db7214cfb.png"/><Relationship Id="rId21" Type="http://schemas.openxmlformats.org/officeDocument/2006/relationships/image" Target="media/a633c2435f2a71d9aba8b13c366492376f35e370.png"/><Relationship Id="rId22" Type="http://schemas.openxmlformats.org/officeDocument/2006/relationships/image" Target="media/0e5d4768c17d3a7b235ac4d0c55cb22329908c8f.png"/><Relationship Id="rId23" Type="http://schemas.openxmlformats.org/officeDocument/2006/relationships/image" Target="media/e3ee36a09941c99d56db82e6d7e3b4376bbb4ed5.png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2026-08-05T15:30:10.402Z</dcterms:created>
  <dcterms:modified xsi:type="dcterms:W3CDTF">2026-08-05T15:30:10.414Z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