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9E3" w:rsidRDefault="00C25A96" w:rsidP="00C25A96">
      <w:pPr>
        <w:pStyle w:val="Title"/>
      </w:pPr>
      <w:r>
        <w:t>Research &amp; Literature Review</w:t>
      </w:r>
    </w:p>
    <w:p w:rsidR="00DA112F" w:rsidRDefault="00DA112F" w:rsidP="00DA112F"/>
    <w:p w:rsidR="00DA112F" w:rsidRDefault="00DA112F" w:rsidP="00DA112F">
      <w:pPr>
        <w:pStyle w:val="Heading1"/>
      </w:pPr>
      <w:r>
        <w:t>Overview</w:t>
      </w:r>
    </w:p>
    <w:p w:rsidR="00DA112F" w:rsidRPr="00DA112F" w:rsidRDefault="00DA112F" w:rsidP="00DA112F">
      <w:r>
        <w:t>Due to the variety of fields interacting within the project, understanding the relevant background to each of these areas is the key to creating a representative model. Specifically, investigating how social networks and personal health interact</w:t>
      </w:r>
      <w:r w:rsidR="00A87EC9">
        <w:t xml:space="preserve"> provide a good starting point in creating an agent-based model. This section will consider relevant and similar works to both justify and allow the project to expand upon the existing knowledgebase.</w:t>
      </w:r>
    </w:p>
    <w:p w:rsidR="00DA112F" w:rsidRDefault="00DA112F" w:rsidP="00DA112F">
      <w:pPr>
        <w:pStyle w:val="Heading1"/>
      </w:pPr>
      <w:r>
        <w:t>Social Networks</w:t>
      </w:r>
    </w:p>
    <w:p w:rsidR="0043265E" w:rsidRDefault="00A87EC9" w:rsidP="00DA112F">
      <w:pPr>
        <w:rPr>
          <w:sz w:val="24"/>
        </w:rPr>
      </w:pPr>
      <w:r>
        <w:t xml:space="preserve">As described previously, social networks, whilst always existing, have become a popular topic in recent years. In particular, applying an analytical approach to them has </w:t>
      </w:r>
      <w:r w:rsidR="0061734D">
        <w:t>led to a formalisation. At the lowest level, networks are represented using mathematical graph theory [</w:t>
      </w:r>
      <w:r w:rsidR="0061734D">
        <w:rPr>
          <w:b/>
        </w:rPr>
        <w:t xml:space="preserve">ref </w:t>
      </w:r>
      <w:proofErr w:type="spellStart"/>
      <w:r w:rsidR="0061734D">
        <w:rPr>
          <w:b/>
        </w:rPr>
        <w:t>NetMark</w:t>
      </w:r>
      <w:proofErr w:type="spellEnd"/>
      <w:r w:rsidR="0061734D">
        <w:rPr>
          <w:sz w:val="24"/>
        </w:rPr>
        <w:t>]. This means that individual entities within the network are shown as nodes, whilst relations between these entities are edges. Importantly, these edges can be either directed or undirected, which can change their meaning depending on context – for example, directed edges could be used to show how one node likes another [</w:t>
      </w:r>
      <w:r w:rsidR="0061734D">
        <w:rPr>
          <w:b/>
          <w:sz w:val="24"/>
        </w:rPr>
        <w:t>ref USN 14</w:t>
      </w:r>
      <w:r w:rsidR="0061734D">
        <w:rPr>
          <w:sz w:val="24"/>
        </w:rPr>
        <w:t xml:space="preserve">]. By extension, a bidirectional edge </w:t>
      </w:r>
      <w:r w:rsidR="0015385F">
        <w:rPr>
          <w:sz w:val="24"/>
        </w:rPr>
        <w:t>represents some mutual relationship between the nodes.</w:t>
      </w:r>
    </w:p>
    <w:p w:rsidR="0015385F" w:rsidRDefault="0015385F" w:rsidP="00DA112F">
      <w:pPr>
        <w:rPr>
          <w:sz w:val="24"/>
        </w:rPr>
      </w:pPr>
      <w:r>
        <w:rPr>
          <w:sz w:val="24"/>
        </w:rPr>
        <w:t xml:space="preserve">Building on this basic set of </w:t>
      </w:r>
      <w:r w:rsidR="00F158EF">
        <w:rPr>
          <w:sz w:val="24"/>
        </w:rPr>
        <w:t xml:space="preserve">terms, a number of structural definitions </w:t>
      </w:r>
      <w:r w:rsidR="005006E6">
        <w:rPr>
          <w:sz w:val="24"/>
        </w:rPr>
        <w:t xml:space="preserve">emerge that begin to underpin the theoretical to the practical. The strength of ties, a tie being </w:t>
      </w:r>
      <w:bookmarkStart w:id="0" w:name="_GoBack"/>
      <w:bookmarkEnd w:id="0"/>
    </w:p>
    <w:p w:rsidR="0015385F" w:rsidRPr="0061734D" w:rsidRDefault="0015385F" w:rsidP="00DA112F">
      <w:pPr>
        <w:rPr>
          <w:sz w:val="24"/>
        </w:rPr>
      </w:pPr>
    </w:p>
    <w:p w:rsidR="00B93F74" w:rsidRDefault="00B93F74" w:rsidP="00B93F74">
      <w:pPr>
        <w:pStyle w:val="ListParagraph"/>
        <w:numPr>
          <w:ilvl w:val="0"/>
          <w:numId w:val="1"/>
        </w:numPr>
      </w:pPr>
      <w:proofErr w:type="spellStart"/>
      <w:r>
        <w:t>Stucture</w:t>
      </w:r>
      <w:proofErr w:type="spellEnd"/>
    </w:p>
    <w:p w:rsidR="00B93F74" w:rsidRDefault="00B93F74" w:rsidP="00B93F74">
      <w:pPr>
        <w:pStyle w:val="ListParagraph"/>
        <w:numPr>
          <w:ilvl w:val="1"/>
          <w:numId w:val="1"/>
        </w:numPr>
      </w:pPr>
      <w:proofErr w:type="spellStart"/>
      <w:r>
        <w:t>Betweeness</w:t>
      </w:r>
      <w:proofErr w:type="spellEnd"/>
    </w:p>
    <w:p w:rsidR="00B93F74" w:rsidRDefault="00B93F74" w:rsidP="00B93F74">
      <w:pPr>
        <w:pStyle w:val="ListParagraph"/>
        <w:numPr>
          <w:ilvl w:val="1"/>
          <w:numId w:val="1"/>
        </w:numPr>
      </w:pPr>
      <w:r>
        <w:t>Strong &amp; Weak ties</w:t>
      </w:r>
    </w:p>
    <w:p w:rsidR="00B93F74" w:rsidRDefault="00B93F74" w:rsidP="00B93F74">
      <w:pPr>
        <w:pStyle w:val="ListParagraph"/>
        <w:numPr>
          <w:ilvl w:val="1"/>
          <w:numId w:val="1"/>
        </w:numPr>
      </w:pPr>
      <w:r>
        <w:t>Triadic closure</w:t>
      </w:r>
    </w:p>
    <w:p w:rsidR="0043265E" w:rsidRDefault="0043265E" w:rsidP="0043265E">
      <w:pPr>
        <w:pStyle w:val="ListParagraph"/>
        <w:numPr>
          <w:ilvl w:val="0"/>
          <w:numId w:val="1"/>
        </w:numPr>
      </w:pPr>
      <w:proofErr w:type="spellStart"/>
      <w:r>
        <w:t>Homophily</w:t>
      </w:r>
      <w:proofErr w:type="spellEnd"/>
    </w:p>
    <w:p w:rsidR="0043265E" w:rsidRDefault="00707B3C" w:rsidP="0043265E">
      <w:pPr>
        <w:pStyle w:val="ListParagraph"/>
        <w:numPr>
          <w:ilvl w:val="0"/>
          <w:numId w:val="1"/>
        </w:numPr>
      </w:pPr>
      <w:r>
        <w:t>Influence</w:t>
      </w:r>
    </w:p>
    <w:p w:rsidR="0015385F" w:rsidRDefault="0015385F" w:rsidP="0015385F">
      <w:pPr>
        <w:pStyle w:val="ListParagraph"/>
        <w:numPr>
          <w:ilvl w:val="1"/>
          <w:numId w:val="1"/>
        </w:numPr>
      </w:pPr>
      <w:r>
        <w:t>Different approaches</w:t>
      </w:r>
    </w:p>
    <w:p w:rsidR="0015385F" w:rsidRDefault="0015385F" w:rsidP="0015385F">
      <w:pPr>
        <w:pStyle w:val="ListParagraph"/>
        <w:numPr>
          <w:ilvl w:val="1"/>
          <w:numId w:val="1"/>
        </w:numPr>
      </w:pPr>
      <w:r>
        <w:t>Different complexities</w:t>
      </w:r>
    </w:p>
    <w:p w:rsidR="00707B3C" w:rsidRDefault="00004B97" w:rsidP="0043265E">
      <w:pPr>
        <w:pStyle w:val="ListParagraph"/>
        <w:numPr>
          <w:ilvl w:val="0"/>
          <w:numId w:val="1"/>
        </w:numPr>
      </w:pPr>
      <w:r>
        <w:t>Connectivity</w:t>
      </w:r>
    </w:p>
    <w:p w:rsidR="00004B97" w:rsidRDefault="00004B97" w:rsidP="0043265E">
      <w:pPr>
        <w:pStyle w:val="ListParagraph"/>
        <w:numPr>
          <w:ilvl w:val="0"/>
          <w:numId w:val="1"/>
        </w:numPr>
      </w:pPr>
      <w:r>
        <w:t>Small-world phenomenon</w:t>
      </w:r>
    </w:p>
    <w:p w:rsidR="00DA112F" w:rsidRDefault="00DA112F" w:rsidP="00DA112F">
      <w:pPr>
        <w:pStyle w:val="Heading1"/>
      </w:pPr>
      <w:r>
        <w:t>Smoking Cessation</w:t>
      </w:r>
    </w:p>
    <w:p w:rsidR="00004B97" w:rsidRDefault="00004B97" w:rsidP="00004B97"/>
    <w:p w:rsidR="00004B97" w:rsidRDefault="00004B97" w:rsidP="00004B97">
      <w:pPr>
        <w:pStyle w:val="ListParagraph"/>
        <w:numPr>
          <w:ilvl w:val="0"/>
          <w:numId w:val="1"/>
        </w:numPr>
      </w:pPr>
      <w:r>
        <w:t>Current smoking situation</w:t>
      </w:r>
    </w:p>
    <w:p w:rsidR="00004B97" w:rsidRDefault="00004B97" w:rsidP="00004B97">
      <w:pPr>
        <w:pStyle w:val="ListParagraph"/>
        <w:numPr>
          <w:ilvl w:val="1"/>
          <w:numId w:val="1"/>
        </w:numPr>
      </w:pPr>
      <w:r>
        <w:t>Quit rates</w:t>
      </w:r>
    </w:p>
    <w:p w:rsidR="00004B97" w:rsidRDefault="00004B97" w:rsidP="00004B97">
      <w:pPr>
        <w:pStyle w:val="ListParagraph"/>
        <w:numPr>
          <w:ilvl w:val="1"/>
          <w:numId w:val="1"/>
        </w:numPr>
      </w:pPr>
      <w:r>
        <w:t>Smoking uptake</w:t>
      </w:r>
    </w:p>
    <w:p w:rsidR="00004B97" w:rsidRDefault="00004B97" w:rsidP="00004B97">
      <w:pPr>
        <w:pStyle w:val="ListParagraph"/>
        <w:numPr>
          <w:ilvl w:val="1"/>
          <w:numId w:val="1"/>
        </w:numPr>
      </w:pPr>
      <w:r>
        <w:t>Costs</w:t>
      </w:r>
    </w:p>
    <w:p w:rsidR="00004B97" w:rsidRDefault="001838C1" w:rsidP="00004B97">
      <w:pPr>
        <w:pStyle w:val="ListParagraph"/>
        <w:numPr>
          <w:ilvl w:val="0"/>
          <w:numId w:val="1"/>
        </w:numPr>
      </w:pPr>
      <w:r>
        <w:t>Smoking cessation</w:t>
      </w:r>
    </w:p>
    <w:p w:rsidR="001838C1" w:rsidRDefault="001838C1" w:rsidP="001838C1">
      <w:pPr>
        <w:pStyle w:val="ListParagraph"/>
        <w:numPr>
          <w:ilvl w:val="1"/>
          <w:numId w:val="1"/>
        </w:numPr>
      </w:pPr>
      <w:r>
        <w:t>Rates</w:t>
      </w:r>
    </w:p>
    <w:p w:rsidR="001838C1" w:rsidRDefault="001838C1" w:rsidP="001838C1">
      <w:pPr>
        <w:pStyle w:val="ListParagraph"/>
        <w:numPr>
          <w:ilvl w:val="1"/>
          <w:numId w:val="1"/>
        </w:numPr>
      </w:pPr>
      <w:r>
        <w:t xml:space="preserve">Factors </w:t>
      </w:r>
    </w:p>
    <w:p w:rsidR="001838C1" w:rsidRDefault="001838C1" w:rsidP="001838C1">
      <w:pPr>
        <w:pStyle w:val="ListParagraph"/>
        <w:numPr>
          <w:ilvl w:val="1"/>
          <w:numId w:val="1"/>
        </w:numPr>
      </w:pPr>
      <w:r>
        <w:t>Results of it</w:t>
      </w:r>
    </w:p>
    <w:p w:rsidR="001838C1" w:rsidRPr="00004B97" w:rsidRDefault="001838C1" w:rsidP="001838C1">
      <w:pPr>
        <w:pStyle w:val="ListParagraph"/>
        <w:numPr>
          <w:ilvl w:val="0"/>
          <w:numId w:val="1"/>
        </w:numPr>
      </w:pPr>
    </w:p>
    <w:p w:rsidR="00DA112F" w:rsidRDefault="00DA112F" w:rsidP="00DA112F"/>
    <w:p w:rsidR="00DA112F" w:rsidRDefault="00DA112F" w:rsidP="00DA112F">
      <w:pPr>
        <w:pStyle w:val="Heading1"/>
      </w:pPr>
      <w:r>
        <w:t>Agent-Based Modelling</w:t>
      </w:r>
    </w:p>
    <w:p w:rsidR="001838C1" w:rsidRDefault="001838C1" w:rsidP="001838C1">
      <w:pPr>
        <w:pStyle w:val="ListParagraph"/>
        <w:numPr>
          <w:ilvl w:val="0"/>
          <w:numId w:val="1"/>
        </w:numPr>
      </w:pPr>
      <w:r>
        <w:t xml:space="preserve">Basic </w:t>
      </w:r>
      <w:proofErr w:type="spellStart"/>
      <w:r>
        <w:t>runover</w:t>
      </w:r>
      <w:proofErr w:type="spellEnd"/>
      <w:r>
        <w:t xml:space="preserve"> of what it is and does</w:t>
      </w:r>
    </w:p>
    <w:p w:rsidR="001838C1" w:rsidRDefault="001838C1" w:rsidP="001838C1">
      <w:pPr>
        <w:pStyle w:val="ListParagraph"/>
        <w:numPr>
          <w:ilvl w:val="1"/>
          <w:numId w:val="1"/>
        </w:numPr>
      </w:pPr>
      <w:r>
        <w:t xml:space="preserve">Repast paper for key </w:t>
      </w:r>
      <w:proofErr w:type="spellStart"/>
      <w:r>
        <w:t>defs</w:t>
      </w:r>
      <w:proofErr w:type="spellEnd"/>
      <w:r>
        <w:t xml:space="preserve"> </w:t>
      </w:r>
      <w:proofErr w:type="spellStart"/>
      <w:r>
        <w:t>etc</w:t>
      </w:r>
      <w:proofErr w:type="spellEnd"/>
    </w:p>
    <w:p w:rsidR="001838C1" w:rsidRDefault="001838C1" w:rsidP="001838C1">
      <w:pPr>
        <w:pStyle w:val="ListParagraph"/>
        <w:numPr>
          <w:ilvl w:val="0"/>
          <w:numId w:val="1"/>
        </w:numPr>
      </w:pPr>
      <w:r>
        <w:t>Examples of how it is used</w:t>
      </w:r>
    </w:p>
    <w:p w:rsidR="001838C1" w:rsidRDefault="001838C1" w:rsidP="001838C1">
      <w:pPr>
        <w:pStyle w:val="ListParagraph"/>
        <w:numPr>
          <w:ilvl w:val="1"/>
          <w:numId w:val="1"/>
        </w:numPr>
      </w:pPr>
      <w:r>
        <w:t>Emergency paper</w:t>
      </w:r>
    </w:p>
    <w:p w:rsidR="001838C1" w:rsidRDefault="001838C1" w:rsidP="001838C1">
      <w:pPr>
        <w:pStyle w:val="ListParagraph"/>
        <w:numPr>
          <w:ilvl w:val="1"/>
          <w:numId w:val="1"/>
        </w:numPr>
      </w:pPr>
      <w:r>
        <w:t>Computing paper</w:t>
      </w:r>
    </w:p>
    <w:p w:rsidR="001838C1" w:rsidRDefault="001838C1" w:rsidP="001838C1">
      <w:pPr>
        <w:pStyle w:val="ListParagraph"/>
        <w:numPr>
          <w:ilvl w:val="1"/>
          <w:numId w:val="1"/>
        </w:numPr>
      </w:pPr>
      <w:r>
        <w:t>IEEE paper</w:t>
      </w:r>
    </w:p>
    <w:p w:rsidR="001838C1" w:rsidRDefault="001838C1" w:rsidP="001838C1">
      <w:pPr>
        <w:pStyle w:val="ListParagraph"/>
        <w:numPr>
          <w:ilvl w:val="0"/>
          <w:numId w:val="1"/>
        </w:numPr>
      </w:pPr>
      <w:r>
        <w:t xml:space="preserve">Repast </w:t>
      </w:r>
      <w:proofErr w:type="spellStart"/>
      <w:r>
        <w:t>Simphony</w:t>
      </w:r>
      <w:proofErr w:type="spellEnd"/>
    </w:p>
    <w:p w:rsidR="001838C1" w:rsidRDefault="001838C1" w:rsidP="001838C1">
      <w:pPr>
        <w:pStyle w:val="ListParagraph"/>
        <w:numPr>
          <w:ilvl w:val="1"/>
          <w:numId w:val="1"/>
        </w:numPr>
      </w:pPr>
      <w:r>
        <w:t>Environment for this</w:t>
      </w:r>
    </w:p>
    <w:p w:rsidR="001838C1" w:rsidRDefault="001838C1" w:rsidP="001838C1">
      <w:pPr>
        <w:pStyle w:val="ListParagraph"/>
        <w:numPr>
          <w:ilvl w:val="1"/>
          <w:numId w:val="1"/>
        </w:numPr>
      </w:pPr>
      <w:proofErr w:type="spellStart"/>
      <w:r>
        <w:t>etc</w:t>
      </w:r>
      <w:proofErr w:type="spellEnd"/>
    </w:p>
    <w:p w:rsidR="001838C1" w:rsidRDefault="001838C1" w:rsidP="00DA112F"/>
    <w:p w:rsidR="00DA112F" w:rsidRDefault="00DA112F" w:rsidP="00DA112F">
      <w:pPr>
        <w:pStyle w:val="Heading1"/>
      </w:pPr>
      <w:r>
        <w:t>Similar Work</w:t>
      </w:r>
    </w:p>
    <w:p w:rsidR="001838C1" w:rsidRDefault="001838C1" w:rsidP="001838C1"/>
    <w:p w:rsidR="001838C1" w:rsidRDefault="001838C1" w:rsidP="001838C1">
      <w:pPr>
        <w:pStyle w:val="ListParagraph"/>
        <w:numPr>
          <w:ilvl w:val="0"/>
          <w:numId w:val="1"/>
        </w:numPr>
      </w:pPr>
      <w:r>
        <w:t>Framingham Heart Study</w:t>
      </w:r>
    </w:p>
    <w:p w:rsidR="001838C1" w:rsidRDefault="001838C1" w:rsidP="001838C1">
      <w:pPr>
        <w:pStyle w:val="ListParagraph"/>
        <w:numPr>
          <w:ilvl w:val="1"/>
          <w:numId w:val="1"/>
        </w:numPr>
      </w:pPr>
      <w:r>
        <w:t>Shows social behaviour has impact</w:t>
      </w:r>
    </w:p>
    <w:p w:rsidR="001838C1" w:rsidRDefault="001838C1" w:rsidP="001838C1">
      <w:pPr>
        <w:pStyle w:val="ListParagraph"/>
        <w:numPr>
          <w:ilvl w:val="0"/>
          <w:numId w:val="1"/>
        </w:numPr>
      </w:pPr>
      <w:r>
        <w:t>Also study on Malaysian people (?)</w:t>
      </w:r>
    </w:p>
    <w:p w:rsidR="001838C1" w:rsidRDefault="001838C1" w:rsidP="001838C1">
      <w:pPr>
        <w:pStyle w:val="ListParagraph"/>
        <w:numPr>
          <w:ilvl w:val="1"/>
          <w:numId w:val="1"/>
        </w:numPr>
      </w:pPr>
      <w:r>
        <w:t>More specific to smoking</w:t>
      </w:r>
    </w:p>
    <w:p w:rsidR="001838C1" w:rsidRDefault="001838C1" w:rsidP="001838C1">
      <w:pPr>
        <w:pStyle w:val="ListParagraph"/>
        <w:numPr>
          <w:ilvl w:val="0"/>
          <w:numId w:val="1"/>
        </w:numPr>
      </w:pPr>
      <w:r>
        <w:t>Smoking combo paper – covers a number of areas in depth, with potential to combine</w:t>
      </w:r>
    </w:p>
    <w:p w:rsidR="001838C1" w:rsidRDefault="001838C1" w:rsidP="001838C1">
      <w:pPr>
        <w:pStyle w:val="ListParagraph"/>
        <w:numPr>
          <w:ilvl w:val="0"/>
          <w:numId w:val="1"/>
        </w:numPr>
      </w:pPr>
      <w:r>
        <w:t>Epidemiology paper</w:t>
      </w:r>
    </w:p>
    <w:p w:rsidR="001838C1" w:rsidRPr="001838C1" w:rsidRDefault="001838C1" w:rsidP="001838C1">
      <w:pPr>
        <w:pStyle w:val="ListParagraph"/>
        <w:numPr>
          <w:ilvl w:val="0"/>
          <w:numId w:val="1"/>
        </w:numPr>
      </w:pPr>
      <w:r>
        <w:t>Social circle paper</w:t>
      </w:r>
    </w:p>
    <w:sectPr w:rsidR="001838C1" w:rsidRPr="00183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92921"/>
    <w:multiLevelType w:val="hybridMultilevel"/>
    <w:tmpl w:val="8C82BF36"/>
    <w:lvl w:ilvl="0" w:tplc="228231BE">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F2"/>
    <w:rsid w:val="00004B97"/>
    <w:rsid w:val="000276F2"/>
    <w:rsid w:val="00063A13"/>
    <w:rsid w:val="0015385F"/>
    <w:rsid w:val="001838C1"/>
    <w:rsid w:val="003E3B38"/>
    <w:rsid w:val="0043265E"/>
    <w:rsid w:val="005006E6"/>
    <w:rsid w:val="0061734D"/>
    <w:rsid w:val="006F3B55"/>
    <w:rsid w:val="00707B3C"/>
    <w:rsid w:val="00A87EC9"/>
    <w:rsid w:val="00B93F74"/>
    <w:rsid w:val="00C25A96"/>
    <w:rsid w:val="00DA112F"/>
    <w:rsid w:val="00F158EF"/>
    <w:rsid w:val="00FF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F9F9A-4095-4CF2-928F-FEE90587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A9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5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11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2013-03-25T16:03:00Z</dcterms:created>
  <dcterms:modified xsi:type="dcterms:W3CDTF">2013-03-29T12:18:00Z</dcterms:modified>
</cp:coreProperties>
</file>