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0E9A9E2A">
      <w:pPr>
        <w:keepNext w:val="0"/>
        <w:keepLines w:val="0"/>
        <w:widowControl/>
        <w:suppressLineNumbers w:val="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an Income Expenditure Forecast Calculator, it forecast your 3 months of your personal income and expenditure. This could also be used for Personal, Government Budget, Large Corperate...etc. The main point is just feed in your own items and values. If those; including personal, government or corporate who are facing debts, this could also be used as a way to handle it properly or efficiently.</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4C231FD9">
      <w:pPr>
        <w:jc w:val="both"/>
        <w:rPr>
          <w:rFonts w:hint="default" w:ascii="Arial" w:hAnsi="Arial" w:eastAsia="Arial Unicode MS"/>
          <w:b w:val="0"/>
          <w:bCs w:val="0"/>
          <w:sz w:val="24"/>
          <w:szCs w:val="24"/>
          <w:lang w:val="en-US"/>
        </w:rPr>
      </w:pPr>
      <w:r>
        <w:rPr>
          <w:rFonts w:hint="default" w:ascii="Arial" w:hAnsi="Arial" w:eastAsia="Arial Unicode MS" w:cs="Arial"/>
          <w:b w:val="0"/>
          <w:bCs w:val="0"/>
          <w:sz w:val="24"/>
          <w:szCs w:val="24"/>
          <w:lang w:val="en-US"/>
        </w:rPr>
        <w:t xml:space="preserve">In order to use the Forecast calculator, you need Excel Spreadsheet software to be installed. There are 2 types of options to choose from, one is paid software (products such as Microsoft 365 or previous version of Microsoft Office products), the other is free software (products such as WPS Office, or </w:t>
      </w:r>
      <w:r>
        <w:rPr>
          <w:rFonts w:hint="default" w:ascii="Arial" w:hAnsi="Arial" w:eastAsia="Arial Unicode MS"/>
          <w:b w:val="0"/>
          <w:bCs w:val="0"/>
          <w:sz w:val="24"/>
          <w:szCs w:val="24"/>
          <w:lang w:val="en-US"/>
        </w:rPr>
        <w:t xml:space="preserve">libreoffice). </w:t>
      </w:r>
    </w:p>
    <w:p w14:paraId="362E4C8C">
      <w:pPr>
        <w:jc w:val="left"/>
        <w:rPr>
          <w:rFonts w:hint="default" w:ascii="Arial" w:hAnsi="Arial" w:eastAsia="Arial Unicode MS"/>
          <w:b w:val="0"/>
          <w:bCs w:val="0"/>
          <w:sz w:val="24"/>
          <w:szCs w:val="24"/>
          <w:lang w:val="en-US"/>
        </w:rPr>
      </w:pPr>
    </w:p>
    <w:p w14:paraId="4D238B52">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Microsoft (paid free or</w:t>
      </w:r>
      <w:bookmarkStart w:id="0" w:name="_GoBack"/>
      <w:bookmarkEnd w:id="0"/>
      <w:r>
        <w:rPr>
          <w:rFonts w:hint="default" w:ascii="Arial" w:hAnsi="Arial" w:eastAsia="Arial Unicode MS"/>
          <w:b w:val="0"/>
          <w:bCs w:val="0"/>
          <w:sz w:val="24"/>
          <w:szCs w:val="24"/>
          <w:lang w:val="en-US"/>
        </w:rPr>
        <w:t xml:space="preserve"> online version)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"https://www.microsoft365.com"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https://www.microsoft365.com</w:t>
      </w:r>
      <w:r>
        <w:rPr>
          <w:rFonts w:hint="default" w:ascii="Arial" w:hAnsi="Arial" w:eastAsia="Arial Unicode MS"/>
          <w:b w:val="0"/>
          <w:bCs w:val="0"/>
          <w:sz w:val="24"/>
          <w:szCs w:val="24"/>
          <w:lang w:val="en-US"/>
        </w:rPr>
        <w:fldChar w:fldCharType="end"/>
      </w: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7C2C54B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07CDE936">
      <w:pPr>
        <w:numPr>
          <w:ilvl w:val="0"/>
          <w:numId w:val="0"/>
        </w:numPr>
        <w:jc w:val="left"/>
        <w:rPr>
          <w:rFonts w:hint="default" w:ascii="Arial" w:hAnsi="Arial" w:eastAsia="Arial Unicode MS"/>
          <w:b w:val="0"/>
          <w:bCs w:val="0"/>
          <w:sz w:val="24"/>
          <w:szCs w:val="24"/>
          <w:lang w:val="en-US"/>
        </w:rPr>
      </w:pPr>
    </w:p>
    <w:p w14:paraId="267EF35D">
      <w:pPr>
        <w:numPr>
          <w:ilvl w:val="0"/>
          <w:numId w:val="0"/>
        </w:numPr>
        <w:jc w:val="left"/>
        <w:rPr>
          <w:rFonts w:hint="default" w:ascii="Arial" w:hAnsi="Arial" w:eastAsia="Arial Unicode MS"/>
          <w:b w:val="0"/>
          <w:bCs w:val="0"/>
          <w:sz w:val="24"/>
          <w:szCs w:val="24"/>
          <w:lang w:val="en-US"/>
        </w:rPr>
      </w:pPr>
    </w:p>
    <w:p w14:paraId="0057F4DF">
      <w:pPr>
        <w:numPr>
          <w:ilvl w:val="0"/>
          <w:numId w:val="0"/>
        </w:numPr>
        <w:ind w:leftChars="0"/>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Usage</w:t>
      </w:r>
    </w:p>
    <w:p w14:paraId="172F439A">
      <w:pPr>
        <w:pStyle w:val="5"/>
        <w:keepNext w:val="0"/>
        <w:keepLines w:val="0"/>
        <w:widowControl/>
        <w:numPr>
          <w:ilvl w:val="0"/>
          <w:numId w:val="1"/>
        </w:numPr>
        <w:suppressLineNumbers w:val="0"/>
        <w:ind w:left="420" w:leftChars="0" w:hanging="420"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rPr>
        <w:t xml:space="preserve">This forecast template forecast up to 4 years. Inside, You can rename the worksheet to another name. </w:t>
      </w:r>
      <w:r>
        <w:rPr>
          <w:rFonts w:hint="default" w:ascii="Arial Regular" w:hAnsi="Arial Regular" w:eastAsia="Helvetica" w:cs="Arial Regular"/>
          <w:i w:val="0"/>
          <w:iCs w:val="0"/>
          <w:caps w:val="0"/>
          <w:color w:val="1F2328"/>
          <w:spacing w:val="0"/>
          <w:sz w:val="24"/>
          <w:szCs w:val="24"/>
          <w:u w:val="none"/>
          <w:lang w:val="en-US"/>
        </w:rPr>
        <w:t>Please follow the below procedure:</w:t>
      </w:r>
    </w:p>
    <w:p w14:paraId="2BEE7CAA">
      <w:pPr>
        <w:pStyle w:val="5"/>
        <w:keepNext w:val="0"/>
        <w:keepLines w:val="0"/>
        <w:widowControl/>
        <w:numPr>
          <w:ilvl w:val="0"/>
          <w:numId w:val="2"/>
        </w:numPr>
        <w:suppressLineNumbers w:val="0"/>
        <w:spacing w:before="0" w:beforeAutospacing="1" w:after="0" w:afterAutospacing="1"/>
        <w:ind w:left="845" w:leftChars="0" w:right="0" w:rightChars="0" w:hanging="425"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lang w:val="en-US"/>
        </w:rPr>
        <w:t>Rename your work in the “Main” worksheet.</w:t>
      </w:r>
    </w:p>
    <w:p w14:paraId="1E9351A0">
      <w:pPr>
        <w:pStyle w:val="5"/>
        <w:keepNext w:val="0"/>
        <w:keepLines w:val="0"/>
        <w:widowControl/>
        <w:numPr>
          <w:ilvl w:val="0"/>
          <w:numId w:val="2"/>
        </w:numPr>
        <w:suppressLineNumbers w:val="0"/>
        <w:spacing w:before="0" w:beforeAutospacing="1" w:after="0" w:afterAutospacing="1"/>
        <w:ind w:left="845" w:leftChars="0" w:right="0" w:rightChars="0" w:hanging="425"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lang w:val="en-US"/>
        </w:rPr>
        <w:t>Rename the Worksheet.</w:t>
      </w:r>
    </w:p>
    <w:p w14:paraId="7F4A5AD6">
      <w:pPr>
        <w:pStyle w:val="5"/>
        <w:keepNext w:val="0"/>
        <w:keepLines w:val="0"/>
        <w:widowControl/>
        <w:numPr>
          <w:ilvl w:val="0"/>
          <w:numId w:val="1"/>
        </w:numPr>
        <w:suppressLineNumbers w:val="0"/>
        <w:ind w:left="420" w:leftChars="0" w:hanging="420" w:firstLineChars="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 xml:space="preserve">For the Debts. Order Matters, For Debts: If </w:t>
      </w:r>
      <w:r>
        <w:rPr>
          <w:rFonts w:hint="default" w:ascii="Arial Regular" w:hAnsi="Arial Regular" w:eastAsia="Helvetica" w:cs="Arial Regular"/>
          <w:i w:val="0"/>
          <w:iCs w:val="0"/>
          <w:caps w:val="0"/>
          <w:color w:val="1F2328"/>
          <w:spacing w:val="0"/>
          <w:sz w:val="24"/>
          <w:szCs w:val="24"/>
          <w:u w:val="none"/>
          <w:lang w:val="en-US"/>
        </w:rPr>
        <w:t>the first item</w:t>
      </w:r>
      <w:r>
        <w:rPr>
          <w:rFonts w:hint="default" w:ascii="Arial Regular" w:hAnsi="Arial Regular" w:eastAsia="Helvetica" w:cs="Arial Regular"/>
          <w:i w:val="0"/>
          <w:iCs w:val="0"/>
          <w:caps w:val="0"/>
          <w:color w:val="1F2328"/>
          <w:spacing w:val="0"/>
          <w:sz w:val="24"/>
          <w:szCs w:val="24"/>
          <w:u w:val="none"/>
        </w:rPr>
        <w:t xml:space="preserve"> is for HSBC Bank, everytime when you need to make a record for payback. You need to place </w:t>
      </w:r>
      <w:r>
        <w:rPr>
          <w:rFonts w:hint="default" w:ascii="Arial Regular" w:hAnsi="Arial Regular" w:eastAsia="Helvetica" w:cs="Arial Regular"/>
          <w:i w:val="0"/>
          <w:iCs w:val="0"/>
          <w:caps w:val="0"/>
          <w:color w:val="1F2328"/>
          <w:spacing w:val="0"/>
          <w:sz w:val="24"/>
          <w:szCs w:val="24"/>
          <w:u w:val="none"/>
          <w:lang w:val="en-US"/>
        </w:rPr>
        <w:t>on the first item</w:t>
      </w:r>
      <w:r>
        <w:rPr>
          <w:rFonts w:hint="default" w:ascii="Arial Regular" w:hAnsi="Arial Regular" w:eastAsia="Helvetica" w:cs="Arial Regular"/>
          <w:i w:val="0"/>
          <w:iCs w:val="0"/>
          <w:caps w:val="0"/>
          <w:color w:val="1F2328"/>
          <w:spacing w:val="0"/>
          <w:sz w:val="24"/>
          <w:szCs w:val="24"/>
          <w:u w:val="none"/>
        </w:rPr>
        <w:t>, then it will automatically be calculated.</w:t>
      </w:r>
      <w:r>
        <w:rPr>
          <w:rFonts w:hint="default" w:ascii="Arial Regular" w:hAnsi="Arial Regular" w:eastAsia="Helvetica" w:cs="Arial Regular"/>
          <w:i w:val="0"/>
          <w:iCs w:val="0"/>
          <w:caps w:val="0"/>
          <w:color w:val="1F2328"/>
          <w:spacing w:val="0"/>
          <w:sz w:val="24"/>
          <w:szCs w:val="24"/>
          <w:u w:val="none"/>
          <w:lang w:val="en-US"/>
        </w:rPr>
        <w:t xml:space="preserve">  </w:t>
      </w:r>
    </w:p>
    <w:p w14:paraId="663FD8F6">
      <w:pPr>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br w:type="page"/>
      </w:r>
    </w:p>
    <w:p w14:paraId="608D2DF6">
      <w:pPr>
        <w:pStyle w:val="5"/>
        <w:keepNext w:val="0"/>
        <w:keepLines w:val="0"/>
        <w:widowControl/>
        <w:suppressLineNumbers w:val="0"/>
        <w:ind w:left="0" w:firstLine="0"/>
        <w:jc w:val="both"/>
        <w:rPr>
          <w:rFonts w:hint="default" w:ascii="Arial Regular" w:hAnsi="Arial Regular" w:eastAsia="Helvetica" w:cs="Arial Regular"/>
          <w:i w:val="0"/>
          <w:iCs w:val="0"/>
          <w:caps w:val="0"/>
          <w:color w:val="1F2328"/>
          <w:spacing w:val="0"/>
          <w:sz w:val="24"/>
          <w:szCs w:val="24"/>
          <w:u w:val="none"/>
        </w:rPr>
      </w:pPr>
      <w:r>
        <w:rPr>
          <w:rFonts w:hint="default" w:ascii="Arial Regular" w:hAnsi="Arial Regular" w:eastAsia="Helvetica" w:cs="Arial Regular"/>
          <w:i w:val="0"/>
          <w:iCs w:val="0"/>
          <w:caps w:val="0"/>
          <w:color w:val="1F2328"/>
          <w:spacing w:val="0"/>
          <w:sz w:val="24"/>
          <w:szCs w:val="24"/>
          <w:u w:val="none"/>
        </w:rPr>
        <w:t>As mentioned, it forecast up to 4 years. After 4 years. To create another new 4 years, please follow the procedures below:</w:t>
      </w:r>
    </w:p>
    <w:p w14:paraId="2FA2360C">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Copy the template to another file.</w:t>
      </w:r>
    </w:p>
    <w:p w14:paraId="36D21DC0">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Rename the file name.</w:t>
      </w:r>
    </w:p>
    <w:p w14:paraId="351226C5">
      <w:pPr>
        <w:keepNext w:val="0"/>
        <w:keepLines w:val="0"/>
        <w:widowControl/>
        <w:numPr>
          <w:ilvl w:val="0"/>
          <w:numId w:val="3"/>
        </w:numPr>
        <w:suppressLineNumbers w:val="0"/>
        <w:spacing w:before="53" w:beforeAutospacing="0"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Set start and end date in the "Main" worksheet. The start date</w:t>
      </w:r>
      <w:r>
        <w:rPr>
          <w:rFonts w:hint="default" w:ascii="Arial Regular" w:hAnsi="Arial Regular" w:eastAsia="Helvetica" w:cs="Arial Regular"/>
          <w:i w:val="0"/>
          <w:iCs w:val="0"/>
          <w:caps w:val="0"/>
          <w:color w:val="1F2328"/>
          <w:spacing w:val="0"/>
          <w:sz w:val="24"/>
          <w:szCs w:val="24"/>
          <w:u w:val="none"/>
          <w:lang w:val="en-US"/>
        </w:rPr>
        <w:t xml:space="preserve"> and end date</w:t>
      </w:r>
      <w:r>
        <w:rPr>
          <w:rFonts w:hint="default" w:ascii="Arial Regular" w:hAnsi="Arial Regular" w:eastAsia="Helvetica" w:cs="Arial Regular"/>
          <w:i w:val="0"/>
          <w:iCs w:val="0"/>
          <w:caps w:val="0"/>
          <w:color w:val="1F2328"/>
          <w:spacing w:val="0"/>
          <w:sz w:val="24"/>
          <w:szCs w:val="24"/>
          <w:u w:val="none"/>
        </w:rPr>
        <w:t xml:space="preserve"> should be the forecast begining</w:t>
      </w:r>
      <w:r>
        <w:rPr>
          <w:rFonts w:hint="default" w:ascii="Arial Regular" w:hAnsi="Arial Regular" w:eastAsia="Helvetica" w:cs="Arial Regular"/>
          <w:i w:val="0"/>
          <w:iCs w:val="0"/>
          <w:caps w:val="0"/>
          <w:color w:val="1F2328"/>
          <w:spacing w:val="0"/>
          <w:sz w:val="24"/>
          <w:szCs w:val="24"/>
          <w:u w:val="none"/>
          <w:lang w:val="en-US"/>
        </w:rPr>
        <w:t xml:space="preserve"> and end</w:t>
      </w:r>
      <w:r>
        <w:rPr>
          <w:rFonts w:hint="default" w:ascii="Arial Regular" w:hAnsi="Arial Regular" w:eastAsia="Helvetica" w:cs="Arial Regular"/>
          <w:i w:val="0"/>
          <w:iCs w:val="0"/>
          <w:caps w:val="0"/>
          <w:color w:val="1F2328"/>
          <w:spacing w:val="0"/>
          <w:sz w:val="24"/>
          <w:szCs w:val="24"/>
          <w:u w:val="none"/>
        </w:rPr>
        <w:t xml:space="preserve"> date of the </w:t>
      </w:r>
      <w:r>
        <w:rPr>
          <w:rFonts w:hint="default" w:ascii="Arial Regular" w:hAnsi="Arial Regular" w:eastAsia="Helvetica" w:cs="Arial Regular"/>
          <w:i w:val="0"/>
          <w:iCs w:val="0"/>
          <w:caps w:val="0"/>
          <w:color w:val="1F2328"/>
          <w:spacing w:val="0"/>
          <w:sz w:val="24"/>
          <w:szCs w:val="24"/>
          <w:u w:val="none"/>
          <w:lang w:val="en-US"/>
        </w:rPr>
        <w:t>previous file</w:t>
      </w:r>
      <w:r>
        <w:rPr>
          <w:rFonts w:hint="default" w:ascii="Arial Regular" w:hAnsi="Arial Regular" w:eastAsia="Helvetica" w:cs="Arial Regular"/>
          <w:i w:val="0"/>
          <w:iCs w:val="0"/>
          <w:caps w:val="0"/>
          <w:color w:val="1F2328"/>
          <w:spacing w:val="0"/>
          <w:sz w:val="24"/>
          <w:szCs w:val="24"/>
          <w:u w:val="none"/>
        </w:rPr>
        <w:t xml:space="preserve"> last worksheet.</w:t>
      </w:r>
    </w:p>
    <w:p w14:paraId="02FF6143">
      <w:pPr>
        <w:keepNext w:val="0"/>
        <w:keepLines w:val="0"/>
        <w:widowControl/>
        <w:numPr>
          <w:ilvl w:val="0"/>
          <w:numId w:val="3"/>
        </w:numPr>
        <w:suppressLineNumbers w:val="0"/>
        <w:spacing w:before="53" w:beforeAutospacing="0"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Data migration</w:t>
      </w:r>
    </w:p>
    <w:p w14:paraId="47E84D52">
      <w:pPr>
        <w:keepNext w:val="0"/>
        <w:keepLines w:val="0"/>
        <w:widowControl/>
        <w:numPr>
          <w:ilvl w:val="1"/>
          <w:numId w:val="3"/>
        </w:numPr>
        <w:suppressLineNumbers w:val="0"/>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 xml:space="preserve">To make it clear. Just copy everything of the </w:t>
      </w:r>
      <w:r>
        <w:rPr>
          <w:rFonts w:hint="default" w:ascii="Arial Regular" w:hAnsi="Arial Regular" w:eastAsia="Helvetica" w:cs="Arial Regular"/>
          <w:i w:val="0"/>
          <w:iCs w:val="0"/>
          <w:caps w:val="0"/>
          <w:color w:val="1F2328"/>
          <w:spacing w:val="0"/>
          <w:sz w:val="24"/>
          <w:szCs w:val="24"/>
          <w:u w:val="none"/>
          <w:lang w:val="en-US"/>
        </w:rPr>
        <w:t xml:space="preserve">previous </w:t>
      </w:r>
      <w:r>
        <w:rPr>
          <w:rFonts w:hint="default" w:ascii="Arial Regular" w:hAnsi="Arial Regular" w:eastAsia="Helvetica" w:cs="Arial Regular"/>
          <w:i w:val="0"/>
          <w:iCs w:val="0"/>
          <w:caps w:val="0"/>
          <w:color w:val="1F2328"/>
          <w:spacing w:val="0"/>
          <w:sz w:val="24"/>
          <w:szCs w:val="24"/>
          <w:u w:val="none"/>
        </w:rPr>
        <w:t>last</w:t>
      </w:r>
      <w:r>
        <w:rPr>
          <w:rFonts w:hint="default" w:ascii="Arial Regular" w:hAnsi="Arial Regular" w:eastAsia="Helvetica" w:cs="Arial Regular"/>
          <w:i w:val="0"/>
          <w:iCs w:val="0"/>
          <w:caps w:val="0"/>
          <w:color w:val="1F2328"/>
          <w:spacing w:val="0"/>
          <w:sz w:val="24"/>
          <w:szCs w:val="24"/>
          <w:u w:val="none"/>
          <w:lang w:val="en-US"/>
        </w:rPr>
        <w:t xml:space="preserve"> </w:t>
      </w:r>
      <w:r>
        <w:rPr>
          <w:rFonts w:hint="default" w:ascii="Arial Regular" w:hAnsi="Arial Regular" w:eastAsia="Helvetica" w:cs="Arial Regular"/>
          <w:i w:val="0"/>
          <w:iCs w:val="0"/>
          <w:caps w:val="0"/>
          <w:color w:val="1F2328"/>
          <w:spacing w:val="0"/>
          <w:sz w:val="24"/>
          <w:szCs w:val="24"/>
          <w:u w:val="none"/>
        </w:rPr>
        <w:t>forecast worksheet to the new forecast first worksheet.</w:t>
      </w:r>
    </w:p>
    <w:p w14:paraId="586EB25A">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Detailed Steps:</w:t>
      </w:r>
    </w:p>
    <w:p w14:paraId="648C55F9">
      <w:pPr>
        <w:keepNext w:val="0"/>
        <w:keepLines w:val="0"/>
        <w:widowControl/>
        <w:numPr>
          <w:ilvl w:val="2"/>
          <w:numId w:val="3"/>
        </w:numPr>
        <w:suppressLineNumbers w:val="0"/>
        <w:spacing w:before="0" w:beforeAutospacing="1"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 xml:space="preserve">This step is data migration. copy all the "Assets" values from the </w:t>
      </w:r>
      <w:r>
        <w:rPr>
          <w:rFonts w:hint="default" w:ascii="Arial Regular" w:hAnsi="Arial Regular" w:eastAsia="Helvetica" w:cs="Arial Regular"/>
          <w:i w:val="0"/>
          <w:iCs w:val="0"/>
          <w:caps w:val="0"/>
          <w:color w:val="1F2328"/>
          <w:spacing w:val="0"/>
          <w:sz w:val="24"/>
          <w:szCs w:val="24"/>
          <w:u w:val="none"/>
          <w:lang w:val="en-US"/>
        </w:rPr>
        <w:t xml:space="preserve">previous </w:t>
      </w:r>
      <w:r>
        <w:rPr>
          <w:rFonts w:hint="default" w:ascii="Arial Regular" w:hAnsi="Arial Regular" w:eastAsia="Helvetica" w:cs="Arial Regular"/>
          <w:i w:val="0"/>
          <w:iCs w:val="0"/>
          <w:caps w:val="0"/>
          <w:color w:val="1F2328"/>
          <w:spacing w:val="0"/>
          <w:sz w:val="24"/>
          <w:szCs w:val="24"/>
          <w:u w:val="none"/>
        </w:rPr>
        <w:t>to the new on the first worksheet.</w:t>
      </w:r>
    </w:p>
    <w:p w14:paraId="646F3D99">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Then copy all the expenses "Item and Values" from the old forecast to the new for every worksheet. (I Know this is very cumblesome).</w:t>
      </w:r>
    </w:p>
    <w:p w14:paraId="36DBD740">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Then copy the debts value from the old forecast to the new forecast on the very first worksheet.</w:t>
      </w:r>
    </w:p>
    <w:p w14:paraId="7574A22C">
      <w:pPr>
        <w:keepNext w:val="0"/>
        <w:keepLines w:val="0"/>
        <w:widowControl/>
        <w:numPr>
          <w:ilvl w:val="2"/>
          <w:numId w:val="3"/>
        </w:numPr>
        <w:suppressLineNumbers w:val="0"/>
        <w:spacing w:before="53" w:beforeAutospacing="0" w:after="0" w:afterAutospacing="1"/>
        <w:ind w:left="2160" w:hanging="360"/>
        <w:jc w:val="both"/>
      </w:pPr>
      <w:r>
        <w:rPr>
          <w:rFonts w:hint="default" w:ascii="Arial Regular" w:hAnsi="Arial Regular" w:eastAsia="Helvetica" w:cs="Arial Regular"/>
          <w:i w:val="0"/>
          <w:iCs w:val="0"/>
          <w:caps w:val="0"/>
          <w:color w:val="1F2328"/>
          <w:spacing w:val="0"/>
          <w:sz w:val="24"/>
          <w:szCs w:val="24"/>
          <w:u w:val="none"/>
        </w:rPr>
        <w:t xml:space="preserve">Then copy all the "Revenues" and "Expenses" of the </w:t>
      </w:r>
      <w:r>
        <w:rPr>
          <w:rFonts w:hint="default" w:ascii="Arial Regular" w:hAnsi="Arial Regular" w:eastAsia="Helvetica" w:cs="Arial Regular"/>
          <w:i w:val="0"/>
          <w:iCs w:val="0"/>
          <w:caps w:val="0"/>
          <w:color w:val="1F2328"/>
          <w:spacing w:val="0"/>
          <w:sz w:val="24"/>
          <w:szCs w:val="24"/>
          <w:u w:val="none"/>
          <w:lang w:val="en-US"/>
        </w:rPr>
        <w:t xml:space="preserve">previous file </w:t>
      </w:r>
      <w:r>
        <w:rPr>
          <w:rFonts w:hint="default" w:ascii="Arial Regular" w:hAnsi="Arial Regular" w:eastAsia="Helvetica" w:cs="Arial Regular"/>
          <w:i w:val="0"/>
          <w:iCs w:val="0"/>
          <w:caps w:val="0"/>
          <w:color w:val="1F2328"/>
          <w:spacing w:val="0"/>
          <w:sz w:val="24"/>
          <w:szCs w:val="24"/>
          <w:u w:val="none"/>
        </w:rPr>
        <w:t xml:space="preserve">last forecast to the new forecasts first </w:t>
      </w:r>
      <w:r>
        <w:rPr>
          <w:rFonts w:hint="default" w:ascii="Arial Regular" w:hAnsi="Arial Regular" w:eastAsia="Helvetica" w:cs="Arial Regular"/>
          <w:i w:val="0"/>
          <w:iCs w:val="0"/>
          <w:caps w:val="0"/>
          <w:color w:val="1F2328"/>
          <w:spacing w:val="0"/>
          <w:sz w:val="24"/>
          <w:szCs w:val="24"/>
          <w:u w:val="none"/>
          <w:lang w:val="en-US"/>
        </w:rPr>
        <w:t>worksheet</w:t>
      </w:r>
      <w:r>
        <w:rPr>
          <w:rFonts w:hint="default" w:ascii="Arial Regular" w:hAnsi="Arial Regular" w:eastAsia="Helvetica" w:cs="Arial Regular"/>
          <w:i w:val="0"/>
          <w:iCs w:val="0"/>
          <w:caps w:val="0"/>
          <w:color w:val="1F2328"/>
          <w:spacing w:val="0"/>
          <w:sz w:val="24"/>
          <w:szCs w:val="24"/>
          <w:u w:val="none"/>
        </w:rPr>
        <w:t>.</w:t>
      </w:r>
    </w:p>
    <w:p w14:paraId="450CB922">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Another approach is to copy the old forecast to a new forecast and rename it, and set all the values to 0 "Zeros"</w:t>
      </w:r>
      <w:r>
        <w:rPr>
          <w:rFonts w:hint="default" w:ascii="Arial Regular" w:hAnsi="Arial Regular" w:eastAsia="Helvetica" w:cs="Arial Regular"/>
          <w:i w:val="0"/>
          <w:iCs w:val="0"/>
          <w:caps w:val="0"/>
          <w:color w:val="1F2328"/>
          <w:spacing w:val="0"/>
          <w:sz w:val="24"/>
          <w:szCs w:val="24"/>
          <w:u w:val="none"/>
          <w:lang w:val="en-US"/>
        </w:rPr>
        <w:t xml:space="preserve"> and fill in all the new values.</w:t>
      </w:r>
    </w:p>
    <w:p w14:paraId="74E69CC6">
      <w:pPr>
        <w:keepNext w:val="0"/>
        <w:keepLines w:val="0"/>
        <w:widowControl/>
        <w:numPr>
          <w:ilvl w:val="0"/>
          <w:numId w:val="0"/>
        </w:numPr>
        <w:suppressLineNumbers w:val="0"/>
        <w:spacing w:before="53" w:beforeAutospacing="0" w:after="0" w:afterAutospacing="1"/>
        <w:jc w:val="both"/>
        <w:rPr>
          <w:rFonts w:hint="default" w:ascii="Arial Regular" w:hAnsi="Arial Regular" w:cs="Arial Regular"/>
          <w:sz w:val="24"/>
          <w:szCs w:val="24"/>
        </w:rPr>
      </w:pPr>
    </w:p>
    <w:p w14:paraId="58D75451">
      <w:pPr>
        <w:pStyle w:val="5"/>
        <w:keepNext w:val="0"/>
        <w:keepLines w:val="0"/>
        <w:widowControl/>
        <w:numPr>
          <w:ilvl w:val="0"/>
          <w:numId w:val="0"/>
        </w:numPr>
        <w:suppressLineNumbers w:val="0"/>
        <w:ind w:leftChars="0" w:right="0" w:rightChars="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 xml:space="preserve">                               </w:t>
      </w:r>
    </w:p>
    <w:p w14:paraId="57E1AAAC">
      <w:pPr>
        <w:keepNext w:val="0"/>
        <w:keepLines w:val="0"/>
        <w:widowControl/>
        <w:numPr>
          <w:ilvl w:val="0"/>
          <w:numId w:val="0"/>
        </w:numPr>
        <w:suppressLineNumbers w:val="0"/>
        <w:spacing w:before="53" w:beforeAutospacing="0" w:after="0" w:afterAutospacing="1"/>
      </w:pPr>
    </w:p>
    <w:p w14:paraId="5EE9220A">
      <w:pPr>
        <w:pStyle w:val="5"/>
        <w:keepNext w:val="0"/>
        <w:keepLines w:val="0"/>
        <w:widowControl/>
        <w:numPr>
          <w:ilvl w:val="0"/>
          <w:numId w:val="0"/>
        </w:numPr>
        <w:suppressLineNumbers w:val="0"/>
        <w:ind w:leftChars="0" w:right="0" w:rightChars="0"/>
        <w:rPr>
          <w:rFonts w:hint="default" w:ascii="Arial" w:hAnsi="Arial" w:eastAsia="Arial Unicode MS"/>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2FC8D64"/>
    <w:multiLevelType w:val="multilevel"/>
    <w:tmpl w:val="B2FC8D64"/>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
    <w:nsid w:val="F9EE7FFB"/>
    <w:multiLevelType w:val="singleLevel"/>
    <w:tmpl w:val="F9EE7FFB"/>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FD15587"/>
    <w:rsid w:val="1FDB2148"/>
    <w:rsid w:val="27DDDAB7"/>
    <w:rsid w:val="3DB5ECB0"/>
    <w:rsid w:val="3DFE56A4"/>
    <w:rsid w:val="3ECF040A"/>
    <w:rsid w:val="7BBD7FA5"/>
    <w:rsid w:val="7FBB8345"/>
    <w:rsid w:val="7FEED4E2"/>
    <w:rsid w:val="DDDF3A88"/>
    <w:rsid w:val="FCC7716A"/>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55</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2025-03-06T00:59:00Z</dcterms:created>
  <dc:creator>Sing Lun Alan Tang</dc:creator>
  <cp:lastModifiedBy>Sing Lun Alan Tang</cp:lastModifiedBy>
  <dcterms:modified xsi:type="dcterms:W3CDTF">2025-03-05T17:19:22Z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