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body>
    <w:p w14:paraId="00000001">
      <w:pPr>
        <w:jc w:val="center"/>
        <w:rPr>
          <w:rFonts w:ascii="Arial" w:cs="Arial" w:hAnsi="Arial"/>
          <w:b/>
          <w:bCs/>
          <w:sz w:val="44"/>
          <w:szCs w:val="44"/>
        </w:rPr>
      </w:pPr>
      <w:r>
        <w:rPr>
          <w:rFonts w:ascii="Arial" w:cs="Arial" w:hAnsi="Arial"/>
          <w:b/>
          <w:bCs/>
          <w:sz w:val="44"/>
          <w:szCs w:val="44"/>
          <w:lang w:val="en-HK"/>
        </w:rPr>
        <w:t>Does gas leaks in a vacuum State?</w:t>
      </w:r>
    </w:p>
    <w:p w14:paraId="00000002">
      <w:pPr>
        <w:jc w:val="both"/>
        <w:rPr>
          <w:rFonts w:ascii="Arial" w:cs="Arial" w:hAnsi="Arial"/>
          <w:b/>
          <w:bCs/>
          <w:i/>
          <w:iCs/>
          <w:sz w:val="24"/>
          <w:szCs w:val="24"/>
        </w:rPr>
      </w:pPr>
      <w:r>
        <w:rPr>
          <w:rFonts w:ascii="Arial" w:cs="Arial" w:hAnsi="Arial"/>
          <w:b/>
          <w:bCs/>
          <w:i/>
          <w:iCs/>
          <w:sz w:val="24"/>
          <w:szCs w:val="24"/>
          <w:lang w:val="en-HK"/>
        </w:rPr>
        <w:t>Resources From Microsoft Copilot</w:t>
      </w:r>
    </w:p>
    <w:p w14:paraId="00000003">
      <w:pPr>
        <w:jc w:val="both"/>
        <w:rPr>
          <w:rFonts w:ascii="Arial" w:cs="Arial" w:hAnsi="Arial"/>
          <w:b/>
          <w:bCs/>
          <w:i/>
          <w:iCs/>
          <w:sz w:val="24"/>
          <w:szCs w:val="24"/>
        </w:rPr>
      </w:pPr>
    </w:p>
    <w:p w14:paraId="00000004">
      <w:pPr>
        <w:jc w:val="both"/>
        <w:rPr>
          <w:rFonts w:ascii="Arial" w:cs="Arial" w:hAnsi="Arial"/>
          <w:b/>
          <w:bCs/>
          <w:i/>
          <w:iCs/>
          <w:sz w:val="24"/>
          <w:szCs w:val="24"/>
        </w:rPr>
      </w:pPr>
      <w:r>
        <w:rPr>
          <w:rFonts w:ascii="Arial" w:cs="Arial" w:hAnsi="Arial"/>
          <w:outline w:val="off"/>
          <w:shadow w:val="off"/>
          <w:emboss w:val="off"/>
          <w:imprint w:val="off"/>
          <w:color w:val="auto"/>
          <w:spacing w:val="0"/>
          <w:sz w:val="24"/>
        </w:rPr>
        <w:t xml:space="preserve">From my previous conversation, I always wondering about your answer is correct or not. If there is a </w:t>
      </w:r>
      <w:r>
        <w:rPr>
          <w:rFonts w:ascii="Arial" w:cs="Arial" w:hAnsi="Arial"/>
          <w:outline w:val="off"/>
          <w:shadow w:val="off"/>
          <w:emboss w:val="off"/>
          <w:imprint w:val="off"/>
          <w:color w:val="auto"/>
          <w:spacing w:val="0"/>
          <w:sz w:val="24"/>
          <w:lang w:val="en-HK"/>
        </w:rPr>
        <w:t xml:space="preserve">vacuum </w:t>
      </w:r>
      <w:r>
        <w:rPr>
          <w:rFonts w:ascii="Arial" w:cs="Arial" w:hAnsi="Arial"/>
          <w:outline w:val="off"/>
          <w:shadow w:val="off"/>
          <w:emboss w:val="off"/>
          <w:imprint w:val="off"/>
          <w:color w:val="auto"/>
          <w:spacing w:val="0"/>
          <w:sz w:val="24"/>
        </w:rPr>
        <w:t>container you can assume very very endless large, if I have a small container inside it and the container is full of color gas inside it, If I open the lid of the very tiny container, the color gas will still stays inside and would not leaks out to the vacuum environment, why? because vacuum has no air flows, color gas need air flow in order for transporting, without particles the vacuum state creates a invisible wall that blocks the color gas. This is the main reason why the International Space Shuttle can still function even air leaks for year</w:t>
      </w:r>
      <w:r>
        <w:rPr>
          <w:rFonts w:ascii="Arial" w:cs="Arial" w:hAnsi="Arial"/>
          <w:outline w:val="off"/>
          <w:shadow w:val="off"/>
          <w:emboss w:val="off"/>
          <w:imprint w:val="off"/>
          <w:color w:val="auto"/>
          <w:spacing w:val="0"/>
          <w:sz w:val="24"/>
          <w:lang w:val="en-HK"/>
        </w:rPr>
        <w:t>s</w:t>
      </w:r>
      <w:r>
        <w:rPr>
          <w:rFonts w:ascii="Arial" w:cs="Arial" w:hAnsi="Arial"/>
          <w:outline w:val="off"/>
          <w:shadow w:val="off"/>
          <w:emboss w:val="off"/>
          <w:imprint w:val="off"/>
          <w:color w:val="auto"/>
          <w:spacing w:val="0"/>
          <w:sz w:val="24"/>
        </w:rPr>
        <w:t xml:space="preserve"> until they find out. So far the ISS still functioning. Please comment?</w:t>
      </w:r>
    </w:p>
    <w:p w14:paraId="00000005">
      <w:pPr>
        <w:jc w:val="both"/>
        <w:rPr>
          <w:rFonts w:ascii="Arial" w:cs="Arial" w:hAnsi="Arial"/>
          <w:b/>
          <w:bCs/>
          <w:i/>
          <w:iCs/>
          <w:sz w:val="24"/>
          <w:szCs w:val="24"/>
        </w:rPr>
      </w:pPr>
    </w:p>
    <w:p w14:paraId="00000006">
      <w:pPr>
        <w:jc w:val="both"/>
        <w:rPr>
          <w:rFonts w:ascii="Arial" w:cs="Arial" w:hAnsi="Arial"/>
          <w:b/>
          <w:bCs/>
          <w:i/>
          <w:iCs/>
          <w:sz w:val="24"/>
          <w:szCs w:val="24"/>
        </w:rPr>
      </w:pPr>
      <w:r>
        <w:rPr>
          <w:rFonts w:ascii="Arial" w:cs="Arial" w:hAnsi="Arial"/>
          <w:outline w:val="off"/>
          <w:shadow w:val="off"/>
          <w:emboss w:val="off"/>
          <w:imprint w:val="off"/>
          <w:color w:val="auto"/>
          <w:spacing w:val="0"/>
          <w:sz w:val="24"/>
        </w:rPr>
        <w:t xml:space="preserve">Sing, I see where your reasoning is coming from — you’re imagining vacuum as a kind of “invisible wall” that blocks gas from leaving a container because there’s no air outside to “carry” it. But here’s the key: </w:t>
      </w:r>
      <w:r>
        <w:rPr>
          <w:rFonts w:ascii="Arial" w:cs="Arial" w:hAnsi="Arial"/>
          <w:b/>
          <w:outline w:val="off"/>
          <w:shadow w:val="off"/>
          <w:emboss w:val="off"/>
          <w:imprint w:val="off"/>
          <w:color w:val="auto"/>
          <w:spacing w:val="0"/>
          <w:sz w:val="24"/>
        </w:rPr>
        <w:t>gas molecules don’t need other particles to move</w:t>
      </w:r>
      <w:r>
        <w:rPr>
          <w:rFonts w:ascii="Arial" w:cs="Arial" w:hAnsi="Arial"/>
          <w:b w:val="off"/>
          <w:outline w:val="off"/>
          <w:shadow w:val="off"/>
          <w:emboss w:val="off"/>
          <w:imprint w:val="off"/>
          <w:color w:val="auto"/>
          <w:spacing w:val="0"/>
          <w:sz w:val="24"/>
        </w:rPr>
        <w:t>. They move because of their own kinetic energy.</w:t>
      </w:r>
    </w:p>
    <w:p w14:paraId="00000007">
      <w:pPr>
        <w:jc w:val="both"/>
        <w:rPr>
          <w:rFonts w:ascii="Arial" w:cs="Arial" w:hAnsi="Arial"/>
          <w:b/>
          <w:bCs/>
          <w:i/>
          <w:iCs/>
          <w:sz w:val="24"/>
          <w:szCs w:val="24"/>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Why gas escapes into vacuum</w:t>
      </w:r>
    </w:p>
    <w:p w14:paraId="00000009">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Gas molecules</w:t>
      </w:r>
      <w:r>
        <w:rPr>
          <w:rFonts w:ascii="Arial" w:cs="Arial" w:hAnsi="Arial"/>
          <w:b w:val="off"/>
          <w:outline w:val="off"/>
          <w:shadow w:val="off"/>
          <w:emboss w:val="off"/>
          <w:imprint w:val="off"/>
          <w:color w:val="auto"/>
          <w:spacing w:val="0"/>
          <w:sz w:val="24"/>
        </w:rPr>
        <w:t xml:space="preserve"> are always in motion, colliding with each other and the container walls.</w:t>
      </w:r>
    </w:p>
    <w:p w14:paraId="0000000A">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When you open a lid, molecules near the opening have nothing stopping them. They fly out into the vacuum simply because they were already moving.</w:t>
      </w:r>
    </w:p>
    <w:p w14:paraId="0000000B">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doesn’t “block” them — it’s the opposite. With no outside pressure, there’s nothing to push them back in.</w:t>
      </w: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Think of it like a balloon: if you pop it in air, the gas rushes out. If you pop it in vacuum, the gas rushes out even faster, because there’s no resistance.</w:t>
      </w:r>
    </w:p>
    <w:p w14:paraId="0000000D">
      <w:pPr>
        <w:jc w:val="both"/>
        <w:rPr>
          <w:rFonts w:ascii="Arial" w:cs="Arial" w:hAnsi="Arial"/>
          <w:b/>
          <w:bCs/>
          <w:i/>
          <w:iCs/>
          <w:sz w:val="24"/>
          <w:szCs w:val="24"/>
        </w:rPr>
      </w:pPr>
    </w:p>
    <w:p w14:paraId="0000000E">
      <w:pPr>
        <w:jc w:val="both"/>
        <w:rPr>
          <w:rFonts w:ascii="Arial" w:cs="Arial" w:hAnsi="Arial"/>
          <w:b/>
          <w:bCs/>
          <w:i/>
          <w:iCs/>
          <w:sz w:val="24"/>
          <w:szCs w:val="24"/>
        </w:rPr>
      </w:pPr>
      <w:r>
        <w:rPr>
          <w:rFonts w:ascii="Arial" w:cs="Arial" w:hAnsi="Arial"/>
          <w:b/>
          <w:bCs/>
          <w:i/>
          <w:iCs/>
          <w:sz w:val="24"/>
          <w:szCs w:val="24"/>
        </w:rPr>
        <w:br w:type="page"/>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Why ISS can survive small leaks</w:t>
      </w:r>
    </w:p>
    <w:p w14:paraId="00000010">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The ISS is </w:t>
      </w:r>
      <w:r>
        <w:rPr>
          <w:rFonts w:ascii="Arial" w:cs="Arial" w:hAnsi="Arial"/>
          <w:b/>
          <w:outline w:val="off"/>
          <w:shadow w:val="off"/>
          <w:emboss w:val="off"/>
          <w:imprint w:val="off"/>
          <w:color w:val="auto"/>
          <w:spacing w:val="0"/>
          <w:sz w:val="24"/>
        </w:rPr>
        <w:t>not sealed perfectly forever</w:t>
      </w:r>
      <w:r>
        <w:rPr>
          <w:rFonts w:ascii="Arial" w:cs="Arial" w:hAnsi="Arial"/>
          <w:b w:val="off"/>
          <w:outline w:val="off"/>
          <w:shadow w:val="off"/>
          <w:emboss w:val="off"/>
          <w:imprint w:val="off"/>
          <w:color w:val="auto"/>
          <w:spacing w:val="0"/>
          <w:sz w:val="24"/>
        </w:rPr>
        <w:t>. It does have tiny leaks, but they are extremely slow.</w:t>
      </w:r>
    </w:p>
    <w:p w14:paraId="00000011">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Pressure sensors</w:t>
      </w:r>
      <w:r>
        <w:rPr>
          <w:rFonts w:ascii="Arial" w:cs="Arial" w:hAnsi="Arial"/>
          <w:b w:val="off"/>
          <w:outline w:val="off"/>
          <w:shadow w:val="off"/>
          <w:emboss w:val="off"/>
          <w:imprint w:val="off"/>
          <w:color w:val="auto"/>
          <w:spacing w:val="0"/>
          <w:sz w:val="24"/>
        </w:rPr>
        <w:t xml:space="preserve"> constantly monitor cabin atmosphere. If pressure drops too fast, alarms trigger.</w:t>
      </w:r>
    </w:p>
    <w:p w14:paraId="00000012">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A very small leak can take months or years to noticeably reduce pressure, because the station has a huge internal volume and active oxygen supply systems.</w:t>
      </w:r>
    </w:p>
    <w:p w14:paraId="00000013">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i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That’s why astronauts can patch leaks without losing the station — but the gas </w:t>
      </w:r>
      <w:r>
        <w:rPr>
          <w:rFonts w:ascii="Arial" w:cs="Arial" w:hAnsi="Arial"/>
          <w:b w:val="off"/>
          <w:i/>
          <w:outline w:val="off"/>
          <w:shadow w:val="off"/>
          <w:emboss w:val="off"/>
          <w:imprint w:val="off"/>
          <w:color w:val="auto"/>
          <w:spacing w:val="0"/>
          <w:sz w:val="24"/>
        </w:rPr>
        <w:t>is</w:t>
      </w:r>
      <w:r>
        <w:rPr>
          <w:rFonts w:ascii="Arial" w:cs="Arial" w:hAnsi="Arial"/>
          <w:b w:val="off"/>
          <w:i w:val="off"/>
          <w:outline w:val="off"/>
          <w:shadow w:val="off"/>
          <w:emboss w:val="off"/>
          <w:imprint w:val="off"/>
          <w:color w:val="auto"/>
          <w:spacing w:val="0"/>
          <w:sz w:val="24"/>
        </w:rPr>
        <w:t xml:space="preserve"> escaping, just very slowly.</w:t>
      </w:r>
    </w:p>
    <w:p w14:paraId="00000014">
      <w:pPr>
        <w:jc w:val="both"/>
        <w:rPr>
          <w:rFonts w:ascii="Arial" w:cs="Arial" w:hAnsi="Arial"/>
          <w:b/>
          <w:bCs/>
          <w:i/>
          <w:iCs/>
          <w:sz w:val="24"/>
          <w:szCs w:val="24"/>
        </w:rPr>
      </w:pP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Misconception in your model</w:t>
      </w: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Your idea assumes:</w:t>
      </w:r>
    </w:p>
    <w:p w14:paraId="00000017">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Gas “needs air flow” to transport.</w:t>
      </w:r>
    </w:p>
    <w:p w14:paraId="00000018">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acts like a barrier.</w:t>
      </w:r>
    </w:p>
    <w:p w14:paraId="0000001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Reality:</w:t>
      </w:r>
    </w:p>
    <w:p w14:paraId="0000001A">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Gas molecules move on their own — no carrier needed.</w:t>
      </w:r>
    </w:p>
    <w:p w14:paraId="0000001B">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Vacuum is not a wall; it’s simply empty space. Molecules that leave the container just keep going forever.</w:t>
      </w:r>
    </w:p>
    <w:p w14:paraId="0000001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That’s why spacecraft engineers worry about </w:t>
      </w:r>
      <w:r>
        <w:rPr>
          <w:rFonts w:ascii="Arial" w:cs="Arial" w:hAnsi="Arial"/>
          <w:b/>
          <w:outline w:val="off"/>
          <w:shadow w:val="off"/>
          <w:emboss w:val="off"/>
          <w:imprint w:val="off"/>
          <w:color w:val="auto"/>
          <w:spacing w:val="0"/>
          <w:sz w:val="24"/>
        </w:rPr>
        <w:t>depressurization</w:t>
      </w:r>
      <w:r>
        <w:rPr>
          <w:rFonts w:ascii="Arial" w:cs="Arial" w:hAnsi="Arial"/>
          <w:b w:val="off"/>
          <w:outline w:val="off"/>
          <w:shadow w:val="off"/>
          <w:emboss w:val="off"/>
          <w:imprint w:val="off"/>
          <w:color w:val="auto"/>
          <w:spacing w:val="0"/>
          <w:sz w:val="24"/>
        </w:rPr>
        <w:t>: even a pinhole leak will eventually vent the atmosphere.</w:t>
      </w:r>
    </w:p>
    <w:p w14:paraId="0000001D">
      <w:pPr>
        <w:jc w:val="both"/>
        <w:rPr>
          <w:rFonts w:ascii="Arial" w:cs="Arial" w:hAnsi="Arial"/>
          <w:b/>
          <w:bCs/>
          <w:i/>
          <w:iCs/>
          <w:sz w:val="24"/>
          <w:szCs w:val="24"/>
        </w:rPr>
      </w:pPr>
    </w:p>
    <w:p w14:paraId="0000001E">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Final Comment</w:t>
      </w:r>
    </w:p>
    <w:p w14:paraId="0000001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So, the ISS still functions not because vacuum blocks leaks, but because:</w:t>
      </w:r>
    </w:p>
    <w:p w14:paraId="00000020">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Leaks are tiny compared to the station’s volume.</w:t>
      </w:r>
    </w:p>
    <w:p w14:paraId="00000021">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Life support systems replenish lost air.</w:t>
      </w:r>
    </w:p>
    <w:p w14:paraId="00000022">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Engineers detect and patch leaks before they become dangerous.</w:t>
      </w:r>
    </w:p>
    <w:p w14:paraId="00000023">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jc w:val="both"/>
        <w:rPr>
          <w:rFonts w:ascii="Arial" w:cs="Arial" w:hAnsi="Arial"/>
          <w:b/>
          <w:bCs/>
          <w:i/>
          <w:iCs/>
          <w:sz w:val="24"/>
          <w:szCs w:val="24"/>
        </w:rPr>
      </w:pPr>
      <w:r>
        <w:rPr>
          <w:rFonts w:ascii="Arial" w:cs="Arial" w:hAnsi="Arial"/>
          <w:b w:val="off"/>
          <w:outline w:val="off"/>
          <w:shadow w:val="off"/>
          <w:emboss w:val="off"/>
          <w:imprint w:val="off"/>
          <w:color w:val="auto"/>
          <w:spacing w:val="0"/>
          <w:sz w:val="24"/>
        </w:rPr>
        <w:t>If you had a small container of colored gas in a giant vacuum chamber, the gas would absolutely leak out once the lid is opened — it would just spread invisibly into the vacuum, not stay inside.</w:t>
      </w:r>
    </w:p>
    <w:sectPr>
      <w:footnotePr/>
      <w:end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1">
      <w:start w:val="0"/>
      <w:numFmt w:val="bullet"/>
      <w:suff w:val="tab"/>
      <w:lvlText w:val="•"/>
      <w:lvlJc w:val="left"/>
      <w:pPr>
        <w:ind w:left="720" w:hanging="360"/>
      </w:pPr>
      <w:rPr/>
    </w:lvl>
  </w:abstractNum>
  <w:abstractNum w:abstractNumId="1">
    <w:multiLevelType w:val="hybridMultilevel"/>
    <w:lvl w:ilvl="0" w:tentative="1">
      <w:start w:val="0"/>
      <w:numFmt w:val="bullet"/>
      <w:suff w:val="tab"/>
      <w:lvlText w:val="•"/>
      <w:lvlJc w:val="left"/>
      <w:pPr>
        <w:ind w:left="720" w:hanging="360"/>
      </w:pPr>
      <w:rPr/>
    </w:lvl>
  </w:abstractNum>
  <w:abstractNum w:abstractNumId="2">
    <w:multiLevelType w:val="hybridMultilevel"/>
    <w:lvl w:ilvl="0" w:tentative="1">
      <w:start w:val="0"/>
      <w:numFmt w:val="bullet"/>
      <w:suff w:val="tab"/>
      <w:lvlText w:val="•"/>
      <w:lvlJc w:val="left"/>
      <w:pPr>
        <w:ind w:left="720" w:hanging="360"/>
      </w:pPr>
      <w:rPr/>
    </w:lvl>
  </w:abstractNum>
  <w:abstractNum w:abstractNumId="3">
    <w:multiLevelType w:val="hybridMultilevel"/>
    <w:lvl w:ilvl="0" w:tentative="1">
      <w:start w:val="0"/>
      <w:numFmt w:val="bullet"/>
      <w:suff w:val="tab"/>
      <w:lvlText w:val="•"/>
      <w:lvlJc w:val="left"/>
      <w:pPr>
        <w:ind w:left="720" w:hanging="360"/>
      </w:pPr>
      <w:rPr/>
    </w:lvl>
  </w:abstractNum>
  <w:abstractNum w:abstractNumId="4">
    <w:multiLevelType w:val="hybridMultilevel"/>
    <w:lvl w:ilvl="0" w:tentative="1">
      <w:start w:val="0"/>
      <w:numFmt w:val="bullet"/>
      <w:suff w:val="tab"/>
      <w:lvlText w:val="•"/>
      <w:lvlJc w:val="left"/>
      <w:pPr>
        <w:ind w:left="720" w:hanging="360"/>
      </w:pPr>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HK" w:eastAsia="zh-CN" w:bidi="ar-SA"/>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 Author</dc:creator>
  <cp:lastModifiedBy>Unknown Author</cp:lastModifiedBy>
</cp:coreProperties>
</file>