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body>
    <w:p w14:paraId="00000001">
      <w:pPr>
        <w:jc w:val="center"/>
        <w:rPr>
          <w:rFonts w:ascii="Arial" w:cs="Arial" w:hAnsi="Arial"/>
          <w:b/>
          <w:bCs/>
          <w:sz w:val="48"/>
          <w:szCs w:val="48"/>
        </w:rPr>
      </w:pPr>
      <w:r>
        <w:rPr>
          <w:rFonts w:ascii="Arial" w:cs="Arial" w:hAnsi="Arial"/>
          <w:b/>
          <w:bCs/>
          <w:sz w:val="48"/>
          <w:szCs w:val="48"/>
        </w:rPr>
        <w:t>The Cancer</w:t>
      </w:r>
    </w:p>
    <w:p w14:paraId="00000002">
      <w:pPr>
        <w:jc w:val="both"/>
        <w:rPr>
          <w:rFonts w:ascii="Arial" w:cs="Arial" w:hAnsi="Arial"/>
          <w:b/>
          <w:bCs/>
          <w:i/>
          <w:iCs/>
          <w:szCs w:val="24"/>
        </w:rPr>
      </w:pPr>
      <w:r>
        <w:rPr>
          <w:rFonts w:ascii="Arial" w:cs="Arial" w:hAnsi="Arial"/>
          <w:b/>
          <w:bCs/>
          <w:i/>
          <w:iCs/>
          <w:szCs w:val="24"/>
        </w:rPr>
        <w:t>Resource from Microsoft Copilot</w:t>
      </w:r>
    </w:p>
    <w:p w14:paraId="00000003">
      <w:pPr>
        <w:jc w:val="both"/>
        <w:rPr>
          <w:rFonts w:ascii="Arial" w:cs="Arial" w:hAnsi="Arial"/>
          <w:b/>
          <w:bCs/>
          <w:sz w:val="28"/>
          <w:szCs w:val="28"/>
        </w:rPr>
      </w:pPr>
    </w:p>
    <w:p w14:paraId="00000004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We all have a chance to have cancer. I am not going to describe each type of cancer and the treatment involved. Apart from the traditional treatment to cure cancer, I want to introduce today’s latest method of curing cancer. This method of treatment is well known and successful, and we just all just have a chance to get it, </w:t>
      </w:r>
      <w:r>
        <w:rPr>
          <w:rFonts w:ascii="Arial" w:cs="Arial" w:hAnsi="Arial"/>
          <w:szCs w:val="24"/>
        </w:rPr>
        <w:t>It</w:t>
      </w:r>
      <w:r>
        <w:rPr>
          <w:rFonts w:ascii="Arial" w:cs="Arial" w:hAnsi="Arial"/>
          <w:szCs w:val="24"/>
        </w:rPr>
        <w:t xml:space="preserve"> is </w:t>
      </w:r>
      <w:r>
        <w:rPr>
          <w:rFonts w:ascii="Arial" w:cs="Arial" w:hAnsi="Arial"/>
          <w:b/>
          <w:bCs/>
          <w:szCs w:val="24"/>
        </w:rPr>
        <w:t>MRNA</w:t>
      </w:r>
      <w:r>
        <w:rPr>
          <w:rFonts w:ascii="Arial" w:cs="Arial" w:hAnsi="Arial"/>
          <w:szCs w:val="24"/>
        </w:rPr>
        <w:t xml:space="preserve"> which treats COVID-19</w:t>
      </w:r>
      <w:r>
        <w:rPr>
          <w:rFonts w:ascii="Arial" w:cs="Arial" w:hAnsi="Arial"/>
          <w:szCs w:val="24"/>
        </w:rPr>
        <w:t xml:space="preserve">.  </w:t>
      </w:r>
      <w:r>
        <w:rPr>
          <w:rFonts w:ascii="Arial" w:cs="Arial" w:hAnsi="Arial"/>
          <w:szCs w:val="24"/>
        </w:rPr>
        <w:t>But before diving into MRNA, we must have a concept of what cancer is.</w:t>
      </w:r>
    </w:p>
    <w:p w14:paraId="00000005">
      <w:pPr>
        <w:jc w:val="both"/>
        <w:rPr>
          <w:rFonts w:ascii="Arial" w:cs="Arial" w:hAnsi="Arial"/>
          <w:szCs w:val="24"/>
        </w:rPr>
      </w:pPr>
    </w:p>
    <w:p w14:paraId="00000006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W</w:t>
      </w:r>
      <w:r>
        <w:rPr>
          <w:rFonts w:ascii="Arial" w:cs="Arial" w:hAnsi="Arial"/>
          <w:b/>
          <w:bCs/>
          <w:szCs w:val="24"/>
        </w:rPr>
        <w:t>hat is cancer?</w:t>
      </w:r>
    </w:p>
    <w:p w14:paraId="00000007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Cancer is, at its core, a disease of </w:t>
      </w:r>
      <w:r>
        <w:rPr>
          <w:rFonts w:ascii="Arial" w:cs="Arial" w:hAnsi="Arial"/>
          <w:b/>
          <w:bCs/>
          <w:i/>
          <w:iCs/>
          <w:szCs w:val="24"/>
        </w:rPr>
        <w:t>uncontrolled cell growth</w:t>
      </w:r>
      <w:r>
        <w:rPr>
          <w:rFonts w:ascii="Arial" w:cs="Arial" w:hAnsi="Arial"/>
          <w:b/>
          <w:bCs/>
          <w:szCs w:val="24"/>
        </w:rPr>
        <w:t xml:space="preserve"> caused by genetic mutations — but the full picture is much deeper and more structured.</w:t>
      </w:r>
    </w:p>
    <w:p w14:paraId="00000008">
      <w:pPr>
        <w:jc w:val="both"/>
        <w:rPr>
          <w:rFonts w:ascii="Arial" w:cs="Arial" w:hAnsi="Arial"/>
          <w:b/>
          <w:bCs/>
          <w:szCs w:val="24"/>
        </w:rPr>
      </w:pPr>
    </w:p>
    <w:p w14:paraId="00000009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What cancer </w:t>
      </w:r>
      <w:r>
        <w:rPr>
          <w:rFonts w:ascii="Arial" w:cs="Arial" w:hAnsi="Arial"/>
          <w:b/>
          <w:bCs/>
          <w:szCs w:val="24"/>
        </w:rPr>
        <w:t>actually is</w:t>
      </w:r>
      <w:r>
        <w:rPr>
          <w:rFonts w:ascii="Arial" w:cs="Arial" w:hAnsi="Arial"/>
          <w:b/>
          <w:bCs/>
          <w:szCs w:val="24"/>
        </w:rPr>
        <w:t xml:space="preserve"> (the essence)</w:t>
      </w:r>
    </w:p>
    <w:p w14:paraId="0000000A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Cancer happens when cells:</w:t>
      </w:r>
    </w:p>
    <w:p w14:paraId="0000000B">
      <w:pPr>
        <w:numPr>
          <w:ilvl w:val="0"/>
          <w:numId w:val="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accumulate </w:t>
      </w:r>
      <w:r>
        <w:rPr>
          <w:rFonts w:ascii="Arial" w:cs="Arial" w:hAnsi="Arial"/>
          <w:b/>
          <w:bCs/>
          <w:szCs w:val="24"/>
        </w:rPr>
        <w:t xml:space="preserve">DNA </w:t>
      </w:r>
      <w:r>
        <w:rPr>
          <w:rFonts w:ascii="Arial" w:cs="Arial" w:hAnsi="Arial"/>
          <w:b/>
          <w:bCs/>
          <w:szCs w:val="24"/>
        </w:rPr>
        <w:t>mutations</w:t>
      </w:r>
    </w:p>
    <w:p w14:paraId="0000000C">
      <w:pPr>
        <w:numPr>
          <w:ilvl w:val="0"/>
          <w:numId w:val="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lose the ability to stop </w:t>
      </w:r>
      <w:r>
        <w:rPr>
          <w:rFonts w:ascii="Arial" w:cs="Arial" w:hAnsi="Arial"/>
          <w:szCs w:val="24"/>
        </w:rPr>
        <w:t>dividing</w:t>
      </w:r>
    </w:p>
    <w:p w14:paraId="0000000D">
      <w:pPr>
        <w:numPr>
          <w:ilvl w:val="0"/>
          <w:numId w:val="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ignore signals that normally control </w:t>
      </w:r>
      <w:r>
        <w:rPr>
          <w:rFonts w:ascii="Arial" w:cs="Arial" w:hAnsi="Arial"/>
          <w:szCs w:val="24"/>
        </w:rPr>
        <w:t>growth</w:t>
      </w:r>
    </w:p>
    <w:p w14:paraId="0000000E">
      <w:pPr>
        <w:numPr>
          <w:ilvl w:val="0"/>
          <w:numId w:val="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avoid the immune </w:t>
      </w:r>
      <w:r>
        <w:rPr>
          <w:rFonts w:ascii="Arial" w:cs="Arial" w:hAnsi="Arial"/>
          <w:szCs w:val="24"/>
        </w:rPr>
        <w:t>system</w:t>
      </w:r>
    </w:p>
    <w:p w14:paraId="0000000F">
      <w:pPr>
        <w:numPr>
          <w:ilvl w:val="0"/>
          <w:numId w:val="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invade nearby </w:t>
      </w:r>
      <w:r>
        <w:rPr>
          <w:rFonts w:ascii="Arial" w:cs="Arial" w:hAnsi="Arial"/>
          <w:szCs w:val="24"/>
        </w:rPr>
        <w:t>tissues</w:t>
      </w:r>
    </w:p>
    <w:p w14:paraId="00000010">
      <w:pPr>
        <w:numPr>
          <w:ilvl w:val="0"/>
          <w:numId w:val="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sometimes spread to distant organs (metastasis)</w:t>
      </w:r>
    </w:p>
    <w:p w14:paraId="00000011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It is fundamentally a </w:t>
      </w:r>
      <w:r>
        <w:rPr>
          <w:rFonts w:ascii="Arial" w:cs="Arial" w:hAnsi="Arial"/>
          <w:b/>
          <w:bCs/>
          <w:szCs w:val="24"/>
        </w:rPr>
        <w:t>genetic disease</w:t>
      </w:r>
      <w:r>
        <w:rPr>
          <w:rFonts w:ascii="Arial" w:cs="Arial" w:hAnsi="Arial"/>
          <w:szCs w:val="24"/>
        </w:rPr>
        <w:t>, but not always inherited — most mutations happen during life due to:</w:t>
      </w:r>
    </w:p>
    <w:p w14:paraId="00000012">
      <w:pPr>
        <w:numPr>
          <w:ilvl w:val="0"/>
          <w:numId w:val="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random DNA copying </w:t>
      </w:r>
      <w:r>
        <w:rPr>
          <w:rFonts w:ascii="Arial" w:cs="Arial" w:hAnsi="Arial"/>
          <w:szCs w:val="24"/>
        </w:rPr>
        <w:t>errors</w:t>
      </w:r>
    </w:p>
    <w:p w14:paraId="00000013">
      <w:pPr>
        <w:numPr>
          <w:ilvl w:val="0"/>
          <w:numId w:val="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environmental exposures (smoking, radiation, chemicals)</w:t>
      </w:r>
    </w:p>
    <w:p w14:paraId="00000014">
      <w:pPr>
        <w:numPr>
          <w:ilvl w:val="0"/>
          <w:numId w:val="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chronic inflammation</w:t>
      </w:r>
    </w:p>
    <w:p w14:paraId="00000015">
      <w:pPr>
        <w:numPr>
          <w:ilvl w:val="0"/>
          <w:numId w:val="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viruses (HPV, hepatitis B/C, EBV)</w:t>
      </w:r>
    </w:p>
    <w:p w14:paraId="00000016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br w:type="page"/>
      </w:r>
    </w:p>
    <w:p w14:paraId="00000017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How cancer forms (the step-by-step mechanism)</w:t>
      </w:r>
    </w:p>
    <w:p w14:paraId="00000018">
      <w:pPr>
        <w:numPr>
          <w:ilvl w:val="0"/>
          <w:numId w:val="3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Initiation</w:t>
      </w:r>
      <w:r>
        <w:rPr>
          <w:rFonts w:ascii="Arial" w:cs="Arial" w:hAnsi="Arial"/>
          <w:szCs w:val="24"/>
        </w:rPr>
        <w:t xml:space="preserve"> A mutation appears in a cell’s DNA.</w:t>
      </w:r>
    </w:p>
    <w:p w14:paraId="00000019">
      <w:pPr>
        <w:numPr>
          <w:ilvl w:val="0"/>
          <w:numId w:val="3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Promotion</w:t>
      </w:r>
      <w:r>
        <w:rPr>
          <w:rFonts w:ascii="Arial" w:cs="Arial" w:hAnsi="Arial"/>
          <w:szCs w:val="24"/>
        </w:rPr>
        <w:t xml:space="preserve"> The mutated cell gains growth advantages.</w:t>
      </w:r>
    </w:p>
    <w:p w14:paraId="0000001A">
      <w:pPr>
        <w:numPr>
          <w:ilvl w:val="0"/>
          <w:numId w:val="3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Progression</w:t>
      </w:r>
      <w:r>
        <w:rPr>
          <w:rFonts w:ascii="Arial" w:cs="Arial" w:hAnsi="Arial"/>
          <w:szCs w:val="24"/>
        </w:rPr>
        <w:t xml:space="preserve"> The cell becomes more abnormal, invades tissues, and may spread.</w:t>
      </w:r>
    </w:p>
    <w:p w14:paraId="0000001B">
      <w:pPr>
        <w:numPr>
          <w:ilvl w:val="0"/>
          <w:numId w:val="3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Metastasis</w:t>
      </w:r>
      <w:r>
        <w:rPr>
          <w:rFonts w:ascii="Arial" w:cs="Arial" w:hAnsi="Arial"/>
          <w:szCs w:val="24"/>
        </w:rPr>
        <w:t xml:space="preserve"> Cancer cells travel through blood or lymph to new organs.</w:t>
      </w:r>
    </w:p>
    <w:p w14:paraId="0000001C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This is why cancer is not one disease — </w:t>
      </w:r>
      <w:r>
        <w:rPr>
          <w:rFonts w:ascii="Arial" w:cs="Arial" w:hAnsi="Arial"/>
          <w:szCs w:val="24"/>
        </w:rPr>
        <w:t>it’s</w:t>
      </w:r>
      <w:r>
        <w:rPr>
          <w:rFonts w:ascii="Arial" w:cs="Arial" w:hAnsi="Arial"/>
          <w:szCs w:val="24"/>
        </w:rPr>
        <w:t xml:space="preserve"> thousands of diseases with different </w:t>
      </w:r>
      <w:r>
        <w:rPr>
          <w:rFonts w:ascii="Arial" w:cs="Arial" w:hAnsi="Arial"/>
          <w:szCs w:val="24"/>
        </w:rPr>
        <w:t>behaviours</w:t>
      </w:r>
      <w:r>
        <w:rPr>
          <w:rFonts w:ascii="Arial" w:cs="Arial" w:hAnsi="Arial"/>
          <w:szCs w:val="24"/>
        </w:rPr>
        <w:t>.</w:t>
      </w:r>
    </w:p>
    <w:p w14:paraId="0000001D">
      <w:pPr>
        <w:jc w:val="both"/>
        <w:rPr>
          <w:rFonts w:ascii="Arial" w:cs="Arial" w:hAnsi="Arial"/>
          <w:szCs w:val="24"/>
        </w:rPr>
      </w:pPr>
    </w:p>
    <w:p w14:paraId="0000001E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W</w:t>
      </w:r>
      <w:r>
        <w:rPr>
          <w:rFonts w:ascii="Arial" w:cs="Arial" w:hAnsi="Arial"/>
          <w:b/>
          <w:bCs/>
          <w:szCs w:val="24"/>
        </w:rPr>
        <w:t>hat ways to treat cancer nowadays?</w:t>
      </w:r>
    </w:p>
    <w:p w14:paraId="0000001F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 xml:space="preserve">Cancer today </w:t>
      </w:r>
      <w:r>
        <w:rPr>
          <w:rFonts w:ascii="Arial" w:cs="Arial" w:hAnsi="Arial"/>
          <w:b/>
          <w:bCs/>
          <w:szCs w:val="24"/>
        </w:rPr>
        <w:t>is treated</w:t>
      </w:r>
      <w:r>
        <w:rPr>
          <w:rFonts w:ascii="Arial" w:cs="Arial" w:hAnsi="Arial"/>
          <w:b/>
          <w:bCs/>
          <w:szCs w:val="24"/>
        </w:rPr>
        <w:t xml:space="preserve"> using multiple major strategies — each targeting a different weakness of the </w:t>
      </w:r>
      <w:r>
        <w:rPr>
          <w:rFonts w:ascii="Arial" w:cs="Arial" w:hAnsi="Arial"/>
          <w:b/>
          <w:bCs/>
          <w:szCs w:val="24"/>
        </w:rPr>
        <w:t>tumour</w:t>
      </w:r>
      <w:r>
        <w:rPr>
          <w:rFonts w:ascii="Arial" w:cs="Arial" w:hAnsi="Arial"/>
          <w:b/>
          <w:bCs/>
          <w:szCs w:val="24"/>
        </w:rPr>
        <w:t>.</w:t>
      </w:r>
      <w:r>
        <w:rPr>
          <w:rFonts w:ascii="Arial" w:cs="Arial" w:hAnsi="Arial"/>
          <w:szCs w:val="24"/>
        </w:rPr>
        <w:t xml:space="preserve"> No single method works for all cancers, so modern oncology uses </w:t>
      </w:r>
      <w:r>
        <w:rPr>
          <w:rFonts w:ascii="Arial" w:cs="Arial" w:hAnsi="Arial"/>
          <w:b/>
          <w:bCs/>
          <w:szCs w:val="24"/>
        </w:rPr>
        <w:t>combination therapy</w:t>
      </w:r>
      <w:r>
        <w:rPr>
          <w:rFonts w:ascii="Arial" w:cs="Arial" w:hAnsi="Arial"/>
          <w:szCs w:val="24"/>
        </w:rPr>
        <w:t xml:space="preserve"> based on </w:t>
      </w:r>
      <w:r>
        <w:rPr>
          <w:rFonts w:ascii="Arial" w:cs="Arial" w:hAnsi="Arial"/>
          <w:szCs w:val="24"/>
        </w:rPr>
        <w:t>tumour</w:t>
      </w:r>
      <w:r>
        <w:rPr>
          <w:rFonts w:ascii="Arial" w:cs="Arial" w:hAnsi="Arial"/>
          <w:szCs w:val="24"/>
        </w:rPr>
        <w:t xml:space="preserve"> type, stage, genetics, and patient health.</w:t>
      </w:r>
    </w:p>
    <w:p w14:paraId="00000020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Below is a clear, structured overview of </w:t>
      </w:r>
      <w:r>
        <w:rPr>
          <w:rFonts w:ascii="Arial" w:cs="Arial" w:hAnsi="Arial"/>
          <w:b/>
          <w:bCs/>
          <w:szCs w:val="24"/>
        </w:rPr>
        <w:t>all major cancer treatment categories used today</w:t>
      </w:r>
      <w:r>
        <w:rPr>
          <w:rFonts w:ascii="Arial" w:cs="Arial" w:hAnsi="Arial"/>
          <w:szCs w:val="24"/>
        </w:rPr>
        <w:t>, from the most traditional to the most advanced.</w:t>
      </w:r>
    </w:p>
    <w:p w14:paraId="00000021">
      <w:pPr>
        <w:jc w:val="both"/>
        <w:rPr>
          <w:rFonts w:ascii="Arial" w:cs="Arial" w:hAnsi="Arial"/>
          <w:szCs w:val="24"/>
        </w:rPr>
      </w:pPr>
    </w:p>
    <w:p w14:paraId="00000022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1. Surgery — remove the </w:t>
      </w:r>
      <w:r>
        <w:rPr>
          <w:rFonts w:ascii="Arial" w:cs="Arial" w:hAnsi="Arial"/>
          <w:b/>
          <w:bCs/>
          <w:szCs w:val="24"/>
        </w:rPr>
        <w:t>tumour</w:t>
      </w:r>
      <w:r>
        <w:rPr>
          <w:rFonts w:ascii="Arial" w:cs="Arial" w:hAnsi="Arial"/>
          <w:b/>
          <w:bCs/>
          <w:szCs w:val="24"/>
        </w:rPr>
        <w:t xml:space="preserve"> physically</w:t>
      </w:r>
    </w:p>
    <w:p w14:paraId="00000023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Used when cancer </w:t>
      </w:r>
      <w:r>
        <w:rPr>
          <w:rFonts w:ascii="Arial" w:cs="Arial" w:hAnsi="Arial"/>
          <w:szCs w:val="24"/>
        </w:rPr>
        <w:t>is localised</w:t>
      </w:r>
      <w:r>
        <w:rPr>
          <w:rFonts w:ascii="Arial" w:cs="Arial" w:hAnsi="Arial"/>
          <w:szCs w:val="24"/>
        </w:rPr>
        <w:t xml:space="preserve"> and operable.</w:t>
      </w:r>
    </w:p>
    <w:p w14:paraId="00000024">
      <w:pPr>
        <w:numPr>
          <w:ilvl w:val="0"/>
          <w:numId w:val="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Best for early</w:t>
      </w:r>
      <w:r>
        <w:rPr>
          <w:rFonts w:ascii="Arial" w:cs="Arial" w:hAnsi="Arial"/>
          <w:szCs w:val="24"/>
        </w:rPr>
        <w:noBreakHyphen/>
        <w:t xml:space="preserve">stage solid </w:t>
      </w:r>
      <w:r>
        <w:rPr>
          <w:rFonts w:ascii="Arial" w:cs="Arial" w:hAnsi="Arial"/>
          <w:szCs w:val="24"/>
        </w:rPr>
        <w:t>tumours</w:t>
      </w:r>
    </w:p>
    <w:p w14:paraId="00000025">
      <w:pPr>
        <w:numPr>
          <w:ilvl w:val="0"/>
          <w:numId w:val="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Can be curative if the entire </w:t>
      </w:r>
      <w:r>
        <w:rPr>
          <w:rFonts w:ascii="Arial" w:cs="Arial" w:hAnsi="Arial"/>
          <w:szCs w:val="24"/>
        </w:rPr>
        <w:t>tumour</w:t>
      </w:r>
      <w:r>
        <w:rPr>
          <w:rFonts w:ascii="Arial" w:cs="Arial" w:hAnsi="Arial"/>
          <w:szCs w:val="24"/>
        </w:rPr>
        <w:t xml:space="preserve"> is </w:t>
      </w:r>
      <w:r>
        <w:rPr>
          <w:rFonts w:ascii="Arial" w:cs="Arial" w:hAnsi="Arial"/>
          <w:szCs w:val="24"/>
        </w:rPr>
        <w:t>removed</w:t>
      </w:r>
    </w:p>
    <w:p w14:paraId="00000026">
      <w:pPr>
        <w:numPr>
          <w:ilvl w:val="0"/>
          <w:numId w:val="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Sometimes combined with chemo or </w:t>
      </w:r>
      <w:r>
        <w:rPr>
          <w:rFonts w:ascii="Arial" w:cs="Arial" w:hAnsi="Arial"/>
          <w:szCs w:val="24"/>
        </w:rPr>
        <w:t>radiation</w:t>
      </w:r>
    </w:p>
    <w:p w14:paraId="00000027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Examples: breast lump removal, colon </w:t>
      </w:r>
      <w:r>
        <w:rPr>
          <w:rFonts w:ascii="Arial" w:cs="Arial" w:hAnsi="Arial"/>
          <w:szCs w:val="24"/>
        </w:rPr>
        <w:t>tumour</w:t>
      </w:r>
      <w:r>
        <w:rPr>
          <w:rFonts w:ascii="Arial" w:cs="Arial" w:hAnsi="Arial"/>
          <w:szCs w:val="24"/>
        </w:rPr>
        <w:t xml:space="preserve"> resection, lung lobectomy.</w:t>
      </w:r>
    </w:p>
    <w:p w14:paraId="00000028">
      <w:pPr>
        <w:jc w:val="both"/>
        <w:rPr>
          <w:rFonts w:ascii="Arial" w:cs="Arial" w:hAnsi="Arial"/>
          <w:szCs w:val="24"/>
        </w:rPr>
      </w:pPr>
    </w:p>
    <w:p w14:paraId="00000029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2. Radiation Therapy — kill cancer cells with high</w:t>
      </w:r>
      <w:r>
        <w:rPr>
          <w:rFonts w:ascii="Arial" w:cs="Arial" w:hAnsi="Arial"/>
          <w:b/>
          <w:bCs/>
          <w:szCs w:val="24"/>
        </w:rPr>
        <w:noBreakHyphen/>
        <w:t>energy beams</w:t>
      </w:r>
    </w:p>
    <w:p w14:paraId="0000002A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Radiation damages DNA so cancer cells cannot divide.</w:t>
      </w:r>
    </w:p>
    <w:p w14:paraId="0000002B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Types include:</w:t>
      </w:r>
    </w:p>
    <w:p w14:paraId="0000002C">
      <w:pPr>
        <w:numPr>
          <w:ilvl w:val="0"/>
          <w:numId w:val="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External beam radiation</w:t>
      </w:r>
    </w:p>
    <w:p w14:paraId="0000002D">
      <w:pPr>
        <w:numPr>
          <w:ilvl w:val="0"/>
          <w:numId w:val="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Brachytherapy (internal seeds)</w:t>
      </w:r>
    </w:p>
    <w:p w14:paraId="0000002E">
      <w:pPr>
        <w:numPr>
          <w:ilvl w:val="0"/>
          <w:numId w:val="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Stereotactic radio surgery (Gamma Knife, CyberKnife)</w:t>
      </w:r>
    </w:p>
    <w:p w14:paraId="0000002F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Used for: brain </w:t>
      </w:r>
      <w:r>
        <w:rPr>
          <w:rFonts w:ascii="Arial" w:cs="Arial" w:hAnsi="Arial"/>
          <w:szCs w:val="24"/>
        </w:rPr>
        <w:t>tumours</w:t>
      </w:r>
      <w:r>
        <w:rPr>
          <w:rFonts w:ascii="Arial" w:cs="Arial" w:hAnsi="Arial"/>
          <w:szCs w:val="24"/>
        </w:rPr>
        <w:t>, prostate cancer, breast cancer, lung cancer.</w:t>
      </w:r>
    </w:p>
    <w:p w14:paraId="00000030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3. Chemotherapy — drugs that kill fast</w:t>
      </w:r>
      <w:r>
        <w:rPr>
          <w:rFonts w:ascii="Arial" w:cs="Arial" w:hAnsi="Arial"/>
          <w:b/>
          <w:bCs/>
          <w:szCs w:val="24"/>
        </w:rPr>
        <w:noBreakHyphen/>
        <w:t>dividing cells</w:t>
      </w:r>
    </w:p>
    <w:p w14:paraId="00000031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Traditional chemo attacks cell division machinery.</w:t>
      </w:r>
    </w:p>
    <w:p w14:paraId="00000032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Pros:</w:t>
      </w:r>
    </w:p>
    <w:p w14:paraId="00000033">
      <w:pPr>
        <w:numPr>
          <w:ilvl w:val="0"/>
          <w:numId w:val="6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Works for </w:t>
      </w:r>
      <w:r>
        <w:rPr>
          <w:rFonts w:ascii="Arial" w:cs="Arial" w:hAnsi="Arial"/>
          <w:szCs w:val="24"/>
        </w:rPr>
        <w:t>many</w:t>
      </w:r>
      <w:r>
        <w:rPr>
          <w:rFonts w:ascii="Arial" w:cs="Arial" w:hAnsi="Arial"/>
          <w:szCs w:val="24"/>
        </w:rPr>
        <w:t xml:space="preserve"> cancers</w:t>
      </w:r>
    </w:p>
    <w:p w14:paraId="00000034">
      <w:pPr>
        <w:numPr>
          <w:ilvl w:val="0"/>
          <w:numId w:val="6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Can shrink </w:t>
      </w:r>
      <w:r>
        <w:rPr>
          <w:rFonts w:ascii="Arial" w:cs="Arial" w:hAnsi="Arial"/>
          <w:szCs w:val="24"/>
        </w:rPr>
        <w:t>tumours</w:t>
      </w:r>
      <w:r>
        <w:rPr>
          <w:rFonts w:ascii="Arial" w:cs="Arial" w:hAnsi="Arial"/>
          <w:szCs w:val="24"/>
        </w:rPr>
        <w:t xml:space="preserve"> </w:t>
      </w:r>
      <w:r>
        <w:rPr>
          <w:rFonts w:ascii="Arial" w:cs="Arial" w:hAnsi="Arial"/>
          <w:szCs w:val="24"/>
        </w:rPr>
        <w:t>quickly</w:t>
      </w:r>
    </w:p>
    <w:p w14:paraId="00000035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Cons:</w:t>
      </w:r>
    </w:p>
    <w:p w14:paraId="00000036">
      <w:pPr>
        <w:numPr>
          <w:ilvl w:val="0"/>
          <w:numId w:val="7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Affects healthy fast</w:t>
      </w:r>
      <w:r>
        <w:rPr>
          <w:rFonts w:ascii="Arial" w:cs="Arial" w:hAnsi="Arial"/>
          <w:szCs w:val="24"/>
        </w:rPr>
        <w:noBreakHyphen/>
        <w:t>dividing cells (hair, gut, bone marrow)</w:t>
      </w:r>
    </w:p>
    <w:p w14:paraId="00000037">
      <w:pPr>
        <w:numPr>
          <w:ilvl w:val="0"/>
          <w:numId w:val="7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More side effects</w:t>
      </w:r>
    </w:p>
    <w:p w14:paraId="00000038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Still essential for </w:t>
      </w:r>
      <w:r>
        <w:rPr>
          <w:rFonts w:ascii="Arial" w:cs="Arial" w:hAnsi="Arial"/>
          <w:szCs w:val="24"/>
        </w:rPr>
        <w:t>leukemia</w:t>
      </w:r>
      <w:r>
        <w:rPr>
          <w:rFonts w:ascii="Arial" w:cs="Arial" w:hAnsi="Arial"/>
          <w:szCs w:val="24"/>
        </w:rPr>
        <w:t xml:space="preserve">, lymphoma, testicular cancer, and </w:t>
      </w:r>
      <w:r>
        <w:rPr>
          <w:rFonts w:ascii="Arial" w:cs="Arial" w:hAnsi="Arial"/>
          <w:szCs w:val="24"/>
        </w:rPr>
        <w:t>many</w:t>
      </w:r>
      <w:r>
        <w:rPr>
          <w:rFonts w:ascii="Arial" w:cs="Arial" w:hAnsi="Arial"/>
          <w:szCs w:val="24"/>
        </w:rPr>
        <w:t xml:space="preserve"> solid </w:t>
      </w:r>
      <w:r>
        <w:rPr>
          <w:rFonts w:ascii="Arial" w:cs="Arial" w:hAnsi="Arial"/>
          <w:szCs w:val="24"/>
        </w:rPr>
        <w:t>tumours</w:t>
      </w:r>
      <w:r>
        <w:rPr>
          <w:rFonts w:ascii="Arial" w:cs="Arial" w:hAnsi="Arial"/>
          <w:szCs w:val="24"/>
        </w:rPr>
        <w:t>.</w:t>
      </w:r>
    </w:p>
    <w:p w14:paraId="00000039">
      <w:pPr>
        <w:jc w:val="both"/>
        <w:rPr>
          <w:rFonts w:ascii="Arial" w:cs="Arial" w:hAnsi="Arial"/>
          <w:szCs w:val="24"/>
        </w:rPr>
      </w:pPr>
    </w:p>
    <w:p w14:paraId="0000003A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4. Targeted Therapy — drugs that attack specific mutations</w:t>
      </w:r>
    </w:p>
    <w:p w14:paraId="0000003B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is precision medicine: drugs designed for specific genetic abnormalities.</w:t>
      </w:r>
    </w:p>
    <w:p w14:paraId="0000003C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Examples:</w:t>
      </w:r>
    </w:p>
    <w:p w14:paraId="0000003D">
      <w:pPr>
        <w:numPr>
          <w:ilvl w:val="0"/>
          <w:numId w:val="8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EGFR inhibitors</w:t>
      </w:r>
      <w:r>
        <w:rPr>
          <w:rFonts w:ascii="Arial" w:cs="Arial" w:hAnsi="Arial"/>
          <w:szCs w:val="24"/>
        </w:rPr>
        <w:t xml:space="preserve"> (lung cancer)</w:t>
      </w:r>
    </w:p>
    <w:p w14:paraId="0000003E">
      <w:pPr>
        <w:numPr>
          <w:ilvl w:val="0"/>
          <w:numId w:val="8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HER2 inhibitors</w:t>
      </w:r>
      <w:r>
        <w:rPr>
          <w:rFonts w:ascii="Arial" w:cs="Arial" w:hAnsi="Arial"/>
          <w:szCs w:val="24"/>
        </w:rPr>
        <w:t xml:space="preserve"> (breast cancer)</w:t>
      </w:r>
    </w:p>
    <w:p w14:paraId="0000003F">
      <w:pPr>
        <w:numPr>
          <w:ilvl w:val="0"/>
          <w:numId w:val="8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BRAF inhibitors</w:t>
      </w:r>
      <w:r>
        <w:rPr>
          <w:rFonts w:ascii="Arial" w:cs="Arial" w:hAnsi="Arial"/>
          <w:szCs w:val="24"/>
        </w:rPr>
        <w:t xml:space="preserve"> (melanoma)</w:t>
      </w:r>
    </w:p>
    <w:p w14:paraId="00000040">
      <w:pPr>
        <w:numPr>
          <w:ilvl w:val="0"/>
          <w:numId w:val="8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ALK inhibitors</w:t>
      </w:r>
      <w:r>
        <w:rPr>
          <w:rFonts w:ascii="Arial" w:cs="Arial" w:hAnsi="Arial"/>
          <w:szCs w:val="24"/>
        </w:rPr>
        <w:t xml:space="preserve"> (lung cancer)</w:t>
      </w:r>
    </w:p>
    <w:p w14:paraId="00000041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Advantages:</w:t>
      </w:r>
    </w:p>
    <w:p w14:paraId="00000042">
      <w:pPr>
        <w:numPr>
          <w:ilvl w:val="0"/>
          <w:numId w:val="9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More effective</w:t>
      </w:r>
    </w:p>
    <w:p w14:paraId="00000043">
      <w:pPr>
        <w:numPr>
          <w:ilvl w:val="0"/>
          <w:numId w:val="9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Fewer side effects</w:t>
      </w:r>
    </w:p>
    <w:p w14:paraId="00000044">
      <w:pPr>
        <w:numPr>
          <w:ilvl w:val="0"/>
          <w:numId w:val="9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Personalized based on </w:t>
      </w:r>
      <w:r>
        <w:rPr>
          <w:rFonts w:ascii="Arial" w:cs="Arial" w:hAnsi="Arial"/>
          <w:szCs w:val="24"/>
        </w:rPr>
        <w:t>tumour</w:t>
      </w:r>
      <w:r>
        <w:rPr>
          <w:rFonts w:ascii="Arial" w:cs="Arial" w:hAnsi="Arial"/>
          <w:szCs w:val="24"/>
        </w:rPr>
        <w:t xml:space="preserve"> genetics</w:t>
      </w:r>
    </w:p>
    <w:p w14:paraId="00000045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This is why genetic testing of </w:t>
      </w:r>
      <w:r>
        <w:rPr>
          <w:rFonts w:ascii="Arial" w:cs="Arial" w:hAnsi="Arial"/>
          <w:szCs w:val="24"/>
        </w:rPr>
        <w:t>tumours</w:t>
      </w:r>
      <w:r>
        <w:rPr>
          <w:rFonts w:ascii="Arial" w:cs="Arial" w:hAnsi="Arial"/>
          <w:szCs w:val="24"/>
        </w:rPr>
        <w:t xml:space="preserve"> is now standard.</w:t>
      </w:r>
    </w:p>
    <w:p w14:paraId="00000046">
      <w:pPr>
        <w:jc w:val="both"/>
        <w:rPr>
          <w:rFonts w:ascii="Arial" w:cs="Arial" w:hAnsi="Arial"/>
          <w:szCs w:val="24"/>
        </w:rPr>
      </w:pPr>
    </w:p>
    <w:p w14:paraId="00000047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5. Immunotherapy — activate the immune system to kill cancer</w:t>
      </w:r>
    </w:p>
    <w:p w14:paraId="00000048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is one of the biggest breakthroughs in the last decade.</w:t>
      </w:r>
    </w:p>
    <w:p w14:paraId="00000049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Types:</w:t>
      </w:r>
    </w:p>
    <w:p w14:paraId="0000004A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A. Checkpoint inhibitors</w:t>
      </w:r>
    </w:p>
    <w:p w14:paraId="0000004B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Block “off switches” cancer uses to hide from the immune system. Examples: </w:t>
      </w:r>
      <w:r>
        <w:rPr>
          <w:rFonts w:ascii="Arial" w:cs="Arial" w:hAnsi="Arial"/>
          <w:b/>
          <w:bCs/>
          <w:szCs w:val="24"/>
        </w:rPr>
        <w:t>Keytruda (PD</w:t>
      </w:r>
      <w:r>
        <w:rPr>
          <w:rFonts w:ascii="Arial" w:cs="Arial" w:hAnsi="Arial"/>
          <w:b/>
          <w:bCs/>
          <w:szCs w:val="24"/>
        </w:rPr>
        <w:noBreakHyphen/>
        <w:t>1)</w:t>
      </w:r>
      <w:r>
        <w:rPr>
          <w:rFonts w:ascii="Arial" w:cs="Arial" w:hAnsi="Arial"/>
          <w:szCs w:val="24"/>
        </w:rPr>
        <w:t xml:space="preserve">, </w:t>
      </w:r>
      <w:r>
        <w:rPr>
          <w:rFonts w:ascii="Arial" w:cs="Arial" w:hAnsi="Arial"/>
          <w:b/>
          <w:bCs/>
          <w:szCs w:val="24"/>
        </w:rPr>
        <w:t>Opdivo</w:t>
      </w:r>
      <w:r>
        <w:rPr>
          <w:rFonts w:ascii="Arial" w:cs="Arial" w:hAnsi="Arial"/>
          <w:szCs w:val="24"/>
        </w:rPr>
        <w:t xml:space="preserve">, </w:t>
      </w:r>
      <w:r>
        <w:rPr>
          <w:rFonts w:ascii="Arial" w:cs="Arial" w:hAnsi="Arial"/>
          <w:b/>
          <w:bCs/>
          <w:szCs w:val="24"/>
        </w:rPr>
        <w:t>Yervoy</w:t>
      </w:r>
      <w:r>
        <w:rPr>
          <w:rFonts w:ascii="Arial" w:cs="Arial" w:hAnsi="Arial"/>
          <w:b/>
          <w:bCs/>
          <w:szCs w:val="24"/>
        </w:rPr>
        <w:t xml:space="preserve"> (CTLA</w:t>
      </w:r>
      <w:r>
        <w:rPr>
          <w:rFonts w:ascii="Arial" w:cs="Arial" w:hAnsi="Arial"/>
          <w:b/>
          <w:bCs/>
          <w:szCs w:val="24"/>
        </w:rPr>
        <w:noBreakHyphen/>
        <w:t>4)</w:t>
      </w:r>
      <w:r>
        <w:rPr>
          <w:rFonts w:ascii="Arial" w:cs="Arial" w:hAnsi="Arial"/>
          <w:szCs w:val="24"/>
        </w:rPr>
        <w:t>.</w:t>
      </w:r>
    </w:p>
    <w:p w14:paraId="0000004C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B. CAR</w:t>
      </w:r>
      <w:r>
        <w:rPr>
          <w:rFonts w:ascii="Arial" w:cs="Arial" w:hAnsi="Arial"/>
          <w:b/>
          <w:bCs/>
          <w:szCs w:val="24"/>
        </w:rPr>
        <w:noBreakHyphen/>
        <w:t>T cell therapy</w:t>
      </w:r>
    </w:p>
    <w:p w14:paraId="0000004D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Patient’s T</w:t>
      </w:r>
      <w:r>
        <w:rPr>
          <w:rFonts w:ascii="Arial" w:cs="Arial" w:hAnsi="Arial"/>
          <w:szCs w:val="24"/>
        </w:rPr>
        <w:noBreakHyphen/>
        <w:t xml:space="preserve">cells </w:t>
      </w:r>
      <w:r>
        <w:rPr>
          <w:rFonts w:ascii="Arial" w:cs="Arial" w:hAnsi="Arial"/>
          <w:szCs w:val="24"/>
        </w:rPr>
        <w:t>are genetically modified</w:t>
      </w:r>
      <w:r>
        <w:rPr>
          <w:rFonts w:ascii="Arial" w:cs="Arial" w:hAnsi="Arial"/>
          <w:szCs w:val="24"/>
        </w:rPr>
        <w:t xml:space="preserve"> to attack cancer. </w:t>
      </w:r>
      <w:r>
        <w:rPr>
          <w:rFonts w:ascii="Arial" w:cs="Arial" w:hAnsi="Arial"/>
          <w:szCs w:val="24"/>
        </w:rPr>
        <w:t>Very effective</w:t>
      </w:r>
      <w:r>
        <w:rPr>
          <w:rFonts w:ascii="Arial" w:cs="Arial" w:hAnsi="Arial"/>
          <w:szCs w:val="24"/>
        </w:rPr>
        <w:t xml:space="preserve"> for </w:t>
      </w:r>
      <w:r>
        <w:rPr>
          <w:rFonts w:ascii="Arial" w:cs="Arial" w:hAnsi="Arial"/>
          <w:szCs w:val="24"/>
        </w:rPr>
        <w:t>some</w:t>
      </w:r>
      <w:r>
        <w:rPr>
          <w:rFonts w:ascii="Arial" w:cs="Arial" w:hAnsi="Arial"/>
          <w:szCs w:val="24"/>
        </w:rPr>
        <w:t xml:space="preserve"> </w:t>
      </w:r>
      <w:r>
        <w:rPr>
          <w:rFonts w:ascii="Arial" w:cs="Arial" w:hAnsi="Arial"/>
          <w:szCs w:val="24"/>
        </w:rPr>
        <w:t>leukemias</w:t>
      </w:r>
      <w:r>
        <w:rPr>
          <w:rFonts w:ascii="Arial" w:cs="Arial" w:hAnsi="Arial"/>
          <w:szCs w:val="24"/>
        </w:rPr>
        <w:t xml:space="preserve"> and lymphomas.</w:t>
      </w:r>
    </w:p>
    <w:p w14:paraId="0000004E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C. Cytokine therapy</w:t>
      </w:r>
    </w:p>
    <w:p w14:paraId="0000004F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Boost immune activity (IL</w:t>
      </w:r>
      <w:r>
        <w:rPr>
          <w:rFonts w:ascii="Arial" w:cs="Arial" w:hAnsi="Arial"/>
          <w:szCs w:val="24"/>
        </w:rPr>
        <w:noBreakHyphen/>
      </w:r>
      <w:r>
        <w:rPr>
          <w:rFonts w:ascii="Arial" w:cs="Arial" w:hAnsi="Arial"/>
          <w:szCs w:val="24"/>
        </w:rPr>
        <w:t>2</w:t>
      </w:r>
      <w:r>
        <w:rPr>
          <w:rFonts w:ascii="Arial" w:cs="Arial" w:hAnsi="Arial"/>
          <w:szCs w:val="24"/>
        </w:rPr>
        <w:t>, interferons).</w:t>
      </w:r>
    </w:p>
    <w:p w14:paraId="00000050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Immunotherapy can produce long</w:t>
      </w:r>
      <w:r>
        <w:rPr>
          <w:rFonts w:ascii="Arial" w:cs="Arial" w:hAnsi="Arial"/>
          <w:szCs w:val="24"/>
        </w:rPr>
        <w:noBreakHyphen/>
        <w:t>term remission even in stage IV cancers.</w:t>
      </w:r>
    </w:p>
    <w:p w14:paraId="00000051">
      <w:pPr>
        <w:jc w:val="both"/>
        <w:rPr>
          <w:rFonts w:ascii="Arial" w:cs="Arial" w:hAnsi="Arial"/>
          <w:szCs w:val="24"/>
        </w:rPr>
      </w:pPr>
    </w:p>
    <w:p w14:paraId="00000052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 6. Hormone Therapy — block hormones that fuel cancer</w:t>
      </w:r>
    </w:p>
    <w:p w14:paraId="00000053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Used for hormone</w:t>
      </w:r>
      <w:r>
        <w:rPr>
          <w:rFonts w:ascii="Arial" w:cs="Arial" w:hAnsi="Arial"/>
          <w:szCs w:val="24"/>
        </w:rPr>
        <w:noBreakHyphen/>
        <w:t>sensitive cancers:</w:t>
      </w:r>
    </w:p>
    <w:p w14:paraId="00000054">
      <w:pPr>
        <w:numPr>
          <w:ilvl w:val="0"/>
          <w:numId w:val="10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Breast cancer (</w:t>
      </w:r>
      <w:r>
        <w:rPr>
          <w:rFonts w:ascii="Arial" w:cs="Arial" w:hAnsi="Arial"/>
          <w:szCs w:val="24"/>
        </w:rPr>
        <w:t>estrogen</w:t>
      </w:r>
      <w:r>
        <w:rPr>
          <w:rFonts w:ascii="Arial" w:cs="Arial" w:hAnsi="Arial"/>
          <w:szCs w:val="24"/>
        </w:rPr>
        <w:t xml:space="preserve"> blockers)</w:t>
      </w:r>
    </w:p>
    <w:p w14:paraId="00000055">
      <w:pPr>
        <w:numPr>
          <w:ilvl w:val="0"/>
          <w:numId w:val="10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Prostate cancer (testosterone blockers)</w:t>
      </w:r>
    </w:p>
    <w:p w14:paraId="00000056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These treatments slow or stop </w:t>
      </w:r>
      <w:r>
        <w:rPr>
          <w:rFonts w:ascii="Arial" w:cs="Arial" w:hAnsi="Arial"/>
          <w:szCs w:val="24"/>
        </w:rPr>
        <w:t>tumour</w:t>
      </w:r>
      <w:r>
        <w:rPr>
          <w:rFonts w:ascii="Arial" w:cs="Arial" w:hAnsi="Arial"/>
          <w:szCs w:val="24"/>
        </w:rPr>
        <w:t xml:space="preserve"> growth.</w:t>
      </w:r>
    </w:p>
    <w:p w14:paraId="00000057">
      <w:pPr>
        <w:jc w:val="both"/>
        <w:rPr>
          <w:rFonts w:ascii="Arial" w:cs="Arial" w:hAnsi="Arial"/>
          <w:szCs w:val="24"/>
        </w:rPr>
      </w:pPr>
    </w:p>
    <w:p w14:paraId="00000058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7</w:t>
      </w:r>
      <w:r>
        <w:rPr>
          <w:rFonts w:ascii="Arial" w:cs="Arial" w:hAnsi="Arial"/>
          <w:b/>
          <w:bCs/>
          <w:szCs w:val="24"/>
        </w:rPr>
        <w:t>. Gene Therapy / CRISPR (experimental)</w:t>
      </w:r>
    </w:p>
    <w:p w14:paraId="00000059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Still early-stage, but being </w:t>
      </w:r>
      <w:r>
        <w:rPr>
          <w:rFonts w:ascii="Arial" w:cs="Arial" w:hAnsi="Arial"/>
          <w:szCs w:val="24"/>
        </w:rPr>
        <w:t>tested</w:t>
      </w:r>
      <w:r>
        <w:rPr>
          <w:rFonts w:ascii="Arial" w:cs="Arial" w:hAnsi="Arial"/>
          <w:szCs w:val="24"/>
        </w:rPr>
        <w:t xml:space="preserve"> to:</w:t>
      </w:r>
    </w:p>
    <w:p w14:paraId="0000005A">
      <w:pPr>
        <w:numPr>
          <w:ilvl w:val="0"/>
          <w:numId w:val="1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Edit immune cells to attack </w:t>
      </w:r>
      <w:r>
        <w:rPr>
          <w:rFonts w:ascii="Arial" w:cs="Arial" w:hAnsi="Arial"/>
          <w:szCs w:val="24"/>
        </w:rPr>
        <w:t>cancer</w:t>
      </w:r>
    </w:p>
    <w:p w14:paraId="0000005B">
      <w:pPr>
        <w:numPr>
          <w:ilvl w:val="0"/>
          <w:numId w:val="1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Disable cancer</w:t>
      </w:r>
      <w:r>
        <w:rPr>
          <w:rFonts w:ascii="Arial" w:cs="Arial" w:hAnsi="Arial"/>
          <w:szCs w:val="24"/>
        </w:rPr>
        <w:noBreakHyphen/>
        <w:t xml:space="preserve">promoting </w:t>
      </w:r>
      <w:r>
        <w:rPr>
          <w:rFonts w:ascii="Arial" w:cs="Arial" w:hAnsi="Arial"/>
          <w:szCs w:val="24"/>
        </w:rPr>
        <w:t>genes</w:t>
      </w:r>
    </w:p>
    <w:p w14:paraId="0000005C">
      <w:pPr>
        <w:numPr>
          <w:ilvl w:val="0"/>
          <w:numId w:val="1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Restore </w:t>
      </w:r>
      <w:r>
        <w:rPr>
          <w:rFonts w:ascii="Arial" w:cs="Arial" w:hAnsi="Arial"/>
          <w:szCs w:val="24"/>
        </w:rPr>
        <w:t>tumour</w:t>
      </w:r>
      <w:r>
        <w:rPr>
          <w:rFonts w:ascii="Arial" w:cs="Arial" w:hAnsi="Arial"/>
          <w:szCs w:val="24"/>
        </w:rPr>
        <w:noBreakHyphen/>
        <w:t xml:space="preserve">suppressor </w:t>
      </w:r>
      <w:r>
        <w:rPr>
          <w:rFonts w:ascii="Arial" w:cs="Arial" w:hAnsi="Arial"/>
          <w:szCs w:val="24"/>
        </w:rPr>
        <w:t>genes</w:t>
      </w:r>
    </w:p>
    <w:p w14:paraId="0000005D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Not yet </w:t>
      </w:r>
      <w:r>
        <w:rPr>
          <w:rFonts w:ascii="Arial" w:cs="Arial" w:hAnsi="Arial"/>
          <w:szCs w:val="24"/>
        </w:rPr>
        <w:t>mainstream, but</w:t>
      </w:r>
      <w:r>
        <w:rPr>
          <w:rFonts w:ascii="Arial" w:cs="Arial" w:hAnsi="Arial"/>
          <w:szCs w:val="24"/>
        </w:rPr>
        <w:t xml:space="preserve"> progressing fast.</w:t>
      </w:r>
    </w:p>
    <w:p w14:paraId="0000005E">
      <w:pPr>
        <w:jc w:val="both"/>
        <w:rPr>
          <w:rFonts w:ascii="Arial" w:cs="Arial" w:hAnsi="Arial"/>
          <w:szCs w:val="24"/>
        </w:rPr>
      </w:pPr>
    </w:p>
    <w:p w14:paraId="0000005F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8</w:t>
      </w:r>
      <w:r>
        <w:rPr>
          <w:rFonts w:ascii="Arial" w:cs="Arial" w:hAnsi="Arial"/>
          <w:b/>
          <w:bCs/>
          <w:szCs w:val="24"/>
        </w:rPr>
        <w:t xml:space="preserve">. </w:t>
      </w:r>
      <w:r>
        <w:rPr>
          <w:rFonts w:ascii="Arial" w:cs="Arial" w:hAnsi="Arial"/>
          <w:b/>
          <w:bCs/>
          <w:szCs w:val="24"/>
        </w:rPr>
        <w:t>Tumour</w:t>
      </w:r>
      <w:r>
        <w:rPr>
          <w:rFonts w:ascii="Arial" w:cs="Arial" w:hAnsi="Arial"/>
          <w:b/>
          <w:bCs/>
          <w:szCs w:val="24"/>
        </w:rPr>
        <w:noBreakHyphen/>
        <w:t>Ablation Techniques</w:t>
      </w:r>
    </w:p>
    <w:p w14:paraId="00000060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Destroy </w:t>
      </w:r>
      <w:r>
        <w:rPr>
          <w:rFonts w:ascii="Arial" w:cs="Arial" w:hAnsi="Arial"/>
          <w:szCs w:val="24"/>
        </w:rPr>
        <w:t>tumours</w:t>
      </w:r>
      <w:r>
        <w:rPr>
          <w:rFonts w:ascii="Arial" w:cs="Arial" w:hAnsi="Arial"/>
          <w:szCs w:val="24"/>
        </w:rPr>
        <w:t xml:space="preserve"> without major surgery:</w:t>
      </w:r>
    </w:p>
    <w:p w14:paraId="00000061">
      <w:pPr>
        <w:numPr>
          <w:ilvl w:val="0"/>
          <w:numId w:val="1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Radio frequency ablation (RFA)</w:t>
      </w:r>
    </w:p>
    <w:p w14:paraId="00000062">
      <w:pPr>
        <w:numPr>
          <w:ilvl w:val="0"/>
          <w:numId w:val="1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Microwave ablation</w:t>
      </w:r>
    </w:p>
    <w:p w14:paraId="00000063">
      <w:pPr>
        <w:numPr>
          <w:ilvl w:val="0"/>
          <w:numId w:val="1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Cryotherapy (freezing)</w:t>
      </w:r>
    </w:p>
    <w:p w14:paraId="00000064">
      <w:pPr>
        <w:numPr>
          <w:ilvl w:val="0"/>
          <w:numId w:val="1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High</w:t>
      </w:r>
      <w:r>
        <w:rPr>
          <w:rFonts w:ascii="Arial" w:cs="Arial" w:hAnsi="Arial"/>
          <w:b/>
          <w:bCs/>
          <w:szCs w:val="24"/>
        </w:rPr>
        <w:noBreakHyphen/>
        <w:t>intensity focused ultrasound (HIFU)</w:t>
      </w:r>
    </w:p>
    <w:p w14:paraId="00000065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Used for liver, kidney, lung, bone </w:t>
      </w:r>
      <w:r>
        <w:rPr>
          <w:rFonts w:ascii="Arial" w:cs="Arial" w:hAnsi="Arial"/>
          <w:szCs w:val="24"/>
        </w:rPr>
        <w:t>tumours</w:t>
      </w:r>
      <w:r>
        <w:rPr>
          <w:rFonts w:ascii="Arial" w:cs="Arial" w:hAnsi="Arial"/>
          <w:szCs w:val="24"/>
        </w:rPr>
        <w:t>.</w:t>
      </w:r>
    </w:p>
    <w:p w14:paraId="00000066">
      <w:pPr>
        <w:jc w:val="both"/>
        <w:rPr>
          <w:rFonts w:ascii="Arial" w:cs="Arial" w:hAnsi="Arial"/>
          <w:szCs w:val="24"/>
        </w:rPr>
      </w:pPr>
    </w:p>
    <w:p w14:paraId="00000067">
      <w:pPr>
        <w:jc w:val="both"/>
        <w:rPr>
          <w:rFonts w:ascii="Arial" w:cs="Arial" w:hAnsi="Arial"/>
          <w:szCs w:val="24"/>
        </w:rPr>
      </w:pPr>
    </w:p>
    <w:p w14:paraId="00000068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Segoe UI Emoji" w:cs="Segoe UI Emoji" w:hAnsi="Segoe UI Emoji"/>
          <w:b/>
          <w:bCs/>
          <w:szCs w:val="24"/>
        </w:rPr>
        <w:t>9</w:t>
      </w:r>
      <w:r>
        <w:rPr>
          <w:rFonts w:ascii="Arial" w:cs="Arial" w:hAnsi="Arial"/>
          <w:b/>
          <w:bCs/>
          <w:szCs w:val="24"/>
        </w:rPr>
        <w:t>. Bone Marrow / Stem Cell Transplant</w:t>
      </w:r>
    </w:p>
    <w:p w14:paraId="00000069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Used for blood cancers (</w:t>
      </w:r>
      <w:r>
        <w:rPr>
          <w:rFonts w:ascii="Arial" w:cs="Arial" w:hAnsi="Arial"/>
          <w:szCs w:val="24"/>
        </w:rPr>
        <w:t>leukemia</w:t>
      </w:r>
      <w:r>
        <w:rPr>
          <w:rFonts w:ascii="Arial" w:cs="Arial" w:hAnsi="Arial"/>
          <w:szCs w:val="24"/>
        </w:rPr>
        <w:t>, lymphoma, myeloma).</w:t>
      </w:r>
    </w:p>
    <w:p w14:paraId="0000006A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Goal:</w:t>
      </w:r>
    </w:p>
    <w:p w14:paraId="0000006B">
      <w:pPr>
        <w:numPr>
          <w:ilvl w:val="0"/>
          <w:numId w:val="13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Replace diseased bone </w:t>
      </w:r>
      <w:r>
        <w:rPr>
          <w:rFonts w:ascii="Arial" w:cs="Arial" w:hAnsi="Arial"/>
          <w:szCs w:val="24"/>
        </w:rPr>
        <w:t>marrow</w:t>
      </w:r>
    </w:p>
    <w:p w14:paraId="0000006C">
      <w:pPr>
        <w:numPr>
          <w:ilvl w:val="0"/>
          <w:numId w:val="13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Allow high</w:t>
      </w:r>
      <w:r>
        <w:rPr>
          <w:rFonts w:ascii="Arial" w:cs="Arial" w:hAnsi="Arial"/>
          <w:szCs w:val="24"/>
        </w:rPr>
        <w:noBreakHyphen/>
        <w:t xml:space="preserve">dose </w:t>
      </w:r>
      <w:r>
        <w:rPr>
          <w:rFonts w:ascii="Arial" w:cs="Arial" w:hAnsi="Arial"/>
          <w:szCs w:val="24"/>
        </w:rPr>
        <w:t>chemo</w:t>
      </w:r>
    </w:p>
    <w:p w14:paraId="0000006D">
      <w:pPr>
        <w:numPr>
          <w:ilvl w:val="0"/>
          <w:numId w:val="13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Reset the immune </w:t>
      </w:r>
      <w:r>
        <w:rPr>
          <w:rFonts w:ascii="Arial" w:cs="Arial" w:hAnsi="Arial"/>
          <w:szCs w:val="24"/>
        </w:rPr>
        <w:t>system</w:t>
      </w:r>
    </w:p>
    <w:p w14:paraId="0000006E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This is also how </w:t>
      </w:r>
      <w:r>
        <w:rPr>
          <w:rFonts w:ascii="Arial" w:cs="Arial" w:hAnsi="Arial"/>
          <w:szCs w:val="24"/>
        </w:rPr>
        <w:t>a few</w:t>
      </w:r>
      <w:r>
        <w:rPr>
          <w:rFonts w:ascii="Arial" w:cs="Arial" w:hAnsi="Arial"/>
          <w:szCs w:val="24"/>
        </w:rPr>
        <w:t xml:space="preserve"> HIV patients </w:t>
      </w:r>
      <w:r>
        <w:rPr>
          <w:rFonts w:ascii="Arial" w:cs="Arial" w:hAnsi="Arial"/>
          <w:szCs w:val="24"/>
        </w:rPr>
        <w:t>were cured</w:t>
      </w:r>
      <w:r>
        <w:rPr>
          <w:rFonts w:ascii="Arial" w:cs="Arial" w:hAnsi="Arial"/>
          <w:szCs w:val="24"/>
        </w:rPr>
        <w:t xml:space="preserve"> (but only due to cancer treatment).</w:t>
      </w:r>
    </w:p>
    <w:p w14:paraId="0000006F">
      <w:pPr>
        <w:jc w:val="both"/>
        <w:rPr>
          <w:rFonts w:ascii="Arial" w:cs="Arial" w:hAnsi="Arial"/>
          <w:szCs w:val="24"/>
        </w:rPr>
      </w:pPr>
    </w:p>
    <w:p w14:paraId="00000070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W</w:t>
      </w:r>
      <w:r>
        <w:rPr>
          <w:rFonts w:ascii="Arial" w:cs="Arial" w:hAnsi="Arial"/>
          <w:b/>
          <w:bCs/>
          <w:szCs w:val="24"/>
        </w:rPr>
        <w:t xml:space="preserve">hat is mrna, how does it treat covid </w:t>
      </w:r>
      <w:r>
        <w:rPr>
          <w:rFonts w:ascii="Arial" w:cs="Arial" w:hAnsi="Arial"/>
          <w:b/>
          <w:bCs/>
          <w:szCs w:val="24"/>
        </w:rPr>
        <w:t>19</w:t>
      </w:r>
      <w:r>
        <w:rPr>
          <w:rFonts w:ascii="Arial" w:cs="Arial" w:hAnsi="Arial"/>
          <w:b/>
          <w:bCs/>
          <w:szCs w:val="24"/>
        </w:rPr>
        <w:t>?</w:t>
      </w:r>
    </w:p>
    <w:p w14:paraId="00000071">
      <w:pPr>
        <w:jc w:val="both"/>
        <w:rPr>
          <w:rFonts w:ascii="Arial" w:cs="Arial" w:hAnsi="Arial"/>
          <w:szCs w:val="24"/>
        </w:rPr>
      </w:pPr>
    </w:p>
    <w:p w14:paraId="00000072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What mRNA </w:t>
      </w:r>
      <w:r>
        <w:rPr>
          <w:rFonts w:ascii="Arial" w:cs="Arial" w:hAnsi="Arial"/>
          <w:b/>
          <w:bCs/>
          <w:szCs w:val="24"/>
        </w:rPr>
        <w:t>actually is</w:t>
      </w:r>
      <w:r>
        <w:rPr>
          <w:rFonts w:ascii="Arial" w:cs="Arial" w:hAnsi="Arial"/>
          <w:b/>
          <w:bCs/>
          <w:szCs w:val="24"/>
        </w:rPr>
        <w:t>?</w:t>
      </w:r>
    </w:p>
    <w:p w14:paraId="00000073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Messenger RNA (mRNA)</w:t>
      </w:r>
      <w:r>
        <w:rPr>
          <w:rFonts w:ascii="Arial" w:cs="Arial" w:hAnsi="Arial"/>
          <w:szCs w:val="24"/>
        </w:rPr>
        <w:t xml:space="preserve"> is a natural molecule your body uses every second. Its job: </w:t>
      </w:r>
      <w:r>
        <w:rPr>
          <w:rFonts w:ascii="Arial" w:cs="Arial" w:hAnsi="Arial"/>
          <w:b/>
          <w:bCs/>
          <w:szCs w:val="24"/>
        </w:rPr>
        <w:t>carry instructions from your DNA to your cells so they can make proteins</w:t>
      </w:r>
      <w:r>
        <w:rPr>
          <w:rFonts w:ascii="Arial" w:cs="Arial" w:hAnsi="Arial"/>
          <w:szCs w:val="24"/>
        </w:rPr>
        <w:t xml:space="preserve">. After a protein </w:t>
      </w:r>
      <w:r>
        <w:rPr>
          <w:rFonts w:ascii="Arial" w:cs="Arial" w:hAnsi="Arial"/>
          <w:szCs w:val="24"/>
        </w:rPr>
        <w:t>is made</w:t>
      </w:r>
      <w:r>
        <w:rPr>
          <w:rFonts w:ascii="Arial" w:cs="Arial" w:hAnsi="Arial"/>
          <w:szCs w:val="24"/>
        </w:rPr>
        <w:t xml:space="preserve">, the mRNA </w:t>
      </w:r>
      <w:r>
        <w:rPr>
          <w:rFonts w:ascii="Arial" w:cs="Arial" w:hAnsi="Arial"/>
          <w:szCs w:val="24"/>
        </w:rPr>
        <w:t>is broken</w:t>
      </w:r>
      <w:r>
        <w:rPr>
          <w:rFonts w:ascii="Arial" w:cs="Arial" w:hAnsi="Arial"/>
          <w:szCs w:val="24"/>
        </w:rPr>
        <w:t xml:space="preserve"> down and removed. </w:t>
      </w:r>
    </w:p>
    <w:p w14:paraId="00000074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mRNA from vaccines behaves the same way — temporary, cannot alter DNA, and stays outside the nucleus.</w:t>
      </w:r>
    </w:p>
    <w:p w14:paraId="00000075">
      <w:pPr>
        <w:jc w:val="both"/>
        <w:rPr>
          <w:rFonts w:ascii="Arial" w:cs="Arial" w:hAnsi="Arial"/>
          <w:szCs w:val="24"/>
        </w:rPr>
      </w:pPr>
    </w:p>
    <w:p w14:paraId="00000076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How mRNA vaccines treat (prevent) COVID</w:t>
      </w:r>
      <w:r>
        <w:rPr>
          <w:rFonts w:ascii="Arial" w:cs="Arial" w:hAnsi="Arial"/>
          <w:b/>
          <w:bCs/>
          <w:szCs w:val="24"/>
        </w:rPr>
        <w:noBreakHyphen/>
      </w:r>
      <w:r>
        <w:rPr>
          <w:rFonts w:ascii="Arial" w:cs="Arial" w:hAnsi="Arial"/>
          <w:b/>
          <w:bCs/>
          <w:szCs w:val="24"/>
        </w:rPr>
        <w:t>19</w:t>
      </w:r>
      <w:r>
        <w:rPr>
          <w:rFonts w:ascii="Arial" w:cs="Arial" w:hAnsi="Arial"/>
          <w:b/>
          <w:bCs/>
          <w:szCs w:val="24"/>
        </w:rPr>
        <w:t>?</w:t>
      </w:r>
    </w:p>
    <w:p w14:paraId="00000077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mRNA vaccines (Pfizer</w:t>
      </w:r>
      <w:r>
        <w:rPr>
          <w:rFonts w:ascii="Arial" w:cs="Arial" w:hAnsi="Arial"/>
          <w:szCs w:val="24"/>
        </w:rPr>
        <w:noBreakHyphen/>
        <w:t xml:space="preserve">BioNTech and Moderna) work by giving your cells a </w:t>
      </w:r>
      <w:r>
        <w:rPr>
          <w:rFonts w:ascii="Arial" w:cs="Arial" w:hAnsi="Arial"/>
          <w:b/>
          <w:bCs/>
          <w:szCs w:val="24"/>
        </w:rPr>
        <w:t>blueprint</w:t>
      </w:r>
      <w:r>
        <w:rPr>
          <w:rFonts w:ascii="Arial" w:cs="Arial" w:hAnsi="Arial"/>
          <w:szCs w:val="24"/>
        </w:rPr>
        <w:t xml:space="preserve"> to make the </w:t>
      </w:r>
      <w:r>
        <w:rPr>
          <w:rFonts w:ascii="Arial" w:cs="Arial" w:hAnsi="Arial"/>
          <w:b/>
          <w:bCs/>
          <w:szCs w:val="24"/>
        </w:rPr>
        <w:t>SARS</w:t>
      </w:r>
      <w:r>
        <w:rPr>
          <w:rFonts w:ascii="Arial" w:cs="Arial" w:hAnsi="Arial"/>
          <w:b/>
          <w:bCs/>
          <w:szCs w:val="24"/>
        </w:rPr>
        <w:noBreakHyphen/>
        <w:t>CoV</w:t>
      </w:r>
      <w:r>
        <w:rPr>
          <w:rFonts w:ascii="Arial" w:cs="Arial" w:hAnsi="Arial"/>
          <w:b/>
          <w:bCs/>
          <w:szCs w:val="24"/>
        </w:rPr>
        <w:noBreakHyphen/>
      </w:r>
      <w:r>
        <w:rPr>
          <w:rFonts w:ascii="Arial" w:cs="Arial" w:hAnsi="Arial"/>
          <w:b/>
          <w:bCs/>
          <w:szCs w:val="24"/>
        </w:rPr>
        <w:t>2</w:t>
      </w:r>
      <w:r>
        <w:rPr>
          <w:rFonts w:ascii="Arial" w:cs="Arial" w:hAnsi="Arial"/>
          <w:b/>
          <w:bCs/>
          <w:szCs w:val="24"/>
        </w:rPr>
        <w:t xml:space="preserve"> spike protein</w:t>
      </w:r>
      <w:r>
        <w:rPr>
          <w:rFonts w:ascii="Arial" w:cs="Arial" w:hAnsi="Arial"/>
          <w:szCs w:val="24"/>
        </w:rPr>
        <w:t xml:space="preserve">, the part the virus uses to enter human cells. </w:t>
      </w:r>
    </w:p>
    <w:p w14:paraId="00000078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Step</w:t>
      </w:r>
      <w:r>
        <w:rPr>
          <w:rFonts w:ascii="Arial" w:cs="Arial" w:hAnsi="Arial"/>
          <w:b/>
          <w:bCs/>
          <w:szCs w:val="24"/>
        </w:rPr>
        <w:noBreakHyphen/>
        <w:t>by</w:t>
      </w:r>
      <w:r>
        <w:rPr>
          <w:rFonts w:ascii="Arial" w:cs="Arial" w:hAnsi="Arial"/>
          <w:b/>
          <w:bCs/>
          <w:szCs w:val="24"/>
        </w:rPr>
        <w:noBreakHyphen/>
        <w:t>step mechanism</w:t>
      </w:r>
    </w:p>
    <w:p w14:paraId="00000079">
      <w:pPr>
        <w:numPr>
          <w:ilvl w:val="0"/>
          <w:numId w:val="1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mRNA enters your muscle cells</w:t>
      </w:r>
      <w:r>
        <w:rPr>
          <w:rFonts w:ascii="Arial" w:cs="Arial" w:hAnsi="Arial"/>
          <w:szCs w:val="24"/>
        </w:rPr>
        <w:t xml:space="preserve"> inside a lipid nanoparticle.</w:t>
      </w:r>
    </w:p>
    <w:p w14:paraId="0000007A">
      <w:pPr>
        <w:numPr>
          <w:ilvl w:val="0"/>
          <w:numId w:val="1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Your cells </w:t>
      </w:r>
      <w:r>
        <w:rPr>
          <w:rFonts w:ascii="Arial" w:cs="Arial" w:hAnsi="Arial"/>
          <w:b/>
          <w:bCs/>
          <w:szCs w:val="24"/>
        </w:rPr>
        <w:t>read the mRNA</w:t>
      </w:r>
      <w:r>
        <w:rPr>
          <w:rFonts w:ascii="Arial" w:cs="Arial" w:hAnsi="Arial"/>
          <w:szCs w:val="24"/>
        </w:rPr>
        <w:t xml:space="preserve"> and make the spike protein.</w:t>
      </w:r>
    </w:p>
    <w:p w14:paraId="0000007B">
      <w:pPr>
        <w:numPr>
          <w:ilvl w:val="0"/>
          <w:numId w:val="1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Your immune system sees the spike protein as foreign.</w:t>
      </w:r>
    </w:p>
    <w:p w14:paraId="0000007C">
      <w:pPr>
        <w:numPr>
          <w:ilvl w:val="0"/>
          <w:numId w:val="1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Your body produces:</w:t>
      </w:r>
    </w:p>
    <w:p w14:paraId="0000007D">
      <w:pPr>
        <w:numPr>
          <w:ilvl w:val="1"/>
          <w:numId w:val="1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Antibodies</w:t>
      </w:r>
      <w:r>
        <w:rPr>
          <w:rFonts w:ascii="Arial" w:cs="Arial" w:hAnsi="Arial"/>
          <w:szCs w:val="24"/>
        </w:rPr>
        <w:t xml:space="preserve"> that block the real virus</w:t>
      </w:r>
    </w:p>
    <w:p w14:paraId="0000007E">
      <w:pPr>
        <w:numPr>
          <w:ilvl w:val="1"/>
          <w:numId w:val="1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T</w:t>
      </w:r>
      <w:r>
        <w:rPr>
          <w:rFonts w:ascii="Arial" w:cs="Arial" w:hAnsi="Arial"/>
          <w:b/>
          <w:bCs/>
          <w:szCs w:val="24"/>
        </w:rPr>
        <w:noBreakHyphen/>
        <w:t>cells</w:t>
      </w:r>
      <w:r>
        <w:rPr>
          <w:rFonts w:ascii="Arial" w:cs="Arial" w:hAnsi="Arial"/>
          <w:szCs w:val="24"/>
        </w:rPr>
        <w:t xml:space="preserve"> that destroy infected </w:t>
      </w:r>
      <w:r>
        <w:rPr>
          <w:rFonts w:ascii="Arial" w:cs="Arial" w:hAnsi="Arial"/>
          <w:szCs w:val="24"/>
        </w:rPr>
        <w:t>cells</w:t>
      </w:r>
      <w:r>
        <w:rPr>
          <w:rFonts w:ascii="Arial" w:cs="Arial" w:hAnsi="Arial"/>
          <w:szCs w:val="24"/>
        </w:rPr>
        <w:t xml:space="preserve"> </w:t>
      </w:r>
    </w:p>
    <w:p w14:paraId="0000007F">
      <w:pPr>
        <w:numPr>
          <w:ilvl w:val="0"/>
          <w:numId w:val="1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The mRNA </w:t>
      </w:r>
      <w:r>
        <w:rPr>
          <w:rFonts w:ascii="Arial" w:cs="Arial" w:hAnsi="Arial"/>
          <w:szCs w:val="24"/>
        </w:rPr>
        <w:t xml:space="preserve">is </w:t>
      </w:r>
      <w:r>
        <w:rPr>
          <w:rFonts w:ascii="Arial" w:cs="Arial" w:hAnsi="Arial"/>
          <w:b/>
          <w:bCs/>
          <w:szCs w:val="24"/>
        </w:rPr>
        <w:t>destroyed</w:t>
      </w:r>
      <w:r>
        <w:rPr>
          <w:rFonts w:ascii="Arial" w:cs="Arial" w:hAnsi="Arial"/>
          <w:b/>
          <w:bCs/>
          <w:szCs w:val="24"/>
        </w:rPr>
        <w:t xml:space="preserve"> naturally</w:t>
      </w:r>
      <w:r>
        <w:rPr>
          <w:rFonts w:ascii="Arial" w:cs="Arial" w:hAnsi="Arial"/>
          <w:szCs w:val="24"/>
        </w:rPr>
        <w:t xml:space="preserve"> within hours to days.</w:t>
      </w:r>
    </w:p>
    <w:p w14:paraId="00000080">
      <w:pPr>
        <w:numPr>
          <w:ilvl w:val="0"/>
          <w:numId w:val="1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Your immune system now has </w:t>
      </w:r>
      <w:r>
        <w:rPr>
          <w:rFonts w:ascii="Arial" w:cs="Arial" w:hAnsi="Arial"/>
          <w:b/>
          <w:bCs/>
          <w:szCs w:val="24"/>
        </w:rPr>
        <w:t>memory</w:t>
      </w:r>
      <w:r>
        <w:rPr>
          <w:rFonts w:ascii="Arial" w:cs="Arial" w:hAnsi="Arial"/>
          <w:szCs w:val="24"/>
        </w:rPr>
        <w:t xml:space="preserve"> — if the real virus appears, it </w:t>
      </w:r>
      <w:r>
        <w:rPr>
          <w:rFonts w:ascii="Arial" w:cs="Arial" w:hAnsi="Arial"/>
          <w:szCs w:val="24"/>
        </w:rPr>
        <w:t>is neutralized</w:t>
      </w:r>
      <w:r>
        <w:rPr>
          <w:rFonts w:ascii="Arial" w:cs="Arial" w:hAnsi="Arial"/>
          <w:szCs w:val="24"/>
        </w:rPr>
        <w:t xml:space="preserve"> quickly. </w:t>
      </w:r>
    </w:p>
    <w:p w14:paraId="00000081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is why mRNA vaccines prevent severe COVID</w:t>
      </w:r>
      <w:r>
        <w:rPr>
          <w:rFonts w:ascii="Arial" w:cs="Arial" w:hAnsi="Arial"/>
          <w:szCs w:val="24"/>
        </w:rPr>
        <w:noBreakHyphen/>
      </w:r>
      <w:r>
        <w:rPr>
          <w:rFonts w:ascii="Arial" w:cs="Arial" w:hAnsi="Arial"/>
          <w:szCs w:val="24"/>
        </w:rPr>
        <w:t>19</w:t>
      </w:r>
      <w:r>
        <w:rPr>
          <w:rFonts w:ascii="Arial" w:cs="Arial" w:hAnsi="Arial"/>
          <w:szCs w:val="24"/>
        </w:rPr>
        <w:t xml:space="preserve"> so effectively.</w:t>
      </w:r>
    </w:p>
    <w:p w14:paraId="00000082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Why mRNA vaccines were so successful</w:t>
      </w:r>
      <w:r>
        <w:rPr>
          <w:rFonts w:ascii="Arial" w:cs="Arial" w:hAnsi="Arial"/>
          <w:b/>
          <w:bCs/>
          <w:szCs w:val="24"/>
        </w:rPr>
        <w:t>?</w:t>
      </w:r>
    </w:p>
    <w:p w14:paraId="00000083">
      <w:pPr>
        <w:numPr>
          <w:ilvl w:val="0"/>
          <w:numId w:val="1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They can </w:t>
      </w:r>
      <w:r>
        <w:rPr>
          <w:rFonts w:ascii="Arial" w:cs="Arial" w:hAnsi="Arial"/>
          <w:szCs w:val="24"/>
        </w:rPr>
        <w:t xml:space="preserve">be </w:t>
      </w:r>
      <w:r>
        <w:rPr>
          <w:rFonts w:ascii="Arial" w:cs="Arial" w:hAnsi="Arial"/>
          <w:b/>
          <w:bCs/>
          <w:szCs w:val="24"/>
        </w:rPr>
        <w:t>developed</w:t>
      </w:r>
      <w:r>
        <w:rPr>
          <w:rFonts w:ascii="Arial" w:cs="Arial" w:hAnsi="Arial"/>
          <w:b/>
          <w:bCs/>
          <w:szCs w:val="24"/>
        </w:rPr>
        <w:t xml:space="preserve"> rapidly</w:t>
      </w:r>
      <w:r>
        <w:rPr>
          <w:rFonts w:ascii="Arial" w:cs="Arial" w:hAnsi="Arial"/>
          <w:szCs w:val="24"/>
        </w:rPr>
        <w:t xml:space="preserve"> because no virus needs to </w:t>
      </w:r>
      <w:r>
        <w:rPr>
          <w:rFonts w:ascii="Arial" w:cs="Arial" w:hAnsi="Arial"/>
          <w:szCs w:val="24"/>
        </w:rPr>
        <w:t>be grown</w:t>
      </w:r>
      <w:r>
        <w:rPr>
          <w:rFonts w:ascii="Arial" w:cs="Arial" w:hAnsi="Arial"/>
          <w:szCs w:val="24"/>
        </w:rPr>
        <w:t>.</w:t>
      </w:r>
    </w:p>
    <w:p w14:paraId="00000084">
      <w:pPr>
        <w:numPr>
          <w:ilvl w:val="0"/>
          <w:numId w:val="1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They trigger </w:t>
      </w:r>
      <w:r>
        <w:rPr>
          <w:rFonts w:ascii="Arial" w:cs="Arial" w:hAnsi="Arial"/>
          <w:b/>
          <w:bCs/>
          <w:szCs w:val="24"/>
        </w:rPr>
        <w:t>strong antibody and T</w:t>
      </w:r>
      <w:r>
        <w:rPr>
          <w:rFonts w:ascii="Arial" w:cs="Arial" w:hAnsi="Arial"/>
          <w:b/>
          <w:bCs/>
          <w:szCs w:val="24"/>
        </w:rPr>
        <w:noBreakHyphen/>
        <w:t>cell responses</w:t>
      </w:r>
      <w:r>
        <w:rPr>
          <w:rFonts w:ascii="Arial" w:cs="Arial" w:hAnsi="Arial"/>
          <w:szCs w:val="24"/>
        </w:rPr>
        <w:t xml:space="preserve">. </w:t>
      </w:r>
    </w:p>
    <w:p w14:paraId="00000085">
      <w:pPr>
        <w:numPr>
          <w:ilvl w:val="0"/>
          <w:numId w:val="1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They can </w:t>
      </w:r>
      <w:r>
        <w:rPr>
          <w:rFonts w:ascii="Arial" w:cs="Arial" w:hAnsi="Arial"/>
          <w:szCs w:val="24"/>
        </w:rPr>
        <w:t>be updated</w:t>
      </w:r>
      <w:r>
        <w:rPr>
          <w:rFonts w:ascii="Arial" w:cs="Arial" w:hAnsi="Arial"/>
          <w:szCs w:val="24"/>
        </w:rPr>
        <w:t xml:space="preserve"> quickly for new variants.</w:t>
      </w:r>
    </w:p>
    <w:p w14:paraId="00000086">
      <w:pPr>
        <w:numPr>
          <w:ilvl w:val="0"/>
          <w:numId w:val="1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Decades of research before COVID</w:t>
      </w:r>
      <w:r>
        <w:rPr>
          <w:rFonts w:ascii="Arial" w:cs="Arial" w:hAnsi="Arial"/>
          <w:szCs w:val="24"/>
        </w:rPr>
        <w:noBreakHyphen/>
      </w:r>
      <w:r>
        <w:rPr>
          <w:rFonts w:ascii="Arial" w:cs="Arial" w:hAnsi="Arial"/>
          <w:szCs w:val="24"/>
        </w:rPr>
        <w:t>19</w:t>
      </w:r>
      <w:r>
        <w:rPr>
          <w:rFonts w:ascii="Arial" w:cs="Arial" w:hAnsi="Arial"/>
          <w:szCs w:val="24"/>
        </w:rPr>
        <w:t xml:space="preserve"> made the technology ready. </w:t>
      </w:r>
    </w:p>
    <w:p w14:paraId="00000087">
      <w:pPr>
        <w:jc w:val="both"/>
        <w:rPr>
          <w:rFonts w:ascii="Arial" w:cs="Arial" w:hAnsi="Arial"/>
          <w:szCs w:val="24"/>
        </w:rPr>
      </w:pPr>
    </w:p>
    <w:p w14:paraId="00000088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Effectiveness</w:t>
      </w:r>
    </w:p>
    <w:p w14:paraId="00000089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Large clinical trials showed:</w:t>
      </w:r>
    </w:p>
    <w:p w14:paraId="0000008A">
      <w:pPr>
        <w:numPr>
          <w:ilvl w:val="0"/>
          <w:numId w:val="16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Pfizer (BNT162b2): ~95% efficacy</w:t>
      </w:r>
    </w:p>
    <w:p w14:paraId="0000008B">
      <w:pPr>
        <w:numPr>
          <w:ilvl w:val="0"/>
          <w:numId w:val="16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Moderna (mRNA</w:t>
      </w:r>
      <w:r>
        <w:rPr>
          <w:rFonts w:ascii="Arial" w:cs="Arial" w:hAnsi="Arial"/>
          <w:b/>
          <w:bCs/>
          <w:szCs w:val="24"/>
        </w:rPr>
        <w:noBreakHyphen/>
        <w:t>1273): ~94% efficacy</w:t>
      </w:r>
      <w:r>
        <w:rPr>
          <w:rFonts w:ascii="Arial" w:cs="Arial" w:hAnsi="Arial"/>
          <w:szCs w:val="24"/>
        </w:rPr>
        <w:t xml:space="preserve"> against symptomatic COVID</w:t>
      </w:r>
      <w:r>
        <w:rPr>
          <w:rFonts w:ascii="Arial" w:cs="Arial" w:hAnsi="Arial"/>
          <w:szCs w:val="24"/>
        </w:rPr>
        <w:noBreakHyphen/>
        <w:t>19 in early pandemic waves.</w:t>
      </w:r>
    </w:p>
    <w:p w14:paraId="0000008C">
      <w:pPr>
        <w:ind w:left="720"/>
        <w:jc w:val="both"/>
        <w:rPr>
          <w:rFonts w:ascii="Arial" w:cs="Arial" w:hAnsi="Arial"/>
          <w:szCs w:val="24"/>
        </w:rPr>
      </w:pPr>
    </w:p>
    <w:p w14:paraId="0000008D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Key clarifications</w:t>
      </w:r>
    </w:p>
    <w:p w14:paraId="0000008E">
      <w:pPr>
        <w:numPr>
          <w:ilvl w:val="0"/>
          <w:numId w:val="17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mRNA cannot change your DNA</w:t>
      </w:r>
      <w:r>
        <w:rPr>
          <w:rFonts w:ascii="Arial" w:cs="Arial" w:hAnsi="Arial"/>
          <w:szCs w:val="24"/>
        </w:rPr>
        <w:t xml:space="preserve"> (it never enters the nucleus). </w:t>
      </w:r>
    </w:p>
    <w:p w14:paraId="0000008F">
      <w:pPr>
        <w:numPr>
          <w:ilvl w:val="0"/>
          <w:numId w:val="17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 xml:space="preserve">You </w:t>
      </w:r>
      <w:r>
        <w:rPr>
          <w:rFonts w:ascii="Arial" w:cs="Arial" w:hAnsi="Arial"/>
          <w:b/>
          <w:bCs/>
          <w:szCs w:val="24"/>
        </w:rPr>
        <w:t>are not injected</w:t>
      </w:r>
      <w:r>
        <w:rPr>
          <w:rFonts w:ascii="Arial" w:cs="Arial" w:hAnsi="Arial"/>
          <w:b/>
          <w:bCs/>
          <w:szCs w:val="24"/>
        </w:rPr>
        <w:t xml:space="preserve"> with the virus</w:t>
      </w:r>
      <w:r>
        <w:rPr>
          <w:rFonts w:ascii="Arial" w:cs="Arial" w:hAnsi="Arial"/>
          <w:szCs w:val="24"/>
        </w:rPr>
        <w:t xml:space="preserve"> — only instructions for one protein.</w:t>
      </w:r>
    </w:p>
    <w:p w14:paraId="00000090">
      <w:pPr>
        <w:numPr>
          <w:ilvl w:val="0"/>
          <w:numId w:val="17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Spike protein alone cannot cause COVID</w:t>
      </w:r>
      <w:r>
        <w:rPr>
          <w:rFonts w:ascii="Arial" w:cs="Arial" w:hAnsi="Arial"/>
          <w:b/>
          <w:bCs/>
          <w:szCs w:val="24"/>
        </w:rPr>
        <w:noBreakHyphen/>
      </w:r>
      <w:r>
        <w:rPr>
          <w:rFonts w:ascii="Arial" w:cs="Arial" w:hAnsi="Arial"/>
          <w:b/>
          <w:bCs/>
          <w:szCs w:val="24"/>
        </w:rPr>
        <w:t>19</w:t>
      </w:r>
      <w:r>
        <w:rPr>
          <w:rFonts w:ascii="Arial" w:cs="Arial" w:hAnsi="Arial"/>
          <w:szCs w:val="24"/>
        </w:rPr>
        <w:t>.</w:t>
      </w:r>
    </w:p>
    <w:p w14:paraId="00000091">
      <w:pPr>
        <w:numPr>
          <w:ilvl w:val="0"/>
          <w:numId w:val="17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mRNA disappears quickly</w:t>
      </w:r>
      <w:r>
        <w:rPr>
          <w:rFonts w:ascii="Arial" w:cs="Arial" w:hAnsi="Arial"/>
          <w:szCs w:val="24"/>
        </w:rPr>
        <w:t>; only the immune memory remains.</w:t>
      </w:r>
    </w:p>
    <w:p w14:paraId="00000092">
      <w:pPr>
        <w:jc w:val="both"/>
        <w:rPr>
          <w:rFonts w:ascii="Arial" w:cs="Arial" w:hAnsi="Arial"/>
          <w:szCs w:val="24"/>
        </w:rPr>
      </w:pPr>
    </w:p>
    <w:p w14:paraId="00000093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A</w:t>
      </w:r>
      <w:r>
        <w:rPr>
          <w:rFonts w:ascii="Arial" w:cs="Arial" w:hAnsi="Arial"/>
          <w:b/>
          <w:bCs/>
          <w:szCs w:val="24"/>
        </w:rPr>
        <w:t>s you said cancer is a genetic issue, do we have a full blueprint of each cancer?</w:t>
      </w:r>
    </w:p>
    <w:p w14:paraId="00000094">
      <w:pPr>
        <w:jc w:val="both"/>
        <w:rPr>
          <w:rFonts w:ascii="Arial" w:cs="Arial" w:hAnsi="Arial"/>
          <w:b/>
          <w:bCs/>
          <w:szCs w:val="24"/>
        </w:rPr>
      </w:pPr>
    </w:p>
    <w:p w14:paraId="00000095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Do we have a full genetic blueprint of each cancer?</w:t>
      </w:r>
    </w:p>
    <w:p w14:paraId="00000096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We have large, detailed genetic maps of most major cancers — but not a complete for every individual </w:t>
      </w:r>
      <w:r>
        <w:rPr>
          <w:rFonts w:ascii="Arial" w:cs="Arial" w:hAnsi="Arial"/>
          <w:szCs w:val="24"/>
        </w:rPr>
        <w:t>tumor</w:t>
      </w:r>
      <w:r>
        <w:rPr>
          <w:rFonts w:ascii="Arial" w:cs="Arial" w:hAnsi="Arial"/>
          <w:szCs w:val="24"/>
        </w:rPr>
        <w:t>.</w:t>
      </w:r>
    </w:p>
    <w:p w14:paraId="00000097">
      <w:pPr>
        <w:jc w:val="both"/>
        <w:rPr>
          <w:rFonts w:ascii="Arial" w:cs="Arial" w:hAnsi="Arial"/>
          <w:b/>
          <w:bCs/>
          <w:szCs w:val="24"/>
        </w:rPr>
      </w:pPr>
    </w:p>
    <w:p w14:paraId="00000098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There are two levels:</w:t>
      </w:r>
    </w:p>
    <w:p w14:paraId="00000099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1. Blueprint of cancer </w:t>
      </w:r>
      <w:r>
        <w:rPr>
          <w:rFonts w:ascii="Arial" w:cs="Arial" w:hAnsi="Arial"/>
          <w:b/>
          <w:bCs/>
          <w:i/>
          <w:iCs/>
          <w:szCs w:val="24"/>
        </w:rPr>
        <w:t>types</w:t>
      </w:r>
      <w:r>
        <w:rPr>
          <w:rFonts w:ascii="Arial" w:cs="Arial" w:hAnsi="Arial"/>
          <w:b/>
          <w:bCs/>
          <w:szCs w:val="24"/>
        </w:rPr>
        <w:t xml:space="preserve"> (YES — </w:t>
      </w:r>
      <w:r>
        <w:rPr>
          <w:rFonts w:ascii="Arial" w:cs="Arial" w:hAnsi="Arial"/>
          <w:b/>
          <w:bCs/>
          <w:szCs w:val="24"/>
        </w:rPr>
        <w:t>largely complete</w:t>
      </w:r>
      <w:r>
        <w:rPr>
          <w:rFonts w:ascii="Arial" w:cs="Arial" w:hAnsi="Arial"/>
          <w:b/>
          <w:bCs/>
          <w:szCs w:val="24"/>
        </w:rPr>
        <w:t>)</w:t>
      </w:r>
    </w:p>
    <w:p w14:paraId="0000009A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Projects like:</w:t>
      </w:r>
    </w:p>
    <w:p w14:paraId="0000009B">
      <w:pPr>
        <w:numPr>
          <w:ilvl w:val="0"/>
          <w:numId w:val="18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The Cancer Genome Atlas (TCGA)</w:t>
      </w:r>
    </w:p>
    <w:p w14:paraId="0000009C">
      <w:pPr>
        <w:numPr>
          <w:ilvl w:val="0"/>
          <w:numId w:val="18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International Cancer Genome Consortium (ICGC)</w:t>
      </w:r>
    </w:p>
    <w:p w14:paraId="0000009D">
      <w:pPr>
        <w:numPr>
          <w:ilvl w:val="0"/>
          <w:numId w:val="18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Pan</w:t>
      </w:r>
      <w:r>
        <w:rPr>
          <w:rFonts w:ascii="Arial" w:cs="Arial" w:hAnsi="Arial"/>
          <w:szCs w:val="24"/>
        </w:rPr>
        <w:noBreakHyphen/>
        <w:t>Cancer Atlas</w:t>
      </w:r>
    </w:p>
    <w:p w14:paraId="0000009E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have sequenced tens of thousands of </w:t>
      </w:r>
      <w:r>
        <w:rPr>
          <w:rFonts w:ascii="Arial" w:cs="Arial" w:hAnsi="Arial"/>
          <w:szCs w:val="24"/>
        </w:rPr>
        <w:t>tumors</w:t>
      </w:r>
      <w:r>
        <w:rPr>
          <w:rFonts w:ascii="Arial" w:cs="Arial" w:hAnsi="Arial"/>
          <w:szCs w:val="24"/>
        </w:rPr>
        <w:t xml:space="preserve"> across 30+ cancer types.</w:t>
      </w:r>
    </w:p>
    <w:p w14:paraId="0000009F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For each cancer type, we now know:</w:t>
      </w:r>
    </w:p>
    <w:p w14:paraId="000000A0">
      <w:pPr>
        <w:numPr>
          <w:ilvl w:val="0"/>
          <w:numId w:val="19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Common driver mutations (e.g., EGFR, KRAS, TP53)</w:t>
      </w:r>
    </w:p>
    <w:p w14:paraId="000000A1">
      <w:pPr>
        <w:numPr>
          <w:ilvl w:val="0"/>
          <w:numId w:val="19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Typical mutation patterns</w:t>
      </w:r>
    </w:p>
    <w:p w14:paraId="000000A2">
      <w:pPr>
        <w:numPr>
          <w:ilvl w:val="0"/>
          <w:numId w:val="19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Chromosomal abnormalities</w:t>
      </w:r>
    </w:p>
    <w:p w14:paraId="000000A3">
      <w:pPr>
        <w:numPr>
          <w:ilvl w:val="0"/>
          <w:numId w:val="19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Epigenetic changes</w:t>
      </w:r>
    </w:p>
    <w:p w14:paraId="000000A4">
      <w:pPr>
        <w:numPr>
          <w:ilvl w:val="0"/>
          <w:numId w:val="19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Gene expression signatures</w:t>
      </w:r>
    </w:p>
    <w:p w14:paraId="000000A5">
      <w:pPr>
        <w:numPr>
          <w:ilvl w:val="0"/>
          <w:numId w:val="19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Pathways that go wrong (e.g., PI3K, RAS, WNT, p53)</w:t>
      </w:r>
    </w:p>
    <w:p w14:paraId="000000A6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is why modern oncology can use targeted therapy and precision medicine.</w:t>
      </w:r>
    </w:p>
    <w:p w14:paraId="000000A7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So yes — at the </w:t>
      </w:r>
      <w:r>
        <w:rPr>
          <w:rFonts w:ascii="Arial" w:cs="Arial" w:hAnsi="Arial"/>
          <w:i/>
          <w:iCs/>
          <w:szCs w:val="24"/>
        </w:rPr>
        <w:t>population level</w:t>
      </w:r>
      <w:r>
        <w:rPr>
          <w:rFonts w:ascii="Arial" w:cs="Arial" w:hAnsi="Arial"/>
          <w:szCs w:val="24"/>
        </w:rPr>
        <w:t xml:space="preserve">, we have </w:t>
      </w:r>
      <w:r>
        <w:rPr>
          <w:rFonts w:ascii="Arial" w:cs="Arial" w:hAnsi="Arial"/>
          <w:szCs w:val="24"/>
        </w:rPr>
        <w:t>a very detailed</w:t>
      </w:r>
      <w:r>
        <w:rPr>
          <w:rFonts w:ascii="Arial" w:cs="Arial" w:hAnsi="Arial"/>
          <w:szCs w:val="24"/>
        </w:rPr>
        <w:t xml:space="preserve"> blueprint.</w:t>
      </w:r>
    </w:p>
    <w:p w14:paraId="000000A8">
      <w:pPr>
        <w:jc w:val="both"/>
        <w:rPr>
          <w:rFonts w:ascii="Arial" w:cs="Arial" w:hAnsi="Arial"/>
          <w:b/>
          <w:bCs/>
          <w:szCs w:val="24"/>
        </w:rPr>
      </w:pPr>
    </w:p>
    <w:p w14:paraId="000000A9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2. Blueprint of each </w:t>
      </w:r>
      <w:r>
        <w:rPr>
          <w:rFonts w:ascii="Arial" w:cs="Arial" w:hAnsi="Arial"/>
          <w:b/>
          <w:bCs/>
          <w:i/>
          <w:iCs/>
          <w:szCs w:val="24"/>
        </w:rPr>
        <w:t>individual</w:t>
      </w:r>
      <w:r>
        <w:rPr>
          <w:rFonts w:ascii="Arial" w:cs="Arial" w:hAnsi="Arial"/>
          <w:b/>
          <w:bCs/>
          <w:szCs w:val="24"/>
        </w:rPr>
        <w:t xml:space="preserve"> cancer (NO — impossible today)</w:t>
      </w:r>
    </w:p>
    <w:p w14:paraId="000000AA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Even two </w:t>
      </w:r>
      <w:r>
        <w:rPr>
          <w:rFonts w:ascii="Arial" w:cs="Arial" w:hAnsi="Arial"/>
          <w:szCs w:val="24"/>
        </w:rPr>
        <w:t>tumours</w:t>
      </w:r>
      <w:r>
        <w:rPr>
          <w:rFonts w:ascii="Arial" w:cs="Arial" w:hAnsi="Arial"/>
          <w:szCs w:val="24"/>
        </w:rPr>
        <w:t xml:space="preserve"> from the same organ, same stage, same patient can have:</w:t>
      </w:r>
    </w:p>
    <w:p w14:paraId="000000AB">
      <w:pPr>
        <w:numPr>
          <w:ilvl w:val="0"/>
          <w:numId w:val="20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Different mutations</w:t>
      </w:r>
    </w:p>
    <w:p w14:paraId="000000AC">
      <w:pPr>
        <w:numPr>
          <w:ilvl w:val="0"/>
          <w:numId w:val="20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Different </w:t>
      </w:r>
      <w:r>
        <w:rPr>
          <w:rFonts w:ascii="Arial" w:cs="Arial" w:hAnsi="Arial"/>
          <w:szCs w:val="24"/>
        </w:rPr>
        <w:t>subclones</w:t>
      </w:r>
    </w:p>
    <w:p w14:paraId="000000AD">
      <w:pPr>
        <w:numPr>
          <w:ilvl w:val="0"/>
          <w:numId w:val="20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Different microenvironments</w:t>
      </w:r>
    </w:p>
    <w:p w14:paraId="000000AE">
      <w:pPr>
        <w:numPr>
          <w:ilvl w:val="0"/>
          <w:numId w:val="20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Different immune interactions</w:t>
      </w:r>
    </w:p>
    <w:p w14:paraId="000000AF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Cancer evolves like a mini</w:t>
      </w:r>
      <w:r>
        <w:rPr>
          <w:rFonts w:ascii="Arial" w:cs="Arial" w:hAnsi="Arial"/>
          <w:szCs w:val="24"/>
        </w:rPr>
        <w:noBreakHyphen/>
        <w:t>ecosystem.</w:t>
      </w:r>
    </w:p>
    <w:p w14:paraId="000000B0">
      <w:pPr>
        <w:jc w:val="both"/>
        <w:rPr>
          <w:rFonts w:ascii="Arial" w:cs="Arial" w:hAnsi="Arial"/>
          <w:b/>
          <w:bCs/>
          <w:szCs w:val="24"/>
        </w:rPr>
      </w:pPr>
    </w:p>
    <w:p w14:paraId="000000B1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Why we cannot have a “full blueprint” of one person’s cancer:</w:t>
      </w:r>
    </w:p>
    <w:p w14:paraId="000000B2">
      <w:pPr>
        <w:numPr>
          <w:ilvl w:val="0"/>
          <w:numId w:val="2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Tutors</w:t>
      </w:r>
      <w:r>
        <w:rPr>
          <w:rFonts w:ascii="Arial" w:cs="Arial" w:hAnsi="Arial"/>
          <w:szCs w:val="24"/>
        </w:rPr>
        <w:t xml:space="preserve"> are genetically heterogeneous A single </w:t>
      </w:r>
      <w:r>
        <w:rPr>
          <w:rFonts w:ascii="Arial" w:cs="Arial" w:hAnsi="Arial"/>
          <w:szCs w:val="24"/>
        </w:rPr>
        <w:t>Tudor</w:t>
      </w:r>
      <w:r>
        <w:rPr>
          <w:rFonts w:ascii="Arial" w:cs="Arial" w:hAnsi="Arial"/>
          <w:szCs w:val="24"/>
        </w:rPr>
        <w:t xml:space="preserve"> contains millions of subclasses with different mutations.</w:t>
      </w:r>
    </w:p>
    <w:p w14:paraId="000000B3">
      <w:pPr>
        <w:numPr>
          <w:ilvl w:val="0"/>
          <w:numId w:val="2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Tutors</w:t>
      </w:r>
      <w:r>
        <w:rPr>
          <w:rFonts w:ascii="Arial" w:cs="Arial" w:hAnsi="Arial"/>
          <w:szCs w:val="24"/>
        </w:rPr>
        <w:t xml:space="preserve"> evolve over time After treatment, new mutations appear. The blueprint changes.</w:t>
      </w:r>
    </w:p>
    <w:p w14:paraId="000000B4">
      <w:pPr>
        <w:numPr>
          <w:ilvl w:val="0"/>
          <w:numId w:val="2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We cannot sample every part of the </w:t>
      </w:r>
      <w:r>
        <w:rPr>
          <w:rFonts w:ascii="Arial" w:cs="Arial" w:hAnsi="Arial"/>
          <w:szCs w:val="24"/>
        </w:rPr>
        <w:t>tumor</w:t>
      </w:r>
      <w:r>
        <w:rPr>
          <w:rFonts w:ascii="Arial" w:cs="Arial" w:hAnsi="Arial"/>
          <w:szCs w:val="24"/>
        </w:rPr>
        <w:t xml:space="preserve"> A biopsy captures only a tiny region.</w:t>
      </w:r>
    </w:p>
    <w:p w14:paraId="000000B5">
      <w:pPr>
        <w:numPr>
          <w:ilvl w:val="0"/>
          <w:numId w:val="2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Some</w:t>
      </w:r>
      <w:r>
        <w:rPr>
          <w:rFonts w:ascii="Arial" w:cs="Arial" w:hAnsi="Arial"/>
          <w:szCs w:val="24"/>
        </w:rPr>
        <w:t xml:space="preserve"> mutations are rare or undetectable Current sequencing cannot detect every single cell.</w:t>
      </w:r>
    </w:p>
    <w:p w14:paraId="000000B6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So</w:t>
      </w:r>
      <w:r>
        <w:rPr>
          <w:rFonts w:ascii="Arial" w:cs="Arial" w:hAnsi="Arial"/>
          <w:szCs w:val="24"/>
        </w:rPr>
        <w:t xml:space="preserve"> we can get a partial but clinically useful blueprint, not a complete one.</w:t>
      </w:r>
    </w:p>
    <w:p w14:paraId="000000B7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br w:type="page"/>
      </w:r>
    </w:p>
    <w:p w14:paraId="000000B8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What we </w:t>
      </w:r>
      <w:r>
        <w:rPr>
          <w:rFonts w:ascii="Arial" w:cs="Arial" w:hAnsi="Arial"/>
          <w:b/>
          <w:bCs/>
          <w:i/>
          <w:iCs/>
          <w:szCs w:val="24"/>
        </w:rPr>
        <w:t>can</w:t>
      </w:r>
      <w:r>
        <w:rPr>
          <w:rFonts w:ascii="Arial" w:cs="Arial" w:hAnsi="Arial"/>
          <w:b/>
          <w:bCs/>
          <w:szCs w:val="24"/>
        </w:rPr>
        <w:t xml:space="preserve"> do today (precision oncology)</w:t>
      </w:r>
    </w:p>
    <w:p w14:paraId="000000B9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Doctors can sequence a </w:t>
      </w:r>
      <w:r>
        <w:rPr>
          <w:rFonts w:ascii="Arial" w:cs="Arial" w:hAnsi="Arial"/>
          <w:b/>
          <w:bCs/>
          <w:szCs w:val="24"/>
        </w:rPr>
        <w:t>tumor</w:t>
      </w:r>
      <w:r>
        <w:rPr>
          <w:rFonts w:ascii="Arial" w:cs="Arial" w:hAnsi="Arial"/>
          <w:b/>
          <w:bCs/>
          <w:szCs w:val="24"/>
        </w:rPr>
        <w:t xml:space="preserve"> using:</w:t>
      </w:r>
    </w:p>
    <w:p w14:paraId="000000BA">
      <w:pPr>
        <w:numPr>
          <w:ilvl w:val="0"/>
          <w:numId w:val="2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Whole</w:t>
      </w:r>
      <w:r>
        <w:rPr>
          <w:rFonts w:ascii="Arial" w:cs="Arial" w:hAnsi="Arial"/>
          <w:szCs w:val="24"/>
        </w:rPr>
        <w:noBreakHyphen/>
        <w:t>exome sequencing (WES)</w:t>
      </w:r>
    </w:p>
    <w:p w14:paraId="000000BB">
      <w:pPr>
        <w:numPr>
          <w:ilvl w:val="0"/>
          <w:numId w:val="2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Whole</w:t>
      </w:r>
      <w:r>
        <w:rPr>
          <w:rFonts w:ascii="Arial" w:cs="Arial" w:hAnsi="Arial"/>
          <w:szCs w:val="24"/>
        </w:rPr>
        <w:noBreakHyphen/>
        <w:t>genome sequencing (WGS)</w:t>
      </w:r>
    </w:p>
    <w:p w14:paraId="000000BC">
      <w:pPr>
        <w:numPr>
          <w:ilvl w:val="0"/>
          <w:numId w:val="2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Targeted gene panels (50–</w:t>
      </w:r>
      <w:r>
        <w:rPr>
          <w:rFonts w:ascii="Arial" w:cs="Arial" w:hAnsi="Arial"/>
          <w:szCs w:val="24"/>
        </w:rPr>
        <w:t>500</w:t>
      </w:r>
      <w:r>
        <w:rPr>
          <w:rFonts w:ascii="Arial" w:cs="Arial" w:hAnsi="Arial"/>
          <w:szCs w:val="24"/>
        </w:rPr>
        <w:t xml:space="preserve"> genes)</w:t>
      </w:r>
    </w:p>
    <w:p w14:paraId="000000BD">
      <w:pPr>
        <w:numPr>
          <w:ilvl w:val="0"/>
          <w:numId w:val="2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RNA sequencing</w:t>
      </w:r>
    </w:p>
    <w:p w14:paraId="000000BE">
      <w:pPr>
        <w:numPr>
          <w:ilvl w:val="0"/>
          <w:numId w:val="2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Liquid biopsy (ctDNA)</w:t>
      </w:r>
    </w:p>
    <w:p w14:paraId="000000BF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This reveals:</w:t>
      </w:r>
    </w:p>
    <w:p w14:paraId="000000C0">
      <w:pPr>
        <w:numPr>
          <w:ilvl w:val="0"/>
          <w:numId w:val="23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Actionable mutations</w:t>
      </w:r>
    </w:p>
    <w:p w14:paraId="000000C1">
      <w:pPr>
        <w:numPr>
          <w:ilvl w:val="0"/>
          <w:numId w:val="23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Drug targets</w:t>
      </w:r>
    </w:p>
    <w:p w14:paraId="000000C2">
      <w:pPr>
        <w:numPr>
          <w:ilvl w:val="0"/>
          <w:numId w:val="23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Resistance mutations</w:t>
      </w:r>
    </w:p>
    <w:p w14:paraId="000000C3">
      <w:pPr>
        <w:numPr>
          <w:ilvl w:val="0"/>
          <w:numId w:val="23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Prognostic markers</w:t>
      </w:r>
    </w:p>
    <w:p w14:paraId="000000C4">
      <w:pPr>
        <w:numPr>
          <w:ilvl w:val="0"/>
          <w:numId w:val="23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Immunotherapy markers (MSI</w:t>
      </w:r>
      <w:r>
        <w:rPr>
          <w:rFonts w:ascii="Arial" w:cs="Arial" w:hAnsi="Arial"/>
          <w:szCs w:val="24"/>
        </w:rPr>
        <w:noBreakHyphen/>
        <w:t>H, TMB)</w:t>
      </w:r>
    </w:p>
    <w:p w14:paraId="000000C5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This </w:t>
      </w:r>
      <w:r>
        <w:rPr>
          <w:rFonts w:ascii="Arial" w:cs="Arial" w:hAnsi="Arial"/>
          <w:szCs w:val="24"/>
        </w:rPr>
        <w:t>is already used</w:t>
      </w:r>
      <w:r>
        <w:rPr>
          <w:rFonts w:ascii="Arial" w:cs="Arial" w:hAnsi="Arial"/>
          <w:szCs w:val="24"/>
        </w:rPr>
        <w:t xml:space="preserve"> in Hong Kong private hospitals and major cancer </w:t>
      </w:r>
      <w:r>
        <w:rPr>
          <w:rFonts w:ascii="Arial" w:cs="Arial" w:hAnsi="Arial"/>
          <w:szCs w:val="24"/>
        </w:rPr>
        <w:t>centers</w:t>
      </w:r>
      <w:r>
        <w:rPr>
          <w:rFonts w:ascii="Arial" w:cs="Arial" w:hAnsi="Arial"/>
          <w:szCs w:val="24"/>
        </w:rPr>
        <w:t>.</w:t>
      </w:r>
    </w:p>
    <w:p w14:paraId="000000C6">
      <w:pPr>
        <w:jc w:val="both"/>
        <w:rPr>
          <w:rFonts w:ascii="Arial" w:cs="Arial" w:hAnsi="Arial"/>
          <w:b/>
          <w:bCs/>
          <w:szCs w:val="24"/>
        </w:rPr>
      </w:pPr>
    </w:p>
    <w:p w14:paraId="000000C7">
      <w:pPr>
        <w:jc w:val="both"/>
        <w:rPr>
          <w:rFonts w:ascii="Arial" w:cs="Arial" w:hAnsi="Arial"/>
          <w:b/>
          <w:bCs/>
          <w:szCs w:val="24"/>
        </w:rPr>
      </w:pPr>
    </w:p>
    <w:p w14:paraId="000000C8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A</w:t>
      </w:r>
      <w:r>
        <w:rPr>
          <w:rFonts w:ascii="Arial" w:cs="Arial" w:hAnsi="Arial"/>
          <w:b/>
          <w:bCs/>
          <w:szCs w:val="24"/>
        </w:rPr>
        <w:t xml:space="preserve">s we have the almost full blueprint of the cancer, can we use </w:t>
      </w:r>
      <w:r>
        <w:rPr>
          <w:rFonts w:ascii="Arial" w:cs="Arial" w:hAnsi="Arial"/>
          <w:b/>
          <w:bCs/>
          <w:szCs w:val="24"/>
        </w:rPr>
        <w:t>mrna</w:t>
      </w:r>
      <w:r>
        <w:rPr>
          <w:rFonts w:ascii="Arial" w:cs="Arial" w:hAnsi="Arial"/>
          <w:b/>
          <w:bCs/>
          <w:szCs w:val="24"/>
        </w:rPr>
        <w:t xml:space="preserve"> technologies to modify the affected </w:t>
      </w:r>
      <w:r>
        <w:rPr>
          <w:rFonts w:ascii="Arial" w:cs="Arial" w:hAnsi="Arial"/>
          <w:b/>
          <w:bCs/>
          <w:szCs w:val="24"/>
        </w:rPr>
        <w:t>cells's</w:t>
      </w:r>
      <w:r>
        <w:rPr>
          <w:rFonts w:ascii="Arial" w:cs="Arial" w:hAnsi="Arial"/>
          <w:b/>
          <w:bCs/>
          <w:szCs w:val="24"/>
        </w:rPr>
        <w:t xml:space="preserve"> instructions </w:t>
      </w:r>
      <w:r>
        <w:rPr>
          <w:rFonts w:ascii="Arial" w:cs="Arial" w:hAnsi="Arial"/>
          <w:b/>
          <w:bCs/>
          <w:szCs w:val="24"/>
        </w:rPr>
        <w:t>so as to</w:t>
      </w:r>
      <w:r>
        <w:rPr>
          <w:rFonts w:ascii="Arial" w:cs="Arial" w:hAnsi="Arial"/>
          <w:b/>
          <w:bCs/>
          <w:szCs w:val="24"/>
        </w:rPr>
        <w:t xml:space="preserve"> eliminate or </w:t>
      </w:r>
      <w:r>
        <w:rPr>
          <w:rFonts w:ascii="Arial" w:cs="Arial" w:hAnsi="Arial"/>
          <w:b/>
          <w:bCs/>
          <w:szCs w:val="24"/>
        </w:rPr>
        <w:t>shrink</w:t>
      </w:r>
      <w:r>
        <w:rPr>
          <w:rFonts w:ascii="Arial" w:cs="Arial" w:hAnsi="Arial"/>
          <w:b/>
          <w:bCs/>
          <w:szCs w:val="24"/>
        </w:rPr>
        <w:t xml:space="preserve"> the cancer </w:t>
      </w:r>
      <w:r>
        <w:rPr>
          <w:rFonts w:ascii="Arial" w:cs="Arial" w:hAnsi="Arial"/>
          <w:b/>
          <w:bCs/>
          <w:szCs w:val="24"/>
        </w:rPr>
        <w:t>tumour</w:t>
      </w:r>
      <w:r>
        <w:rPr>
          <w:rFonts w:ascii="Arial" w:cs="Arial" w:hAnsi="Arial"/>
          <w:b/>
          <w:bCs/>
          <w:szCs w:val="24"/>
        </w:rPr>
        <w:t xml:space="preserve"> or even stop the </w:t>
      </w:r>
      <w:r>
        <w:rPr>
          <w:rFonts w:ascii="Arial" w:cs="Arial" w:hAnsi="Arial"/>
          <w:b/>
          <w:bCs/>
          <w:szCs w:val="24"/>
        </w:rPr>
        <w:t>transferring</w:t>
      </w:r>
      <w:r>
        <w:rPr>
          <w:rFonts w:ascii="Arial" w:cs="Arial" w:hAnsi="Arial"/>
          <w:b/>
          <w:bCs/>
          <w:szCs w:val="24"/>
        </w:rPr>
        <w:t>.</w:t>
      </w:r>
    </w:p>
    <w:p w14:paraId="000000C9">
      <w:pPr>
        <w:jc w:val="both"/>
        <w:rPr>
          <w:rFonts w:ascii="Arial" w:cs="Arial" w:hAnsi="Arial"/>
          <w:b/>
          <w:bCs/>
          <w:szCs w:val="24"/>
        </w:rPr>
      </w:pPr>
    </w:p>
    <w:p w14:paraId="000000CA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Short, direct answer: YES — mRNA technology </w:t>
      </w:r>
      <w:r>
        <w:rPr>
          <w:rFonts w:ascii="Arial" w:cs="Arial" w:hAnsi="Arial"/>
          <w:i/>
          <w:iCs/>
          <w:szCs w:val="24"/>
        </w:rPr>
        <w:t>can</w:t>
      </w:r>
      <w:r>
        <w:rPr>
          <w:rFonts w:ascii="Arial" w:cs="Arial" w:hAnsi="Arial"/>
          <w:szCs w:val="24"/>
        </w:rPr>
        <w:t xml:space="preserve"> </w:t>
      </w:r>
      <w:r>
        <w:rPr>
          <w:rFonts w:ascii="Arial" w:cs="Arial" w:hAnsi="Arial"/>
          <w:szCs w:val="24"/>
        </w:rPr>
        <w:t>be used</w:t>
      </w:r>
      <w:r>
        <w:rPr>
          <w:rFonts w:ascii="Arial" w:cs="Arial" w:hAnsi="Arial"/>
          <w:szCs w:val="24"/>
        </w:rPr>
        <w:t xml:space="preserve"> to attack cancer, shrink </w:t>
      </w:r>
      <w:r>
        <w:rPr>
          <w:rFonts w:ascii="Arial" w:cs="Arial" w:hAnsi="Arial"/>
          <w:szCs w:val="24"/>
        </w:rPr>
        <w:t>tutors</w:t>
      </w:r>
      <w:r>
        <w:rPr>
          <w:rFonts w:ascii="Arial" w:cs="Arial" w:hAnsi="Arial"/>
          <w:szCs w:val="24"/>
        </w:rPr>
        <w:t xml:space="preserve">, and prevent metastasis. But NOT by “modifying the cancer cell’s instructions.” Instead, it works by training your </w:t>
      </w:r>
      <w:r>
        <w:rPr>
          <w:rFonts w:ascii="Arial" w:cs="Arial" w:hAnsi="Arial"/>
          <w:i/>
          <w:iCs/>
          <w:szCs w:val="24"/>
        </w:rPr>
        <w:t>immune system</w:t>
      </w:r>
      <w:r>
        <w:rPr>
          <w:rFonts w:ascii="Arial" w:cs="Arial" w:hAnsi="Arial"/>
          <w:szCs w:val="24"/>
        </w:rPr>
        <w:t xml:space="preserve"> to destroy cancer cells.</w:t>
      </w:r>
    </w:p>
    <w:p w14:paraId="000000CB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And this is not science fiction — clinical trials are already happening, and </w:t>
      </w:r>
      <w:r>
        <w:rPr>
          <w:rFonts w:ascii="Arial" w:cs="Arial" w:hAnsi="Arial"/>
          <w:szCs w:val="24"/>
        </w:rPr>
        <w:t>some</w:t>
      </w:r>
      <w:r>
        <w:rPr>
          <w:rFonts w:ascii="Arial" w:cs="Arial" w:hAnsi="Arial"/>
          <w:szCs w:val="24"/>
        </w:rPr>
        <w:t xml:space="preserve"> early results are extremely promising.</w:t>
      </w:r>
    </w:p>
    <w:p w14:paraId="000000CC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br w:type="page"/>
      </w:r>
    </w:p>
    <w:p w14:paraId="000000CD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Why we cannot directly “rewrite” cancer cells with mRNA</w:t>
      </w:r>
    </w:p>
    <w:p w14:paraId="000000CE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Your idea is logical: “If cancer is caused by wrong genetic instructions, can we use mRNA to overwrite them?”</w:t>
      </w:r>
    </w:p>
    <w:p w14:paraId="000000CF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But in practice:</w:t>
      </w:r>
    </w:p>
    <w:p w14:paraId="000000D0">
      <w:pPr>
        <w:numPr>
          <w:ilvl w:val="0"/>
          <w:numId w:val="2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mRNA cannot enter the </w:t>
      </w:r>
      <w:r>
        <w:rPr>
          <w:rFonts w:ascii="Arial" w:cs="Arial" w:hAnsi="Arial"/>
          <w:szCs w:val="24"/>
        </w:rPr>
        <w:t>nucleus</w:t>
      </w:r>
    </w:p>
    <w:p w14:paraId="000000D1">
      <w:pPr>
        <w:numPr>
          <w:ilvl w:val="0"/>
          <w:numId w:val="2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mRNA cannot edit </w:t>
      </w:r>
      <w:r>
        <w:rPr>
          <w:rFonts w:ascii="Arial" w:cs="Arial" w:hAnsi="Arial"/>
          <w:szCs w:val="24"/>
        </w:rPr>
        <w:t>DNA</w:t>
      </w:r>
    </w:p>
    <w:p w14:paraId="000000D2">
      <w:pPr>
        <w:numPr>
          <w:ilvl w:val="0"/>
          <w:numId w:val="2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mRNA is temporary (hours–days)</w:t>
      </w:r>
    </w:p>
    <w:p w14:paraId="000000D3">
      <w:pPr>
        <w:numPr>
          <w:ilvl w:val="0"/>
          <w:numId w:val="2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Cancer cells mutate too </w:t>
      </w:r>
      <w:r>
        <w:rPr>
          <w:rFonts w:ascii="Arial" w:cs="Arial" w:hAnsi="Arial"/>
          <w:szCs w:val="24"/>
        </w:rPr>
        <w:t>fast</w:t>
      </w:r>
    </w:p>
    <w:p w14:paraId="000000D4">
      <w:pPr>
        <w:numPr>
          <w:ilvl w:val="0"/>
          <w:numId w:val="2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Tumors</w:t>
      </w:r>
      <w:r>
        <w:rPr>
          <w:rFonts w:ascii="Arial" w:cs="Arial" w:hAnsi="Arial"/>
          <w:szCs w:val="24"/>
        </w:rPr>
        <w:t xml:space="preserve"> contain millions of different </w:t>
      </w:r>
      <w:r>
        <w:rPr>
          <w:rFonts w:ascii="Arial" w:cs="Arial" w:hAnsi="Arial"/>
          <w:szCs w:val="24"/>
        </w:rPr>
        <w:t>subclones</w:t>
      </w:r>
    </w:p>
    <w:p w14:paraId="000000D5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So directly fixing cancer cells with mRNA is not feasible.</w:t>
      </w:r>
    </w:p>
    <w:p w14:paraId="000000D6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But </w:t>
      </w:r>
      <w:r>
        <w:rPr>
          <w:rFonts w:ascii="Arial" w:cs="Arial" w:hAnsi="Arial"/>
          <w:b/>
          <w:bCs/>
          <w:szCs w:val="24"/>
        </w:rPr>
        <w:t>here’s</w:t>
      </w:r>
      <w:r>
        <w:rPr>
          <w:rFonts w:ascii="Arial" w:cs="Arial" w:hAnsi="Arial"/>
          <w:b/>
          <w:bCs/>
          <w:szCs w:val="24"/>
        </w:rPr>
        <w:t xml:space="preserve"> the twist:</w:t>
      </w:r>
    </w:p>
    <w:p w14:paraId="000000D7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We </w:t>
      </w:r>
      <w:r>
        <w:rPr>
          <w:rFonts w:ascii="Arial" w:cs="Arial" w:hAnsi="Arial"/>
          <w:i/>
          <w:iCs/>
          <w:szCs w:val="24"/>
        </w:rPr>
        <w:t>can</w:t>
      </w:r>
      <w:r>
        <w:rPr>
          <w:rFonts w:ascii="Arial" w:cs="Arial" w:hAnsi="Arial"/>
          <w:szCs w:val="24"/>
        </w:rPr>
        <w:t xml:space="preserve"> use mRNA to turn the immune system into a cancer</w:t>
      </w:r>
      <w:r>
        <w:rPr>
          <w:rFonts w:ascii="Arial" w:cs="Arial" w:hAnsi="Arial"/>
          <w:szCs w:val="24"/>
        </w:rPr>
        <w:noBreakHyphen/>
        <w:t>killing machine.</w:t>
      </w:r>
    </w:p>
    <w:p w14:paraId="000000D8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And this is where the real breakthroughs are happening</w:t>
      </w:r>
      <w:r>
        <w:rPr>
          <w:rFonts w:ascii="Arial" w:cs="Arial" w:hAnsi="Arial"/>
          <w:szCs w:val="24"/>
        </w:rPr>
        <w:t>.</w:t>
      </w:r>
    </w:p>
    <w:p w14:paraId="000000D9">
      <w:pPr>
        <w:jc w:val="both"/>
        <w:rPr>
          <w:rFonts w:ascii="Arial" w:cs="Arial" w:hAnsi="Arial"/>
          <w:szCs w:val="24"/>
        </w:rPr>
      </w:pPr>
    </w:p>
    <w:p w14:paraId="000000DA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How mRNA </w:t>
      </w:r>
      <w:r>
        <w:rPr>
          <w:rFonts w:ascii="Arial" w:cs="Arial" w:hAnsi="Arial"/>
          <w:b/>
          <w:bCs/>
          <w:szCs w:val="24"/>
        </w:rPr>
        <w:t>is used</w:t>
      </w:r>
      <w:r>
        <w:rPr>
          <w:rFonts w:ascii="Arial" w:cs="Arial" w:hAnsi="Arial"/>
          <w:b/>
          <w:bCs/>
          <w:szCs w:val="24"/>
        </w:rPr>
        <w:t xml:space="preserve"> to fight cancer (the real mechanism)</w:t>
      </w:r>
    </w:p>
    <w:p w14:paraId="000000DB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1. </w:t>
      </w:r>
      <w:r>
        <w:rPr>
          <w:rFonts w:ascii="Arial" w:cs="Arial" w:hAnsi="Arial"/>
          <w:b/>
          <w:bCs/>
          <w:szCs w:val="24"/>
        </w:rPr>
        <w:t>mRNA cancer vaccines (personalised)</w:t>
      </w:r>
    </w:p>
    <w:p w14:paraId="000000DC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is the most advanced approach.</w:t>
      </w:r>
    </w:p>
    <w:p w14:paraId="000000DD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How it works:</w:t>
      </w:r>
    </w:p>
    <w:p w14:paraId="000000DE">
      <w:pPr>
        <w:numPr>
          <w:ilvl w:val="0"/>
          <w:numId w:val="2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Doctors sequence your </w:t>
      </w:r>
      <w:r>
        <w:rPr>
          <w:rFonts w:ascii="Arial" w:cs="Arial" w:hAnsi="Arial"/>
          <w:szCs w:val="24"/>
        </w:rPr>
        <w:t>tumor</w:t>
      </w:r>
      <w:r>
        <w:rPr>
          <w:rFonts w:ascii="Arial" w:cs="Arial" w:hAnsi="Arial"/>
          <w:szCs w:val="24"/>
        </w:rPr>
        <w:t xml:space="preserve"> (WES/WGS).</w:t>
      </w:r>
    </w:p>
    <w:p w14:paraId="000000DF">
      <w:pPr>
        <w:numPr>
          <w:ilvl w:val="0"/>
          <w:numId w:val="2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AI identifies unique mutations (“neoantigens”).</w:t>
      </w:r>
    </w:p>
    <w:p w14:paraId="000000E0">
      <w:pPr>
        <w:numPr>
          <w:ilvl w:val="0"/>
          <w:numId w:val="2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Scientists create an mRNA vaccine containing instructions for those neoantigens.</w:t>
      </w:r>
    </w:p>
    <w:p w14:paraId="000000E1">
      <w:pPr>
        <w:numPr>
          <w:ilvl w:val="0"/>
          <w:numId w:val="2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Your immune system learns to recognize the cancer as foreign.</w:t>
      </w:r>
    </w:p>
    <w:p w14:paraId="000000E2">
      <w:pPr>
        <w:numPr>
          <w:ilvl w:val="0"/>
          <w:numId w:val="2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</w:t>
      </w:r>
      <w:r>
        <w:rPr>
          <w:rFonts w:ascii="Arial" w:cs="Arial" w:hAnsi="Arial"/>
          <w:szCs w:val="24"/>
        </w:rPr>
        <w:noBreakHyphen/>
        <w:t>cells hunt and destroy cancer cells throughout the body.</w:t>
      </w:r>
    </w:p>
    <w:p w14:paraId="000000E3">
      <w:pPr>
        <w:ind w:left="720"/>
        <w:jc w:val="both"/>
        <w:rPr>
          <w:rFonts w:ascii="Arial" w:cs="Arial" w:hAnsi="Arial"/>
          <w:szCs w:val="24"/>
        </w:rPr>
      </w:pPr>
    </w:p>
    <w:p w14:paraId="000000E4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What it achieves:</w:t>
      </w:r>
    </w:p>
    <w:p w14:paraId="000000E5">
      <w:pPr>
        <w:numPr>
          <w:ilvl w:val="0"/>
          <w:numId w:val="26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Shrinks </w:t>
      </w:r>
      <w:r>
        <w:rPr>
          <w:rFonts w:ascii="Arial" w:cs="Arial" w:hAnsi="Arial"/>
          <w:szCs w:val="24"/>
        </w:rPr>
        <w:t>tumors</w:t>
      </w:r>
    </w:p>
    <w:p w14:paraId="000000E6">
      <w:pPr>
        <w:numPr>
          <w:ilvl w:val="0"/>
          <w:numId w:val="26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Prevents </w:t>
      </w:r>
      <w:r>
        <w:rPr>
          <w:rFonts w:ascii="Arial" w:cs="Arial" w:hAnsi="Arial"/>
          <w:szCs w:val="24"/>
        </w:rPr>
        <w:t>recurrence</w:t>
      </w:r>
    </w:p>
    <w:p w14:paraId="000000E7">
      <w:pPr>
        <w:numPr>
          <w:ilvl w:val="0"/>
          <w:numId w:val="26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Reduces </w:t>
      </w:r>
      <w:r>
        <w:rPr>
          <w:rFonts w:ascii="Arial" w:cs="Arial" w:hAnsi="Arial"/>
          <w:szCs w:val="24"/>
        </w:rPr>
        <w:t>metastasis</w:t>
      </w:r>
    </w:p>
    <w:p w14:paraId="000000E8">
      <w:pPr>
        <w:numPr>
          <w:ilvl w:val="0"/>
          <w:numId w:val="26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Works even when cancer </w:t>
      </w:r>
      <w:r>
        <w:rPr>
          <w:rFonts w:ascii="Arial" w:cs="Arial" w:hAnsi="Arial"/>
          <w:szCs w:val="24"/>
        </w:rPr>
        <w:t>mutates</w:t>
      </w:r>
    </w:p>
    <w:p w14:paraId="000000E9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Real-world results:</w:t>
      </w:r>
    </w:p>
    <w:p w14:paraId="000000EA">
      <w:pPr>
        <w:numPr>
          <w:ilvl w:val="0"/>
          <w:numId w:val="27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Melanoma trials (Moderna + Merck): 44% reduction in recurrence</w:t>
      </w:r>
    </w:p>
    <w:p w14:paraId="000000EB">
      <w:pPr>
        <w:numPr>
          <w:ilvl w:val="0"/>
          <w:numId w:val="27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Trials ongoing for lung, colon, pancreatic cancers</w:t>
      </w:r>
    </w:p>
    <w:p w14:paraId="000000EC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is the closest thing to a “blueprint-based” cancer attack.</w:t>
      </w:r>
    </w:p>
    <w:p w14:paraId="000000ED">
      <w:pPr>
        <w:jc w:val="both"/>
        <w:rPr>
          <w:rFonts w:ascii="Arial" w:cs="Arial" w:hAnsi="Arial"/>
          <w:szCs w:val="24"/>
        </w:rPr>
      </w:pPr>
    </w:p>
    <w:p w14:paraId="000000EE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2. </w:t>
      </w:r>
      <w:r>
        <w:rPr>
          <w:rFonts w:ascii="Arial" w:cs="Arial" w:hAnsi="Arial"/>
          <w:b/>
          <w:bCs/>
          <w:szCs w:val="24"/>
        </w:rPr>
        <w:t xml:space="preserve">mRNA to boost immune attack inside the </w:t>
      </w:r>
      <w:r>
        <w:rPr>
          <w:rFonts w:ascii="Arial" w:cs="Arial" w:hAnsi="Arial"/>
          <w:b/>
          <w:bCs/>
          <w:szCs w:val="24"/>
        </w:rPr>
        <w:t>tumor</w:t>
      </w:r>
    </w:p>
    <w:p w14:paraId="000000EF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Scientists can inject mRNA directly into </w:t>
      </w:r>
      <w:r>
        <w:rPr>
          <w:rFonts w:ascii="Arial" w:cs="Arial" w:hAnsi="Arial"/>
          <w:szCs w:val="24"/>
        </w:rPr>
        <w:t>tumors</w:t>
      </w:r>
      <w:r>
        <w:rPr>
          <w:rFonts w:ascii="Arial" w:cs="Arial" w:hAnsi="Arial"/>
          <w:szCs w:val="24"/>
        </w:rPr>
        <w:t xml:space="preserve"> to:</w:t>
      </w:r>
    </w:p>
    <w:p w14:paraId="000000F0">
      <w:pPr>
        <w:numPr>
          <w:ilvl w:val="0"/>
          <w:numId w:val="28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Increase immune </w:t>
      </w:r>
      <w:r>
        <w:rPr>
          <w:rFonts w:ascii="Arial" w:cs="Arial" w:hAnsi="Arial"/>
          <w:szCs w:val="24"/>
        </w:rPr>
        <w:t>visibility</w:t>
      </w:r>
    </w:p>
    <w:p w14:paraId="000000F1">
      <w:pPr>
        <w:numPr>
          <w:ilvl w:val="0"/>
          <w:numId w:val="28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Reduce immune </w:t>
      </w:r>
      <w:r>
        <w:rPr>
          <w:rFonts w:ascii="Arial" w:cs="Arial" w:hAnsi="Arial"/>
          <w:szCs w:val="24"/>
        </w:rPr>
        <w:t>suppression</w:t>
      </w:r>
    </w:p>
    <w:p w14:paraId="000000F2">
      <w:pPr>
        <w:numPr>
          <w:ilvl w:val="0"/>
          <w:numId w:val="28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Activate killer T</w:t>
      </w:r>
      <w:r>
        <w:rPr>
          <w:rFonts w:ascii="Arial" w:cs="Arial" w:hAnsi="Arial"/>
          <w:szCs w:val="24"/>
        </w:rPr>
        <w:noBreakHyphen/>
        <w:t xml:space="preserve">cells </w:t>
      </w:r>
      <w:r>
        <w:rPr>
          <w:rFonts w:ascii="Arial" w:cs="Arial" w:hAnsi="Arial"/>
          <w:szCs w:val="24"/>
        </w:rPr>
        <w:t>locally</w:t>
      </w:r>
    </w:p>
    <w:p w14:paraId="000000F3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This </w:t>
      </w:r>
      <w:r>
        <w:rPr>
          <w:rFonts w:ascii="Arial" w:cs="Arial" w:hAnsi="Arial"/>
          <w:szCs w:val="24"/>
        </w:rPr>
        <w:t>is called</w:t>
      </w:r>
      <w:r>
        <w:rPr>
          <w:rFonts w:ascii="Arial" w:cs="Arial" w:hAnsi="Arial"/>
          <w:szCs w:val="24"/>
        </w:rPr>
        <w:t xml:space="preserve"> in situ mRNA immunotherapy.</w:t>
      </w:r>
    </w:p>
    <w:p w14:paraId="000000F4">
      <w:pPr>
        <w:jc w:val="both"/>
        <w:rPr>
          <w:rFonts w:ascii="Arial" w:cs="Arial" w:hAnsi="Arial"/>
          <w:b/>
          <w:bCs/>
          <w:szCs w:val="24"/>
        </w:rPr>
      </w:pPr>
    </w:p>
    <w:p w14:paraId="000000F5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3. </w:t>
      </w:r>
      <w:r>
        <w:rPr>
          <w:rFonts w:ascii="Arial" w:cs="Arial" w:hAnsi="Arial"/>
          <w:b/>
          <w:bCs/>
          <w:szCs w:val="24"/>
        </w:rPr>
        <w:t>mRNA to produce anti-cancer antibodies inside the body</w:t>
      </w:r>
    </w:p>
    <w:p w14:paraId="000000F6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Instead of injecting antibodies (like Herceptin), mRNA can instruct your cells to </w:t>
      </w:r>
      <w:r>
        <w:rPr>
          <w:rFonts w:ascii="Arial" w:cs="Arial" w:hAnsi="Arial"/>
          <w:i/>
          <w:iCs/>
          <w:szCs w:val="24"/>
        </w:rPr>
        <w:t>make</w:t>
      </w:r>
      <w:r>
        <w:rPr>
          <w:rFonts w:ascii="Arial" w:cs="Arial" w:hAnsi="Arial"/>
          <w:szCs w:val="24"/>
        </w:rPr>
        <w:t xml:space="preserve"> the antibody themselves.</w:t>
      </w:r>
    </w:p>
    <w:p w14:paraId="000000F7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is faster and cheaper.</w:t>
      </w:r>
    </w:p>
    <w:p w14:paraId="000000F8">
      <w:pPr>
        <w:jc w:val="both"/>
        <w:rPr>
          <w:rFonts w:ascii="Arial" w:cs="Arial" w:hAnsi="Arial"/>
          <w:b/>
          <w:bCs/>
          <w:szCs w:val="24"/>
        </w:rPr>
      </w:pPr>
    </w:p>
    <w:p w14:paraId="000000F9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4. </w:t>
      </w:r>
      <w:r>
        <w:rPr>
          <w:rFonts w:ascii="Arial" w:cs="Arial" w:hAnsi="Arial"/>
          <w:b/>
          <w:bCs/>
          <w:szCs w:val="24"/>
        </w:rPr>
        <w:t xml:space="preserve">mRNA to deliver </w:t>
      </w:r>
      <w:r>
        <w:rPr>
          <w:rFonts w:ascii="Arial" w:cs="Arial" w:hAnsi="Arial"/>
          <w:b/>
          <w:bCs/>
          <w:szCs w:val="24"/>
        </w:rPr>
        <w:t>tumor</w:t>
      </w:r>
      <w:r>
        <w:rPr>
          <w:rFonts w:ascii="Arial" w:cs="Arial" w:hAnsi="Arial"/>
          <w:b/>
          <w:bCs/>
          <w:szCs w:val="24"/>
        </w:rPr>
        <w:t>-killing proteins</w:t>
      </w:r>
    </w:p>
    <w:p w14:paraId="000000FA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Researchers are testing mRNA that makes:</w:t>
      </w:r>
    </w:p>
    <w:p w14:paraId="000000FB">
      <w:pPr>
        <w:numPr>
          <w:ilvl w:val="0"/>
          <w:numId w:val="29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apoptosis-inducing proteins</w:t>
      </w:r>
    </w:p>
    <w:p w14:paraId="000000FC">
      <w:pPr>
        <w:numPr>
          <w:ilvl w:val="0"/>
          <w:numId w:val="29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immune-stimulating cytokines</w:t>
      </w:r>
    </w:p>
    <w:p w14:paraId="000000FD">
      <w:pPr>
        <w:numPr>
          <w:ilvl w:val="0"/>
          <w:numId w:val="29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enzymes that break </w:t>
      </w:r>
      <w:r>
        <w:rPr>
          <w:rFonts w:ascii="Arial" w:cs="Arial" w:hAnsi="Arial"/>
          <w:szCs w:val="24"/>
        </w:rPr>
        <w:t>tumor</w:t>
      </w:r>
      <w:r>
        <w:rPr>
          <w:rFonts w:ascii="Arial" w:cs="Arial" w:hAnsi="Arial"/>
          <w:szCs w:val="24"/>
        </w:rPr>
        <w:t xml:space="preserve"> </w:t>
      </w:r>
      <w:r>
        <w:rPr>
          <w:rFonts w:ascii="Arial" w:cs="Arial" w:hAnsi="Arial"/>
          <w:szCs w:val="24"/>
        </w:rPr>
        <w:t>defenses</w:t>
      </w:r>
    </w:p>
    <w:p w14:paraId="000000FE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is still early-stage but promising.</w:t>
      </w:r>
    </w:p>
    <w:p w14:paraId="000000FF">
      <w:pPr>
        <w:jc w:val="both"/>
        <w:rPr>
          <w:rFonts w:ascii="Arial" w:cs="Arial" w:hAnsi="Arial"/>
          <w:b/>
          <w:bCs/>
          <w:szCs w:val="24"/>
        </w:rPr>
      </w:pPr>
    </w:p>
    <w:p w14:paraId="00000100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Why mRNA is perfect for </w:t>
      </w:r>
      <w:r>
        <w:rPr>
          <w:rFonts w:ascii="Arial" w:cs="Arial" w:hAnsi="Arial"/>
          <w:b/>
          <w:bCs/>
          <w:szCs w:val="24"/>
        </w:rPr>
        <w:t>cancer</w:t>
      </w:r>
    </w:p>
    <w:p w14:paraId="00000101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mRNA is ideal because:</w:t>
      </w:r>
    </w:p>
    <w:p w14:paraId="00000102">
      <w:pPr>
        <w:numPr>
          <w:ilvl w:val="0"/>
          <w:numId w:val="30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It’s</w:t>
      </w:r>
      <w:r>
        <w:rPr>
          <w:rFonts w:ascii="Arial" w:cs="Arial" w:hAnsi="Arial"/>
          <w:szCs w:val="24"/>
        </w:rPr>
        <w:t xml:space="preserve"> fast to design (days)</w:t>
      </w:r>
    </w:p>
    <w:p w14:paraId="00000103">
      <w:pPr>
        <w:numPr>
          <w:ilvl w:val="0"/>
          <w:numId w:val="30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It’s</w:t>
      </w:r>
      <w:r>
        <w:rPr>
          <w:rFonts w:ascii="Arial" w:cs="Arial" w:hAnsi="Arial"/>
          <w:szCs w:val="24"/>
        </w:rPr>
        <w:t xml:space="preserve"> customizable for each </w:t>
      </w:r>
      <w:r>
        <w:rPr>
          <w:rFonts w:ascii="Arial" w:cs="Arial" w:hAnsi="Arial"/>
          <w:szCs w:val="24"/>
        </w:rPr>
        <w:t>patient</w:t>
      </w:r>
    </w:p>
    <w:p w14:paraId="00000104">
      <w:pPr>
        <w:numPr>
          <w:ilvl w:val="0"/>
          <w:numId w:val="30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It’s</w:t>
      </w:r>
      <w:r>
        <w:rPr>
          <w:rFonts w:ascii="Arial" w:cs="Arial" w:hAnsi="Arial"/>
          <w:szCs w:val="24"/>
        </w:rPr>
        <w:t xml:space="preserve"> safe (temporary, non-DNA)</w:t>
      </w:r>
    </w:p>
    <w:p w14:paraId="00000105">
      <w:pPr>
        <w:numPr>
          <w:ilvl w:val="0"/>
          <w:numId w:val="30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It can target multiple mutations at </w:t>
      </w:r>
      <w:r>
        <w:rPr>
          <w:rFonts w:ascii="Arial" w:cs="Arial" w:hAnsi="Arial"/>
          <w:szCs w:val="24"/>
        </w:rPr>
        <w:t>once</w:t>
      </w:r>
    </w:p>
    <w:p w14:paraId="00000106">
      <w:pPr>
        <w:numPr>
          <w:ilvl w:val="0"/>
          <w:numId w:val="30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It can adapt as the </w:t>
      </w:r>
      <w:r>
        <w:rPr>
          <w:rFonts w:ascii="Arial" w:cs="Arial" w:hAnsi="Arial"/>
          <w:szCs w:val="24"/>
        </w:rPr>
        <w:t>tumor</w:t>
      </w:r>
      <w:r>
        <w:rPr>
          <w:rFonts w:ascii="Arial" w:cs="Arial" w:hAnsi="Arial"/>
          <w:szCs w:val="24"/>
        </w:rPr>
        <w:t xml:space="preserve"> </w:t>
      </w:r>
      <w:r>
        <w:rPr>
          <w:rFonts w:ascii="Arial" w:cs="Arial" w:hAnsi="Arial"/>
          <w:szCs w:val="24"/>
        </w:rPr>
        <w:t>evolves</w:t>
      </w:r>
    </w:p>
    <w:p w14:paraId="00000107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Cancer is a moving target — mRNA is a flexible weapon.</w:t>
      </w:r>
    </w:p>
    <w:p w14:paraId="00000108">
      <w:pPr>
        <w:jc w:val="both"/>
        <w:rPr>
          <w:rFonts w:ascii="Arial" w:cs="Arial" w:hAnsi="Arial"/>
          <w:b/>
          <w:bCs/>
          <w:szCs w:val="24"/>
        </w:rPr>
      </w:pPr>
    </w:p>
    <w:p w14:paraId="00000109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So</w:t>
      </w:r>
      <w:r>
        <w:rPr>
          <w:rFonts w:ascii="Arial" w:cs="Arial" w:hAnsi="Arial"/>
          <w:b/>
          <w:bCs/>
          <w:szCs w:val="24"/>
        </w:rPr>
        <w:t xml:space="preserve"> can mRNA eliminate or shrink </w:t>
      </w:r>
      <w:r>
        <w:rPr>
          <w:rFonts w:ascii="Arial" w:cs="Arial" w:hAnsi="Arial"/>
          <w:b/>
          <w:bCs/>
          <w:szCs w:val="24"/>
        </w:rPr>
        <w:t>tumors</w:t>
      </w:r>
      <w:r>
        <w:rPr>
          <w:rFonts w:ascii="Arial" w:cs="Arial" w:hAnsi="Arial"/>
          <w:b/>
          <w:bCs/>
          <w:szCs w:val="24"/>
        </w:rPr>
        <w:t>?</w:t>
      </w:r>
    </w:p>
    <w:p w14:paraId="0000010A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Yes — in clinical trials, mRNA cancer vaccines have already shrunk </w:t>
      </w:r>
      <w:r>
        <w:rPr>
          <w:rFonts w:ascii="Arial" w:cs="Arial" w:hAnsi="Arial"/>
          <w:szCs w:val="24"/>
        </w:rPr>
        <w:t>tumors</w:t>
      </w:r>
      <w:r>
        <w:rPr>
          <w:rFonts w:ascii="Arial" w:cs="Arial" w:hAnsi="Arial"/>
          <w:szCs w:val="24"/>
        </w:rPr>
        <w:t xml:space="preserve"> and reduced recurrence.</w:t>
      </w:r>
    </w:p>
    <w:p w14:paraId="0000010B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But:</w:t>
      </w:r>
    </w:p>
    <w:p w14:paraId="0000010C">
      <w:pPr>
        <w:numPr>
          <w:ilvl w:val="0"/>
          <w:numId w:val="3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It’s</w:t>
      </w:r>
      <w:r>
        <w:rPr>
          <w:rFonts w:ascii="Arial" w:cs="Arial" w:hAnsi="Arial"/>
          <w:szCs w:val="24"/>
        </w:rPr>
        <w:t xml:space="preserve"> not yet a universal </w:t>
      </w:r>
      <w:r>
        <w:rPr>
          <w:rFonts w:ascii="Arial" w:cs="Arial" w:hAnsi="Arial"/>
          <w:szCs w:val="24"/>
        </w:rPr>
        <w:t>cure</w:t>
      </w:r>
    </w:p>
    <w:p w14:paraId="0000010D">
      <w:pPr>
        <w:numPr>
          <w:ilvl w:val="0"/>
          <w:numId w:val="3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It works best when combined with immunotherapy (e.g., Keytruda)</w:t>
      </w:r>
    </w:p>
    <w:p w14:paraId="0000010E">
      <w:pPr>
        <w:numPr>
          <w:ilvl w:val="0"/>
          <w:numId w:val="3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It is still in Phase 2/3 trials for </w:t>
      </w:r>
      <w:r>
        <w:rPr>
          <w:rFonts w:ascii="Arial" w:cs="Arial" w:hAnsi="Arial"/>
          <w:szCs w:val="24"/>
        </w:rPr>
        <w:t>many</w:t>
      </w:r>
      <w:r>
        <w:rPr>
          <w:rFonts w:ascii="Arial" w:cs="Arial" w:hAnsi="Arial"/>
          <w:szCs w:val="24"/>
        </w:rPr>
        <w:t xml:space="preserve"> </w:t>
      </w:r>
      <w:r>
        <w:rPr>
          <w:rFonts w:ascii="Arial" w:cs="Arial" w:hAnsi="Arial"/>
          <w:szCs w:val="24"/>
        </w:rPr>
        <w:t>cancers</w:t>
      </w:r>
    </w:p>
    <w:p w14:paraId="0000010F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We are at the beginning of a major shift.</w:t>
      </w:r>
    </w:p>
    <w:p w14:paraId="00000110">
      <w:pPr>
        <w:jc w:val="both"/>
        <w:rPr>
          <w:rFonts w:ascii="Arial" w:cs="Arial" w:hAnsi="Arial"/>
          <w:b/>
          <w:bCs/>
          <w:szCs w:val="24"/>
        </w:rPr>
      </w:pPr>
    </w:p>
    <w:p w14:paraId="00000111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Future: mRNA + cancer blueprint = personalized cure</w:t>
      </w:r>
    </w:p>
    <w:p w14:paraId="00000112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Within 10–20 years, the likely scenario is:</w:t>
      </w:r>
    </w:p>
    <w:p w14:paraId="00000113">
      <w:pPr>
        <w:numPr>
          <w:ilvl w:val="0"/>
          <w:numId w:val="3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Sequence your </w:t>
      </w:r>
      <w:r>
        <w:rPr>
          <w:rFonts w:ascii="Arial" w:cs="Arial" w:hAnsi="Arial"/>
          <w:szCs w:val="24"/>
        </w:rPr>
        <w:t>tumor</w:t>
      </w:r>
    </w:p>
    <w:p w14:paraId="00000114">
      <w:pPr>
        <w:numPr>
          <w:ilvl w:val="0"/>
          <w:numId w:val="3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Identify all </w:t>
      </w:r>
      <w:r>
        <w:rPr>
          <w:rFonts w:ascii="Arial" w:cs="Arial" w:hAnsi="Arial"/>
          <w:szCs w:val="24"/>
        </w:rPr>
        <w:t>mutations</w:t>
      </w:r>
    </w:p>
    <w:p w14:paraId="00000115">
      <w:pPr>
        <w:numPr>
          <w:ilvl w:val="0"/>
          <w:numId w:val="3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Generate a personalized mRNA </w:t>
      </w:r>
      <w:r>
        <w:rPr>
          <w:rFonts w:ascii="Arial" w:cs="Arial" w:hAnsi="Arial"/>
          <w:szCs w:val="24"/>
        </w:rPr>
        <w:t>vaccine</w:t>
      </w:r>
    </w:p>
    <w:p w14:paraId="00000116">
      <w:pPr>
        <w:numPr>
          <w:ilvl w:val="0"/>
          <w:numId w:val="3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Immune system eliminates cancer </w:t>
      </w:r>
      <w:r>
        <w:rPr>
          <w:rFonts w:ascii="Arial" w:cs="Arial" w:hAnsi="Arial"/>
          <w:szCs w:val="24"/>
        </w:rPr>
        <w:t>cells</w:t>
      </w:r>
    </w:p>
    <w:p w14:paraId="00000117">
      <w:pPr>
        <w:numPr>
          <w:ilvl w:val="0"/>
          <w:numId w:val="3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Booster shots prevent </w:t>
      </w:r>
      <w:r>
        <w:rPr>
          <w:rFonts w:ascii="Arial" w:cs="Arial" w:hAnsi="Arial"/>
          <w:szCs w:val="24"/>
        </w:rPr>
        <w:t>recurrence</w:t>
      </w:r>
    </w:p>
    <w:p w14:paraId="00000118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is the closest humanity has ever been to a general cancer cure.</w:t>
      </w:r>
    </w:p>
    <w:p w14:paraId="00000119">
      <w:pPr>
        <w:jc w:val="both"/>
        <w:rPr>
          <w:rFonts w:ascii="Arial" w:cs="Arial" w:hAnsi="Arial"/>
          <w:b/>
          <w:bCs/>
          <w:szCs w:val="24"/>
        </w:rPr>
      </w:pP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9"/>
  </w:num>
  <w:num w:numId="4">
    <w:abstractNumId w:val="25"/>
  </w:num>
  <w:num w:numId="5">
    <w:abstractNumId w:val="5"/>
  </w:num>
  <w:num w:numId="6">
    <w:abstractNumId w:val="15"/>
  </w:num>
  <w:num w:numId="7">
    <w:abstractNumId w:val="17"/>
  </w:num>
  <w:num w:numId="8">
    <w:abstractNumId w:val="3"/>
  </w:num>
  <w:num w:numId="9">
    <w:abstractNumId w:val="22"/>
  </w:num>
  <w:num w:numId="10">
    <w:abstractNumId w:val="18"/>
  </w:num>
  <w:num w:numId="11">
    <w:abstractNumId w:val="24"/>
  </w:num>
  <w:num w:numId="12">
    <w:abstractNumId w:val="0"/>
  </w:num>
  <w:num w:numId="13">
    <w:abstractNumId w:val="14"/>
  </w:num>
  <w:num w:numId="14">
    <w:abstractNumId w:val="8"/>
  </w:num>
  <w:num w:numId="15">
    <w:abstractNumId w:val="29"/>
  </w:num>
  <w:num w:numId="16">
    <w:abstractNumId w:val="27"/>
  </w:num>
  <w:num w:numId="17">
    <w:abstractNumId w:val="11"/>
  </w:num>
  <w:num w:numId="18">
    <w:abstractNumId w:val="12"/>
  </w:num>
  <w:num w:numId="19">
    <w:abstractNumId w:val="31"/>
  </w:num>
  <w:num w:numId="20">
    <w:abstractNumId w:val="2"/>
  </w:num>
  <w:num w:numId="21">
    <w:abstractNumId w:val="21"/>
  </w:num>
  <w:num w:numId="22">
    <w:abstractNumId w:val="13"/>
  </w:num>
  <w:num w:numId="23">
    <w:abstractNumId w:val="30"/>
  </w:num>
  <w:num w:numId="24">
    <w:abstractNumId w:val="4"/>
  </w:num>
  <w:num w:numId="25">
    <w:abstractNumId w:val="10"/>
  </w:num>
  <w:num w:numId="26">
    <w:abstractNumId w:val="7"/>
  </w:num>
  <w:num w:numId="27">
    <w:abstractNumId w:val="28"/>
  </w:num>
  <w:num w:numId="28">
    <w:abstractNumId w:val="16"/>
  </w:num>
  <w:num w:numId="29">
    <w:abstractNumId w:val="1"/>
  </w:num>
  <w:num w:numId="30">
    <w:abstractNumId w:val="26"/>
  </w:num>
  <w:num w:numId="31">
    <w:abstractNumId w:val="6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0F"/>
    <w:rsid w:val="0012310F"/>
    <w:rsid w:val="00135362"/>
    <w:rsid w:val="00162CF1"/>
    <w:rsid w:val="00200C71"/>
    <w:rsid w:val="002142F3"/>
    <w:rsid w:val="002C703E"/>
    <w:rsid w:val="003A27BA"/>
    <w:rsid w:val="003E7800"/>
    <w:rsid w:val="00564A67"/>
    <w:rsid w:val="00AA3D9E"/>
    <w:rsid w:val="00B41C08"/>
    <w:rsid w:val="00BF0C0C"/>
    <w:rsid w:val="00DD1E74"/>
    <w:rsid w:val="00EC1241"/>
    <w:rsid w:val="00EE458A"/>
    <w:rsid w:val="00F2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B8356"/>
  <w15:chartTrackingRefBased/>
  <w15:docId w15:val="{40C52380-292E-4F76-9456-FB8DE47E2AF7}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30"/>
        <w:lang w:val="en-GB" w:bidi="th-TH" w:eastAsia="zh-CN"/>
        <w14:ligatures w14:val="standardContextual"/>
      </w:rPr>
    </w:rPrDefault>
    <w:pPrDefault>
      <w:pPr>
        <w:spacing w:beforeAutospacing="0" w:after="160" w:afterAutospacing="0" w:line="278" w:lineRule="auto"/>
      </w:pPr>
    </w:pPrDefault>
  </w:docDefaults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6607d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0e2841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360" w:beforeAutospacing="0" w:after="80" w:afterAutospacing="0"/>
    </w:pPr>
    <w:rPr>
      <w:rFonts w:asciiTheme="majorHAnsi" w:cstheme="majorBidi" w:eastAsiaTheme="majorEastAsia" w:hAnsiTheme="majorHAnsi"/>
      <w:color w:val="104760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160" w:beforeAutospacing="0" w:after="80" w:afterAutospacing="0"/>
    </w:pPr>
    <w:rPr>
      <w:rFonts w:asciiTheme="majorHAnsi" w:cstheme="majorBidi" w:eastAsiaTheme="majorEastAsia" w:hAnsiTheme="majorHAnsi"/>
      <w:color w:val="104760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160" w:beforeAutospacing="0" w:after="80" w:afterAutospacing="0"/>
    </w:pPr>
    <w:rPr>
      <w:rFonts w:cstheme="majorBidi" w:eastAsiaTheme="majorEastAsia"/>
      <w:color w:val="104760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80" w:beforeAutospacing="0" w:after="40" w:afterAutospacing="0"/>
    </w:pPr>
    <w:rPr>
      <w:rFonts w:cstheme="majorBidi" w:eastAsiaTheme="majorEastAsia"/>
      <w:i/>
      <w:iCs/>
      <w:color w:val="10476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80" w:beforeAutospacing="0" w:after="40" w:afterAutospacing="0"/>
    </w:pPr>
    <w:rPr>
      <w:rFonts w:cstheme="majorBidi" w:eastAsiaTheme="majorEastAsia"/>
      <w:color w:val="10476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40" w:beforeAutospacing="0" w:after="0" w:afterAutospacing="0"/>
    </w:pPr>
    <w:rPr>
      <w:rFonts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40" w:beforeAutospacing="0" w:after="0" w:afterAutospacing="0"/>
    </w:pPr>
    <w:rPr>
      <w:rFonts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Autospacing="0" w:after="0" w:afterAutospacing="0"/>
    </w:pPr>
    <w:rPr>
      <w:rFonts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Autospacing="0" w:after="0" w:afterAutospacing="0"/>
    </w:pPr>
    <w:rPr>
      <w:rFonts w:cstheme="majorBidi"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104760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 w:val="on"/>
    <w:rPr>
      <w:rFonts w:asciiTheme="majorHAnsi" w:cstheme="majorBidi" w:eastAsiaTheme="majorEastAsia" w:hAnsiTheme="majorHAnsi"/>
      <w:color w:val="104760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 w:val="on"/>
    <w:rPr>
      <w:rFonts w:cstheme="majorBidi" w:eastAsiaTheme="majorEastAsia"/>
      <w:color w:val="104760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cstheme="majorBidi" w:eastAsiaTheme="majorEastAsia"/>
      <w:i/>
      <w:iCs/>
      <w:color w:val="10476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cstheme="majorBidi" w:eastAsiaTheme="majorEastAsia"/>
      <w:color w:val="10476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spacing w:beforeAutospacing="0" w:after="80" w:afterAutospacing="0" w:line="240" w:lineRule="auto"/>
      <w:contextualSpacing w:val="on"/>
    </w:pPr>
    <w:rPr>
      <w:rFonts w:asciiTheme="majorHAnsi" w:cstheme="majorBidi" w:eastAsiaTheme="majorEastAsia" w:hAnsiTheme="majorHAnsi"/>
      <w:spacing w:val="-10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cstheme="majorBidi" w:eastAsiaTheme="majorEastAsia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on"/>
    <w:pPr>
      <w:spacing w:before="160" w:beforeAutospacing="0" w:afterAutospacing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10476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top w:val="single" w:color="104760" w:themeColor="accent1" w:themeShade="bf" w:sz="4" w:space="10"/>
        <w:bottom w:val="single" w:color="104760" w:themeColor="accent1" w:themeShade="bf" w:sz="4" w:space="10"/>
      </w:pBdr>
      <w:spacing w:before="360" w:beforeAutospacing="0" w:after="360" w:afterAutospacing="0"/>
      <w:ind w:left="864" w:right="864"/>
      <w:jc w:val="center"/>
    </w:pPr>
    <w:rPr>
      <w:i/>
      <w:iCs/>
      <w:color w:val="10476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104760" w:themeColor="accent1" w:themeShade="bf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10476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ptos" panose="0211000402020202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1794</Words>
  <Characters>10231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 Lun Alan Tang</dc:creator>
  <cp:lastModifiedBy>Unknown Author</cp:lastModifiedBy>
</cp:coreProperties>
</file>