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4B912" w14:textId="77777777" w:rsidR="00590800" w:rsidRPr="00590800" w:rsidRDefault="00590800" w:rsidP="00590800">
      <w:pPr>
        <w:ind w:firstLine="420"/>
        <w:rPr>
          <w:szCs w:val="21"/>
        </w:rPr>
      </w:pPr>
      <w:r w:rsidRPr="00590800">
        <w:rPr>
          <w:rFonts w:hint="eastAsia"/>
          <w:szCs w:val="21"/>
        </w:rPr>
        <w:t>4</w:t>
      </w:r>
      <w:r w:rsidRPr="00590800">
        <w:rPr>
          <w:rFonts w:hint="eastAsia"/>
          <w:szCs w:val="21"/>
        </w:rPr>
        <w:t>、</w:t>
      </w:r>
      <w:r w:rsidRPr="00590800">
        <w:rPr>
          <w:rFonts w:hint="eastAsia"/>
          <w:szCs w:val="21"/>
        </w:rPr>
        <w:t xml:space="preserve"> 4 </w:t>
      </w:r>
      <w:r w:rsidRPr="00590800">
        <w:rPr>
          <w:rFonts w:hint="eastAsia"/>
          <w:szCs w:val="21"/>
        </w:rPr>
        <w:t>位并行输入</w:t>
      </w:r>
      <w:r w:rsidRPr="00590800">
        <w:rPr>
          <w:rFonts w:hint="eastAsia"/>
          <w:szCs w:val="21"/>
        </w:rPr>
        <w:t>-</w:t>
      </w:r>
      <w:r w:rsidRPr="00590800">
        <w:rPr>
          <w:rFonts w:hint="eastAsia"/>
          <w:szCs w:val="21"/>
        </w:rPr>
        <w:t>串行输出曼切斯特编码电路（第</w:t>
      </w:r>
      <w:r w:rsidRPr="00590800">
        <w:rPr>
          <w:rFonts w:hint="eastAsia"/>
          <w:szCs w:val="21"/>
        </w:rPr>
        <w:t xml:space="preserve"> 12 </w:t>
      </w:r>
      <w:r w:rsidRPr="00590800">
        <w:rPr>
          <w:rFonts w:hint="eastAsia"/>
          <w:szCs w:val="21"/>
        </w:rPr>
        <w:t>周）</w:t>
      </w:r>
    </w:p>
    <w:p w14:paraId="638C9864" w14:textId="663EC250" w:rsid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a) </w:t>
      </w:r>
      <w:r w:rsidRPr="00590800">
        <w:rPr>
          <w:rFonts w:hint="eastAsia"/>
          <w:szCs w:val="21"/>
        </w:rPr>
        <w:t>完成</w:t>
      </w:r>
      <w:r w:rsidRPr="00590800">
        <w:rPr>
          <w:rFonts w:hint="eastAsia"/>
          <w:szCs w:val="21"/>
        </w:rPr>
        <w:t xml:space="preserve"> 4 </w:t>
      </w:r>
      <w:r w:rsidRPr="00590800">
        <w:rPr>
          <w:rFonts w:hint="eastAsia"/>
          <w:szCs w:val="21"/>
        </w:rPr>
        <w:t>位并行输入</w:t>
      </w:r>
      <w:r w:rsidRPr="00590800">
        <w:rPr>
          <w:rFonts w:hint="eastAsia"/>
          <w:szCs w:val="21"/>
        </w:rPr>
        <w:t>-</w:t>
      </w:r>
      <w:r w:rsidRPr="00590800">
        <w:rPr>
          <w:rFonts w:hint="eastAsia"/>
          <w:szCs w:val="21"/>
        </w:rPr>
        <w:t>串行输出曼切斯特编码设计方案、包含详细的设计过程和电路原理图</w:t>
      </w:r>
    </w:p>
    <w:p w14:paraId="10B16E34" w14:textId="681801FA" w:rsidR="00217DD4" w:rsidRDefault="00217DD4" w:rsidP="00590800">
      <w:pPr>
        <w:ind w:left="420" w:firstLine="420"/>
        <w:rPr>
          <w:szCs w:val="21"/>
        </w:rPr>
      </w:pPr>
      <w:r w:rsidRPr="00217DD4">
        <w:rPr>
          <w:noProof/>
          <w:szCs w:val="21"/>
        </w:rPr>
        <w:drawing>
          <wp:inline distT="0" distB="0" distL="0" distR="0" wp14:anchorId="7C10D42B" wp14:editId="50618055">
            <wp:extent cx="5274310" cy="18656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87F" w14:textId="34B92673" w:rsidR="00217DD4" w:rsidRDefault="00217DD4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由曼切斯特码的性质可以得出</w:t>
      </w:r>
      <w:r>
        <w:rPr>
          <w:noProof/>
        </w:rPr>
        <w:drawing>
          <wp:inline distT="0" distB="0" distL="0" distR="0" wp14:anchorId="30C88630" wp14:editId="366DFE14">
            <wp:extent cx="1625173" cy="164748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79" cy="16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D3CF" w14:textId="0F2A9B5E" w:rsidR="00217DD4" w:rsidRDefault="00217DD4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所以可以根据把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分为</w:t>
      </w:r>
      <w:r>
        <w:rPr>
          <w:rFonts w:hint="eastAsia"/>
          <w:szCs w:val="21"/>
        </w:rPr>
        <w:t>D</w:t>
      </w:r>
      <w:r w:rsidR="00CE5F74">
        <w:rPr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</w:t>
      </w:r>
      <w:r w:rsidR="00CE5F74">
        <w:rPr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</w:t>
      </w:r>
      <w:r w:rsidR="00CE5F74">
        <w:rPr>
          <w:szCs w:val="21"/>
        </w:rPr>
        <w:t>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</w:t>
      </w:r>
      <w:r w:rsidR="00CE5F74">
        <w:rPr>
          <w:szCs w:val="21"/>
        </w:rPr>
        <w:t>3</w:t>
      </w:r>
      <w:proofErr w:type="gramStart"/>
      <w:r>
        <w:rPr>
          <w:rFonts w:hint="eastAsia"/>
          <w:szCs w:val="21"/>
        </w:rPr>
        <w:t>四个</w:t>
      </w:r>
      <w:proofErr w:type="gramEnd"/>
      <w:r>
        <w:rPr>
          <w:rFonts w:hint="eastAsia"/>
          <w:szCs w:val="21"/>
        </w:rPr>
        <w:t>，然后</w:t>
      </w:r>
      <w:r w:rsidR="00CE5F74">
        <w:rPr>
          <w:rFonts w:hint="eastAsia"/>
          <w:szCs w:val="21"/>
        </w:rPr>
        <w:t>每</w:t>
      </w:r>
      <w:r w:rsidR="00CE5F74">
        <w:rPr>
          <w:rFonts w:hint="eastAsia"/>
          <w:szCs w:val="21"/>
        </w:rPr>
        <w:t>4</w:t>
      </w:r>
      <w:r w:rsidR="00CE5F74">
        <w:rPr>
          <w:rFonts w:hint="eastAsia"/>
          <w:szCs w:val="21"/>
        </w:rPr>
        <w:t>个周期用</w:t>
      </w:r>
      <w:r w:rsidR="00CE5F74">
        <w:rPr>
          <w:rFonts w:hint="eastAsia"/>
          <w:szCs w:val="21"/>
        </w:rPr>
        <w:t>7</w:t>
      </w:r>
      <w:r w:rsidR="00CE5F74">
        <w:rPr>
          <w:szCs w:val="21"/>
        </w:rPr>
        <w:t>4194</w:t>
      </w:r>
      <w:r w:rsidR="00CE5F74">
        <w:rPr>
          <w:rFonts w:hint="eastAsia"/>
          <w:szCs w:val="21"/>
        </w:rPr>
        <w:t>载入一次，并在这四个周期内逐步右移，一次输出</w:t>
      </w:r>
      <w:r w:rsidR="00CE5F74">
        <w:rPr>
          <w:rFonts w:hint="eastAsia"/>
          <w:szCs w:val="21"/>
        </w:rPr>
        <w:t>D</w:t>
      </w:r>
      <w:r w:rsidR="00CE5F74">
        <w:rPr>
          <w:rFonts w:hint="eastAsia"/>
          <w:szCs w:val="21"/>
        </w:rPr>
        <w:t>，接着再利用异或实现曼切斯特码。</w:t>
      </w:r>
    </w:p>
    <w:p w14:paraId="082318CF" w14:textId="70B85CE0" w:rsidR="00CE5F74" w:rsidRDefault="00CE5F74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然后可以利用</w:t>
      </w:r>
      <w:r>
        <w:rPr>
          <w:rFonts w:hint="eastAsia"/>
          <w:szCs w:val="21"/>
        </w:rPr>
        <w:t>7</w:t>
      </w:r>
      <w:r>
        <w:rPr>
          <w:szCs w:val="21"/>
        </w:rPr>
        <w:t>4161</w:t>
      </w:r>
      <w:r>
        <w:rPr>
          <w:rFonts w:hint="eastAsia"/>
          <w:szCs w:val="21"/>
        </w:rPr>
        <w:t>来是实现每四位的重置</w:t>
      </w:r>
    </w:p>
    <w:p w14:paraId="6BD00418" w14:textId="2639FD56" w:rsidR="00CE5F74" w:rsidRDefault="00CE5F74" w:rsidP="00590800">
      <w:pPr>
        <w:ind w:left="420" w:firstLine="420"/>
        <w:rPr>
          <w:szCs w:val="21"/>
        </w:rPr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317"/>
        <w:gridCol w:w="1316"/>
        <w:gridCol w:w="1315"/>
        <w:gridCol w:w="1315"/>
        <w:gridCol w:w="1347"/>
        <w:gridCol w:w="1266"/>
      </w:tblGrid>
      <w:tr w:rsidR="00CE5F74" w14:paraId="795BA07C" w14:textId="038B5061" w:rsidTr="00CE5F74">
        <w:tc>
          <w:tcPr>
            <w:tcW w:w="1317" w:type="dxa"/>
          </w:tcPr>
          <w:p w14:paraId="30AC2489" w14:textId="3062D703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3</w:t>
            </w:r>
          </w:p>
        </w:tc>
        <w:tc>
          <w:tcPr>
            <w:tcW w:w="1316" w:type="dxa"/>
          </w:tcPr>
          <w:p w14:paraId="5702663F" w14:textId="43C8F37E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2</w:t>
            </w:r>
          </w:p>
        </w:tc>
        <w:tc>
          <w:tcPr>
            <w:tcW w:w="1315" w:type="dxa"/>
          </w:tcPr>
          <w:p w14:paraId="12196DDC" w14:textId="0BA6BDB4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1</w:t>
            </w:r>
          </w:p>
        </w:tc>
        <w:tc>
          <w:tcPr>
            <w:tcW w:w="1315" w:type="dxa"/>
          </w:tcPr>
          <w:p w14:paraId="749844C5" w14:textId="1F424F6F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0</w:t>
            </w:r>
          </w:p>
        </w:tc>
        <w:tc>
          <w:tcPr>
            <w:tcW w:w="1347" w:type="dxa"/>
          </w:tcPr>
          <w:p w14:paraId="10932E15" w14:textId="73F9A95A" w:rsidR="00CE5F74" w:rsidRDefault="00581C5D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ND</w:t>
            </w:r>
          </w:p>
        </w:tc>
        <w:tc>
          <w:tcPr>
            <w:tcW w:w="1266" w:type="dxa"/>
          </w:tcPr>
          <w:p w14:paraId="12973BB5" w14:textId="6DBE3922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</w:tr>
      <w:tr w:rsidR="00CE5F74" w14:paraId="3BB0781B" w14:textId="4EDA5782" w:rsidTr="00CE5F74">
        <w:tc>
          <w:tcPr>
            <w:tcW w:w="1317" w:type="dxa"/>
          </w:tcPr>
          <w:p w14:paraId="4B28B27A" w14:textId="05B68067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6" w:type="dxa"/>
          </w:tcPr>
          <w:p w14:paraId="7353CEDB" w14:textId="45577708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5" w:type="dxa"/>
          </w:tcPr>
          <w:p w14:paraId="71338DE8" w14:textId="0F246CD3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5" w:type="dxa"/>
          </w:tcPr>
          <w:p w14:paraId="61D80247" w14:textId="63820C72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47" w:type="dxa"/>
          </w:tcPr>
          <w:p w14:paraId="36DC4785" w14:textId="58493A29" w:rsidR="00CE5F74" w:rsidRDefault="00581C5D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6" w:type="dxa"/>
          </w:tcPr>
          <w:p w14:paraId="295BFE61" w14:textId="419FFA18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</w:tr>
      <w:tr w:rsidR="00CE5F74" w14:paraId="3B2CAF23" w14:textId="493A9525" w:rsidTr="00CE5F74">
        <w:tc>
          <w:tcPr>
            <w:tcW w:w="1317" w:type="dxa"/>
          </w:tcPr>
          <w:p w14:paraId="7BFC85E3" w14:textId="45689E40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6" w:type="dxa"/>
          </w:tcPr>
          <w:p w14:paraId="21A94CC1" w14:textId="4ABCBACF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5" w:type="dxa"/>
          </w:tcPr>
          <w:p w14:paraId="76F2422E" w14:textId="036F945A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5" w:type="dxa"/>
          </w:tcPr>
          <w:p w14:paraId="46E1D626" w14:textId="6A9AEEEC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47" w:type="dxa"/>
          </w:tcPr>
          <w:p w14:paraId="60E137F5" w14:textId="6E9A39D9" w:rsidR="00CE5F74" w:rsidRDefault="00581C5D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6" w:type="dxa"/>
          </w:tcPr>
          <w:p w14:paraId="67789856" w14:textId="314A3E6A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</w:tr>
      <w:tr w:rsidR="00CE5F74" w14:paraId="5F31B916" w14:textId="18790AAA" w:rsidTr="00CE5F74">
        <w:tc>
          <w:tcPr>
            <w:tcW w:w="1317" w:type="dxa"/>
          </w:tcPr>
          <w:p w14:paraId="3C47923B" w14:textId="598BC4E1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6" w:type="dxa"/>
          </w:tcPr>
          <w:p w14:paraId="20C1A3F9" w14:textId="107745C8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5" w:type="dxa"/>
          </w:tcPr>
          <w:p w14:paraId="3FBC4652" w14:textId="635C7244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5" w:type="dxa"/>
          </w:tcPr>
          <w:p w14:paraId="34E2A0D7" w14:textId="6C9876CA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47" w:type="dxa"/>
          </w:tcPr>
          <w:p w14:paraId="754124E7" w14:textId="74C3B0FC" w:rsidR="00CE5F74" w:rsidRDefault="00581C5D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66" w:type="dxa"/>
          </w:tcPr>
          <w:p w14:paraId="769AD30D" w14:textId="08493E3B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</w:tr>
      <w:tr w:rsidR="00CE5F74" w14:paraId="4D0B6BB6" w14:textId="2C9F9BE0" w:rsidTr="00CE5F74">
        <w:tc>
          <w:tcPr>
            <w:tcW w:w="1317" w:type="dxa"/>
          </w:tcPr>
          <w:p w14:paraId="119674E9" w14:textId="620CDE74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6" w:type="dxa"/>
          </w:tcPr>
          <w:p w14:paraId="540FC20B" w14:textId="22BEE581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5" w:type="dxa"/>
          </w:tcPr>
          <w:p w14:paraId="7B94110F" w14:textId="3012064A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5" w:type="dxa"/>
          </w:tcPr>
          <w:p w14:paraId="7A5F7052" w14:textId="3E8815BB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47" w:type="dxa"/>
          </w:tcPr>
          <w:p w14:paraId="3A64EE01" w14:textId="7A0DD67E" w:rsidR="00CE5F74" w:rsidRDefault="00581C5D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6" w:type="dxa"/>
          </w:tcPr>
          <w:p w14:paraId="022BA77C" w14:textId="6166D456" w:rsidR="00CE5F74" w:rsidRDefault="00CE5F7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 w:rsidR="00705532">
              <w:rPr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置数</w:t>
            </w:r>
            <w:r w:rsidR="00705532">
              <w:rPr>
                <w:szCs w:val="21"/>
              </w:rPr>
              <w:t>)</w:t>
            </w:r>
          </w:p>
        </w:tc>
      </w:tr>
    </w:tbl>
    <w:p w14:paraId="23C4BCC6" w14:textId="4927013A" w:rsidR="00705532" w:rsidRDefault="00705532" w:rsidP="00705532">
      <w:pPr>
        <w:ind w:left="420" w:firstLine="420"/>
        <w:rPr>
          <w:szCs w:val="21"/>
        </w:rPr>
      </w:pPr>
      <w:r>
        <w:rPr>
          <w:rFonts w:hint="eastAsia"/>
          <w:szCs w:val="21"/>
        </w:rPr>
        <w:t>这个时候</w:t>
      </w:r>
      <w:r>
        <w:rPr>
          <w:rFonts w:hint="eastAsia"/>
          <w:szCs w:val="21"/>
        </w:rPr>
        <w:t>QA</w:t>
      </w:r>
      <w:r>
        <w:rPr>
          <w:szCs w:val="21"/>
        </w:rPr>
        <w:t>=</w:t>
      </w:r>
      <w:r>
        <w:rPr>
          <w:rFonts w:hint="eastAsia"/>
          <w:szCs w:val="21"/>
        </w:rPr>
        <w:t>D</w:t>
      </w:r>
    </w:p>
    <w:p w14:paraId="23420799" w14:textId="22CCBEE9" w:rsidR="00705532" w:rsidRPr="00705532" w:rsidRDefault="00CE5F74" w:rsidP="00705532">
      <w:pPr>
        <w:ind w:left="420" w:firstLine="420"/>
        <w:rPr>
          <w:szCs w:val="21"/>
        </w:rPr>
      </w:pPr>
      <w:r>
        <w:rPr>
          <w:rFonts w:hint="eastAsia"/>
          <w:szCs w:val="21"/>
        </w:rPr>
        <w:t>所以</w:t>
      </w:r>
      <w:r>
        <w:rPr>
          <w:szCs w:val="21"/>
        </w:rPr>
        <w:t>S0=Q1Q0</w:t>
      </w:r>
      <w:r w:rsidR="00581C5D">
        <w:rPr>
          <w:szCs w:val="21"/>
        </w:rPr>
        <w:t xml:space="preserve"> </w:t>
      </w:r>
      <w:r w:rsidR="00076C43">
        <w:rPr>
          <w:szCs w:val="21"/>
        </w:rPr>
        <w:t xml:space="preserve"> </w:t>
      </w:r>
      <w:r w:rsidR="00581C5D">
        <w:rPr>
          <w:szCs w:val="21"/>
        </w:rPr>
        <w:t>LND=</w:t>
      </w:r>
      <w:r w:rsidR="00581C5D">
        <w:rPr>
          <w:rFonts w:hint="eastAsia"/>
          <w:szCs w:val="21"/>
        </w:rPr>
        <w:t>非（</w:t>
      </w:r>
      <w:r w:rsidR="00581C5D">
        <w:rPr>
          <w:rFonts w:hint="eastAsia"/>
          <w:szCs w:val="21"/>
        </w:rPr>
        <w:t>Q</w:t>
      </w:r>
      <w:r w:rsidR="00581C5D">
        <w:rPr>
          <w:szCs w:val="21"/>
        </w:rPr>
        <w:t>1</w:t>
      </w:r>
      <w:r w:rsidR="00581C5D">
        <w:rPr>
          <w:rFonts w:hint="eastAsia"/>
          <w:szCs w:val="21"/>
        </w:rPr>
        <w:t>Q</w:t>
      </w:r>
      <w:r w:rsidR="00581C5D">
        <w:rPr>
          <w:szCs w:val="21"/>
        </w:rPr>
        <w:t>0</w:t>
      </w:r>
      <w:r w:rsidR="00581C5D">
        <w:rPr>
          <w:rFonts w:hint="eastAsia"/>
          <w:szCs w:val="21"/>
        </w:rPr>
        <w:t>）</w:t>
      </w:r>
      <w:r w:rsidR="00705532">
        <w:rPr>
          <w:noProof/>
        </w:rPr>
        <w:drawing>
          <wp:inline distT="0" distB="0" distL="0" distR="0" wp14:anchorId="15E287C8" wp14:editId="2E7FCFC9">
            <wp:extent cx="1625173" cy="164748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79" cy="16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6C2F" w14:textId="2B5667DE" w:rsidR="00581C5D" w:rsidRPr="00581C5D" w:rsidRDefault="00581C5D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所以可以设计出电路图</w:t>
      </w:r>
    </w:p>
    <w:p w14:paraId="559F0888" w14:textId="31C6EC99" w:rsidR="00CE5F74" w:rsidRDefault="00581C5D" w:rsidP="00590800">
      <w:pPr>
        <w:ind w:left="420" w:firstLine="420"/>
        <w:rPr>
          <w:szCs w:val="21"/>
        </w:rPr>
      </w:pPr>
      <w:r w:rsidRPr="00581C5D">
        <w:rPr>
          <w:noProof/>
          <w:szCs w:val="21"/>
        </w:rPr>
        <w:drawing>
          <wp:inline distT="0" distB="0" distL="0" distR="0" wp14:anchorId="270773D0" wp14:editId="397AA98A">
            <wp:extent cx="5274310" cy="15786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7EC7" w14:textId="3E73BE21" w:rsidR="00581C5D" w:rsidRDefault="00581C5D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仿真模拟得：</w:t>
      </w:r>
    </w:p>
    <w:p w14:paraId="7951C5D6" w14:textId="37A9336F" w:rsidR="00581C5D" w:rsidRDefault="00581C5D" w:rsidP="00590800">
      <w:pPr>
        <w:ind w:left="420" w:firstLine="420"/>
        <w:rPr>
          <w:szCs w:val="21"/>
        </w:rPr>
      </w:pPr>
      <w:r w:rsidRPr="00581C5D">
        <w:rPr>
          <w:noProof/>
          <w:szCs w:val="21"/>
        </w:rPr>
        <w:drawing>
          <wp:inline distT="0" distB="0" distL="0" distR="0" wp14:anchorId="64470FCF" wp14:editId="1CC7CA50">
            <wp:extent cx="5274310" cy="10210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BC05" w14:textId="51631E3B" w:rsidR="00D60649" w:rsidRDefault="00581C5D" w:rsidP="00D60649">
      <w:pPr>
        <w:ind w:left="420" w:firstLine="420"/>
        <w:rPr>
          <w:szCs w:val="21"/>
        </w:rPr>
      </w:pPr>
      <w:r>
        <w:rPr>
          <w:rFonts w:hint="eastAsia"/>
          <w:szCs w:val="21"/>
        </w:rPr>
        <w:t>可以看出</w:t>
      </w:r>
      <w:r w:rsidR="00D60649">
        <w:rPr>
          <w:rFonts w:hint="eastAsia"/>
          <w:szCs w:val="21"/>
        </w:rPr>
        <w:t>有一定时延</w:t>
      </w:r>
      <w:r w:rsidR="00227C4E">
        <w:rPr>
          <w:rFonts w:hint="eastAsia"/>
          <w:szCs w:val="21"/>
        </w:rPr>
        <w:t>但是输出结果大致准确。</w:t>
      </w:r>
    </w:p>
    <w:p w14:paraId="671735BD" w14:textId="1C47E471" w:rsidR="00581C5D" w:rsidRDefault="00D60649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lastRenderedPageBreak/>
        <w:t>（提高）</w:t>
      </w:r>
      <w:r w:rsidR="008B1DF4">
        <w:rPr>
          <w:rFonts w:hint="eastAsia"/>
          <w:szCs w:val="21"/>
        </w:rPr>
        <w:t>而为了</w:t>
      </w:r>
      <w:r w:rsidRPr="00D60649">
        <w:rPr>
          <w:rFonts w:hint="eastAsia"/>
          <w:szCs w:val="21"/>
        </w:rPr>
        <w:t>给串行数据增加起始位和结束位，其中起始位为“</w:t>
      </w:r>
      <w:r w:rsidRPr="00D60649">
        <w:rPr>
          <w:rFonts w:hint="eastAsia"/>
          <w:szCs w:val="21"/>
        </w:rPr>
        <w:t>0</w:t>
      </w:r>
      <w:r w:rsidRPr="00D60649">
        <w:rPr>
          <w:rFonts w:hint="eastAsia"/>
          <w:szCs w:val="21"/>
        </w:rPr>
        <w:t>”，结束位为“</w:t>
      </w:r>
      <w:r w:rsidRPr="00D60649">
        <w:rPr>
          <w:rFonts w:hint="eastAsia"/>
          <w:szCs w:val="21"/>
        </w:rPr>
        <w:t>1</w:t>
      </w:r>
      <w:r w:rsidRPr="00D60649">
        <w:rPr>
          <w:rFonts w:hint="eastAsia"/>
          <w:szCs w:val="21"/>
        </w:rPr>
        <w:t>”</w:t>
      </w:r>
      <w:r w:rsidR="008B1DF4">
        <w:rPr>
          <w:rFonts w:hint="eastAsia"/>
          <w:szCs w:val="21"/>
        </w:rPr>
        <w:t>，就会出现六种状态，这时候使用</w:t>
      </w:r>
      <w:r w:rsidR="008B1DF4">
        <w:rPr>
          <w:rFonts w:hint="eastAsia"/>
          <w:szCs w:val="21"/>
        </w:rPr>
        <w:t>7</w:t>
      </w:r>
      <w:r w:rsidR="008B1DF4">
        <w:rPr>
          <w:szCs w:val="21"/>
        </w:rPr>
        <w:t>4151</w:t>
      </w:r>
      <w:r w:rsidR="008B1DF4">
        <w:rPr>
          <w:rFonts w:hint="eastAsia"/>
          <w:szCs w:val="21"/>
        </w:rPr>
        <w:t>会比较方便</w:t>
      </w:r>
    </w:p>
    <w:p w14:paraId="28BD4DAE" w14:textId="75D6D2F5" w:rsidR="008B1DF4" w:rsidRDefault="008B1DF4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列出状态图</w:t>
      </w:r>
    </w:p>
    <w:tbl>
      <w:tblPr>
        <w:tblStyle w:val="a3"/>
        <w:tblW w:w="0" w:type="auto"/>
        <w:tblInd w:w="1241" w:type="dxa"/>
        <w:tblLook w:val="04A0" w:firstRow="1" w:lastRow="0" w:firstColumn="1" w:lastColumn="0" w:noHBand="0" w:noVBand="1"/>
      </w:tblPr>
      <w:tblGrid>
        <w:gridCol w:w="1117"/>
        <w:gridCol w:w="1167"/>
        <w:gridCol w:w="1130"/>
        <w:gridCol w:w="1117"/>
        <w:gridCol w:w="1878"/>
      </w:tblGrid>
      <w:tr w:rsidR="008B1DF4" w14:paraId="525D7259" w14:textId="77777777" w:rsidTr="00D60649">
        <w:tc>
          <w:tcPr>
            <w:tcW w:w="1117" w:type="dxa"/>
          </w:tcPr>
          <w:p w14:paraId="70064ED6" w14:textId="11B7FB1F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次数</w:t>
            </w:r>
          </w:p>
        </w:tc>
        <w:tc>
          <w:tcPr>
            <w:tcW w:w="1167" w:type="dxa"/>
          </w:tcPr>
          <w:p w14:paraId="3D0B524A" w14:textId="6923F31F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QCQBQA</w:t>
            </w:r>
          </w:p>
        </w:tc>
        <w:tc>
          <w:tcPr>
            <w:tcW w:w="1130" w:type="dxa"/>
          </w:tcPr>
          <w:p w14:paraId="7660C61C" w14:textId="7C6D991D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LDN</w:t>
            </w:r>
          </w:p>
        </w:tc>
        <w:tc>
          <w:tcPr>
            <w:tcW w:w="1117" w:type="dxa"/>
          </w:tcPr>
          <w:p w14:paraId="799D0938" w14:textId="656DFFA2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  <w:tc>
          <w:tcPr>
            <w:tcW w:w="1878" w:type="dxa"/>
          </w:tcPr>
          <w:p w14:paraId="18779CA9" w14:textId="084D803A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4151</w:t>
            </w:r>
            <w:r>
              <w:rPr>
                <w:rFonts w:hint="eastAsia"/>
                <w:szCs w:val="21"/>
              </w:rPr>
              <w:t>输出</w:t>
            </w:r>
            <w:r w:rsidR="00D60649">
              <w:rPr>
                <w:rFonts w:hint="eastAsia"/>
                <w:szCs w:val="21"/>
              </w:rPr>
              <w:t>（</w:t>
            </w:r>
            <w:r w:rsidR="00D60649">
              <w:rPr>
                <w:rFonts w:hint="eastAsia"/>
                <w:szCs w:val="21"/>
              </w:rPr>
              <w:t>D</w:t>
            </w:r>
            <w:r w:rsidR="00D60649">
              <w:rPr>
                <w:rFonts w:hint="eastAsia"/>
                <w:szCs w:val="21"/>
              </w:rPr>
              <w:t>）</w:t>
            </w:r>
          </w:p>
        </w:tc>
      </w:tr>
      <w:tr w:rsidR="008B1DF4" w14:paraId="5D70AF05" w14:textId="77777777" w:rsidTr="00D60649">
        <w:tc>
          <w:tcPr>
            <w:tcW w:w="1117" w:type="dxa"/>
          </w:tcPr>
          <w:p w14:paraId="65F8AABA" w14:textId="55F2CD4A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67" w:type="dxa"/>
          </w:tcPr>
          <w:p w14:paraId="0FBA9F14" w14:textId="0CAA115D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00</w:t>
            </w:r>
          </w:p>
        </w:tc>
        <w:tc>
          <w:tcPr>
            <w:tcW w:w="1130" w:type="dxa"/>
          </w:tcPr>
          <w:p w14:paraId="05757F43" w14:textId="4A15AFAD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079FDB46" w14:textId="1388042B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 w:rsidR="00705532">
              <w:rPr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置数</w:t>
            </w:r>
            <w:r w:rsidR="00705532">
              <w:rPr>
                <w:szCs w:val="21"/>
              </w:rPr>
              <w:t>)</w:t>
            </w:r>
          </w:p>
        </w:tc>
        <w:tc>
          <w:tcPr>
            <w:tcW w:w="1878" w:type="dxa"/>
          </w:tcPr>
          <w:p w14:paraId="1AABCD2C" w14:textId="114FFF1D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8B1DF4" w14:paraId="755B113D" w14:textId="77777777" w:rsidTr="00D60649">
        <w:tc>
          <w:tcPr>
            <w:tcW w:w="1117" w:type="dxa"/>
          </w:tcPr>
          <w:p w14:paraId="46F73B6B" w14:textId="5EBA830C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67" w:type="dxa"/>
          </w:tcPr>
          <w:p w14:paraId="15AF413B" w14:textId="7F6F2DA5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01</w:t>
            </w:r>
          </w:p>
        </w:tc>
        <w:tc>
          <w:tcPr>
            <w:tcW w:w="1130" w:type="dxa"/>
          </w:tcPr>
          <w:p w14:paraId="7F66213D" w14:textId="3D015CC2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0C1612D4" w14:textId="4E7E5544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  <w:tc>
          <w:tcPr>
            <w:tcW w:w="1878" w:type="dxa"/>
          </w:tcPr>
          <w:p w14:paraId="45DD179F" w14:textId="4C004BB1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0</w:t>
            </w:r>
          </w:p>
        </w:tc>
      </w:tr>
      <w:tr w:rsidR="008B1DF4" w14:paraId="66367D2F" w14:textId="77777777" w:rsidTr="00D60649">
        <w:tc>
          <w:tcPr>
            <w:tcW w:w="1117" w:type="dxa"/>
          </w:tcPr>
          <w:p w14:paraId="41B1479F" w14:textId="3442442B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167" w:type="dxa"/>
          </w:tcPr>
          <w:p w14:paraId="49157F58" w14:textId="7F8B6A63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10</w:t>
            </w:r>
          </w:p>
        </w:tc>
        <w:tc>
          <w:tcPr>
            <w:tcW w:w="1130" w:type="dxa"/>
          </w:tcPr>
          <w:p w14:paraId="58C331FA" w14:textId="7850614E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536129F2" w14:textId="5F99EE2A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  <w:tc>
          <w:tcPr>
            <w:tcW w:w="1878" w:type="dxa"/>
          </w:tcPr>
          <w:p w14:paraId="519318DB" w14:textId="1C70C782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1</w:t>
            </w:r>
          </w:p>
        </w:tc>
      </w:tr>
      <w:tr w:rsidR="008B1DF4" w14:paraId="5646F0D7" w14:textId="77777777" w:rsidTr="00D60649">
        <w:tc>
          <w:tcPr>
            <w:tcW w:w="1117" w:type="dxa"/>
          </w:tcPr>
          <w:p w14:paraId="536D631E" w14:textId="6D3DF32B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67" w:type="dxa"/>
          </w:tcPr>
          <w:p w14:paraId="26805715" w14:textId="5A92F828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11</w:t>
            </w:r>
          </w:p>
        </w:tc>
        <w:tc>
          <w:tcPr>
            <w:tcW w:w="1130" w:type="dxa"/>
          </w:tcPr>
          <w:p w14:paraId="24998AA9" w14:textId="3EB1DD94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31693A8E" w14:textId="2F52A0A5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  <w:tc>
          <w:tcPr>
            <w:tcW w:w="1878" w:type="dxa"/>
          </w:tcPr>
          <w:p w14:paraId="2CF8262A" w14:textId="7A5D0447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2</w:t>
            </w:r>
          </w:p>
        </w:tc>
      </w:tr>
      <w:tr w:rsidR="008B1DF4" w14:paraId="2AF352DB" w14:textId="77777777" w:rsidTr="00D60649">
        <w:tc>
          <w:tcPr>
            <w:tcW w:w="1117" w:type="dxa"/>
          </w:tcPr>
          <w:p w14:paraId="7A923D5F" w14:textId="7CA6B8BF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67" w:type="dxa"/>
          </w:tcPr>
          <w:p w14:paraId="57495A79" w14:textId="6EC05B0E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</w:t>
            </w:r>
          </w:p>
        </w:tc>
        <w:tc>
          <w:tcPr>
            <w:tcW w:w="1130" w:type="dxa"/>
          </w:tcPr>
          <w:p w14:paraId="3420C2A1" w14:textId="488E5480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67D758D4" w14:textId="0FE99630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  <w:tc>
          <w:tcPr>
            <w:tcW w:w="1878" w:type="dxa"/>
          </w:tcPr>
          <w:p w14:paraId="4B779BA6" w14:textId="21C8D0E0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3</w:t>
            </w:r>
          </w:p>
        </w:tc>
      </w:tr>
      <w:tr w:rsidR="008B1DF4" w14:paraId="2C32864F" w14:textId="77777777" w:rsidTr="00D60649">
        <w:tc>
          <w:tcPr>
            <w:tcW w:w="1117" w:type="dxa"/>
          </w:tcPr>
          <w:p w14:paraId="53BE6C1B" w14:textId="230A689B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67" w:type="dxa"/>
          </w:tcPr>
          <w:p w14:paraId="4B462BC3" w14:textId="7277CB36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01</w:t>
            </w:r>
          </w:p>
        </w:tc>
        <w:tc>
          <w:tcPr>
            <w:tcW w:w="1130" w:type="dxa"/>
          </w:tcPr>
          <w:p w14:paraId="5E09BD84" w14:textId="174C9542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7" w:type="dxa"/>
          </w:tcPr>
          <w:p w14:paraId="36B85D73" w14:textId="0F33646A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705532">
              <w:rPr>
                <w:rFonts w:hint="eastAsia"/>
                <w:szCs w:val="21"/>
              </w:rPr>
              <w:t>(</w:t>
            </w:r>
            <w:r w:rsidR="00705532">
              <w:rPr>
                <w:rFonts w:hint="eastAsia"/>
                <w:szCs w:val="21"/>
              </w:rPr>
              <w:t>左移</w:t>
            </w:r>
            <w:r w:rsidR="00705532">
              <w:rPr>
                <w:szCs w:val="21"/>
              </w:rPr>
              <w:t>)</w:t>
            </w:r>
          </w:p>
        </w:tc>
        <w:tc>
          <w:tcPr>
            <w:tcW w:w="1878" w:type="dxa"/>
          </w:tcPr>
          <w:p w14:paraId="59E5DF37" w14:textId="3001D4B4" w:rsidR="008B1DF4" w:rsidRDefault="008B1DF4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3EBF86CE" w14:textId="3DE21BAF" w:rsidR="00705532" w:rsidRDefault="00705532" w:rsidP="00705532">
      <w:pPr>
        <w:ind w:left="420" w:firstLine="420"/>
        <w:rPr>
          <w:szCs w:val="21"/>
        </w:rPr>
      </w:pPr>
      <w:r>
        <w:rPr>
          <w:rFonts w:hint="eastAsia"/>
          <w:szCs w:val="21"/>
        </w:rPr>
        <w:t>所以是</w:t>
      </w:r>
      <w:r>
        <w:rPr>
          <w:rFonts w:hint="eastAsia"/>
          <w:szCs w:val="21"/>
        </w:rPr>
        <w:t>LND</w:t>
      </w:r>
      <w:r>
        <w:rPr>
          <w:szCs w:val="21"/>
        </w:rPr>
        <w:t>=</w:t>
      </w:r>
      <w:r>
        <w:rPr>
          <w:rFonts w:hint="eastAsia"/>
          <w:szCs w:val="21"/>
        </w:rPr>
        <w:t>非（</w:t>
      </w:r>
      <w:r>
        <w:rPr>
          <w:rFonts w:hint="eastAsia"/>
          <w:szCs w:val="21"/>
        </w:rPr>
        <w:t>QCQ</w:t>
      </w:r>
      <w:r>
        <w:rPr>
          <w:szCs w:val="21"/>
        </w:rPr>
        <w:t>A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4B6A2AB0" wp14:editId="02B1FEB4">
            <wp:extent cx="1260953" cy="27159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54" cy="2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E03E" w14:textId="0D88424F" w:rsidR="00705532" w:rsidRDefault="00705532" w:rsidP="00705532">
      <w:pPr>
        <w:ind w:left="420" w:firstLine="420"/>
        <w:rPr>
          <w:szCs w:val="21"/>
        </w:rPr>
      </w:pPr>
      <w:r>
        <w:rPr>
          <w:rFonts w:hint="eastAsia"/>
          <w:szCs w:val="21"/>
        </w:rPr>
        <w:t>而</w:t>
      </w:r>
      <w:r>
        <w:rPr>
          <w:rFonts w:hint="eastAsia"/>
          <w:szCs w:val="21"/>
        </w:rPr>
        <w:t>7</w:t>
      </w:r>
      <w:r>
        <w:rPr>
          <w:szCs w:val="21"/>
        </w:rPr>
        <w:t>4151</w:t>
      </w:r>
      <w:r>
        <w:rPr>
          <w:rFonts w:hint="eastAsia"/>
          <w:szCs w:val="21"/>
        </w:rPr>
        <w:t>在不同次数下的输出也如表所示，所以可以画出电路图如下：</w:t>
      </w:r>
    </w:p>
    <w:p w14:paraId="4D67FAA6" w14:textId="679A2EC9" w:rsidR="008B1DF4" w:rsidRDefault="00705532" w:rsidP="00705532">
      <w:pPr>
        <w:rPr>
          <w:szCs w:val="21"/>
        </w:rPr>
      </w:pPr>
      <w:r w:rsidRPr="00705532">
        <w:rPr>
          <w:noProof/>
          <w:szCs w:val="21"/>
        </w:rPr>
        <w:drawing>
          <wp:inline distT="0" distB="0" distL="0" distR="0" wp14:anchorId="70C80C8A" wp14:editId="4CB59DC2">
            <wp:extent cx="5832072" cy="2029216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1846" cy="20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02E" w14:textId="0241C745" w:rsidR="00705532" w:rsidRDefault="00705532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而仿真结果为：</w:t>
      </w:r>
    </w:p>
    <w:p w14:paraId="30866355" w14:textId="5EDB3200" w:rsidR="00705532" w:rsidRDefault="00227C4E" w:rsidP="00705532">
      <w:pPr>
        <w:rPr>
          <w:szCs w:val="21"/>
        </w:rPr>
      </w:pPr>
      <w:r w:rsidRPr="00227C4E">
        <w:rPr>
          <w:noProof/>
          <w:szCs w:val="21"/>
        </w:rPr>
        <w:drawing>
          <wp:inline distT="0" distB="0" distL="0" distR="0" wp14:anchorId="1A1A2329" wp14:editId="77C3AAB7">
            <wp:extent cx="4567271" cy="1304935"/>
            <wp:effectExtent l="0" t="0" r="508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727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5BE6" w14:textId="1A591404" w:rsidR="008B1DF4" w:rsidRPr="00705532" w:rsidRDefault="00705532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对于输入数据</w:t>
      </w:r>
      <w:r w:rsidR="00227C4E">
        <w:rPr>
          <w:szCs w:val="21"/>
        </w:rPr>
        <w:t>00</w:t>
      </w:r>
      <w:r>
        <w:rPr>
          <w:szCs w:val="21"/>
        </w:rPr>
        <w:t>01</w:t>
      </w:r>
      <w:r>
        <w:rPr>
          <w:rFonts w:hint="eastAsia"/>
          <w:szCs w:val="21"/>
        </w:rPr>
        <w:t>，显示被转化为</w:t>
      </w:r>
      <w:r>
        <w:rPr>
          <w:rFonts w:hint="eastAsia"/>
          <w:szCs w:val="21"/>
        </w:rPr>
        <w:t>0</w:t>
      </w:r>
      <w:r w:rsidR="00227C4E">
        <w:rPr>
          <w:szCs w:val="21"/>
        </w:rPr>
        <w:t>00</w:t>
      </w:r>
      <w:r>
        <w:rPr>
          <w:szCs w:val="21"/>
        </w:rPr>
        <w:t>011</w:t>
      </w:r>
      <w:r>
        <w:rPr>
          <w:rFonts w:hint="eastAsia"/>
          <w:szCs w:val="21"/>
        </w:rPr>
        <w:t>，加上了开头和结尾，</w:t>
      </w:r>
      <w:r w:rsidR="00227C4E">
        <w:rPr>
          <w:rFonts w:hint="eastAsia"/>
          <w:szCs w:val="21"/>
        </w:rPr>
        <w:t>符合预期，</w:t>
      </w:r>
      <w:r>
        <w:rPr>
          <w:rFonts w:hint="eastAsia"/>
          <w:szCs w:val="21"/>
        </w:rPr>
        <w:t>同时</w:t>
      </w:r>
      <w:r w:rsidR="00227C4E">
        <w:rPr>
          <w:rFonts w:hint="eastAsia"/>
          <w:szCs w:val="21"/>
        </w:rPr>
        <w:t>输出的</w:t>
      </w:r>
      <w:r w:rsidR="00227C4E">
        <w:rPr>
          <w:rFonts w:hint="eastAsia"/>
          <w:szCs w:val="21"/>
        </w:rPr>
        <w:t>Q</w:t>
      </w:r>
      <w:r w:rsidR="00227C4E">
        <w:rPr>
          <w:rFonts w:hint="eastAsia"/>
          <w:szCs w:val="21"/>
        </w:rPr>
        <w:t>除了存在部分毛刺，其余也基本符合要求</w:t>
      </w:r>
    </w:p>
    <w:p w14:paraId="4F9A218D" w14:textId="347A9AE2" w:rsidR="008B1DF4" w:rsidRDefault="00227C4E" w:rsidP="00227C4E">
      <w:pPr>
        <w:rPr>
          <w:szCs w:val="21"/>
        </w:rPr>
      </w:pPr>
      <w:r w:rsidRPr="00227C4E">
        <w:rPr>
          <w:noProof/>
          <w:szCs w:val="21"/>
        </w:rPr>
        <w:drawing>
          <wp:inline distT="0" distB="0" distL="0" distR="0" wp14:anchorId="3AA67DA8" wp14:editId="202F78B7">
            <wp:extent cx="4776822" cy="1347797"/>
            <wp:effectExtent l="0" t="0" r="508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13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A24C" w14:textId="2E9A8460" w:rsidR="00227C4E" w:rsidRDefault="00227C4E" w:rsidP="00227C4E">
      <w:pPr>
        <w:ind w:left="420" w:firstLine="420"/>
        <w:rPr>
          <w:szCs w:val="21"/>
        </w:rPr>
      </w:pPr>
      <w:r>
        <w:rPr>
          <w:rFonts w:hint="eastAsia"/>
          <w:szCs w:val="21"/>
        </w:rPr>
        <w:t>对于输入数据</w:t>
      </w:r>
      <w:r>
        <w:rPr>
          <w:szCs w:val="21"/>
        </w:rPr>
        <w:t>1001</w:t>
      </w:r>
      <w:r>
        <w:rPr>
          <w:rFonts w:hint="eastAsia"/>
          <w:szCs w:val="21"/>
        </w:rPr>
        <w:t>，显示被转化为</w:t>
      </w:r>
      <w:r>
        <w:rPr>
          <w:rFonts w:hint="eastAsia"/>
          <w:szCs w:val="21"/>
        </w:rPr>
        <w:t>0</w:t>
      </w:r>
      <w:r>
        <w:rPr>
          <w:szCs w:val="21"/>
        </w:rPr>
        <w:t>10011</w:t>
      </w:r>
      <w:r>
        <w:rPr>
          <w:rFonts w:hint="eastAsia"/>
          <w:szCs w:val="21"/>
        </w:rPr>
        <w:t>，加上了开头和结尾，符合预期，同时输出的</w:t>
      </w:r>
      <w:r>
        <w:rPr>
          <w:rFonts w:hint="eastAsia"/>
          <w:szCs w:val="21"/>
        </w:rPr>
        <w:t>Q</w:t>
      </w:r>
      <w:r>
        <w:rPr>
          <w:rFonts w:hint="eastAsia"/>
          <w:szCs w:val="21"/>
        </w:rPr>
        <w:t>除了存在部分毛刺，其余也基本符合要求</w:t>
      </w:r>
    </w:p>
    <w:p w14:paraId="78D53129" w14:textId="126E2457" w:rsidR="00C53E94" w:rsidRDefault="00C53E94" w:rsidP="00C53E94">
      <w:pPr>
        <w:rPr>
          <w:szCs w:val="21"/>
        </w:rPr>
      </w:pPr>
      <w:r>
        <w:rPr>
          <w:rFonts w:hint="eastAsia"/>
          <w:szCs w:val="21"/>
        </w:rPr>
        <w:t>画出电路图：</w:t>
      </w:r>
      <w:r>
        <w:rPr>
          <w:szCs w:val="21"/>
        </w:rPr>
        <w:br/>
      </w:r>
      <w:r w:rsidRPr="00C53E94">
        <w:rPr>
          <w:noProof/>
          <w:szCs w:val="21"/>
        </w:rPr>
        <w:lastRenderedPageBreak/>
        <w:drawing>
          <wp:inline distT="0" distB="0" distL="0" distR="0" wp14:anchorId="7C0FBF84" wp14:editId="71A84884">
            <wp:extent cx="5865745" cy="2196230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t="13930" r="6111" b="27801"/>
                    <a:stretch/>
                  </pic:blipFill>
                  <pic:spPr bwMode="auto">
                    <a:xfrm>
                      <a:off x="0" y="0"/>
                      <a:ext cx="5882206" cy="22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4CBB0" w14:textId="69B6ED9C" w:rsidR="007B7919" w:rsidRDefault="007B7919" w:rsidP="00C53E94">
      <w:pPr>
        <w:rPr>
          <w:szCs w:val="21"/>
        </w:rPr>
      </w:pPr>
    </w:p>
    <w:p w14:paraId="29C66F3C" w14:textId="59C29D08" w:rsidR="007B7919" w:rsidRDefault="007B7919" w:rsidP="00C53E94">
      <w:pPr>
        <w:rPr>
          <w:szCs w:val="21"/>
        </w:rPr>
      </w:pPr>
      <w:r>
        <w:rPr>
          <w:rFonts w:hint="eastAsia"/>
          <w:szCs w:val="21"/>
        </w:rPr>
        <w:t>完成实物预期搭建：</w:t>
      </w:r>
    </w:p>
    <w:p w14:paraId="545A30FD" w14:textId="3D6CFC55" w:rsidR="007B7919" w:rsidRPr="00227C4E" w:rsidRDefault="007B7919" w:rsidP="00C53E94">
      <w:pPr>
        <w:rPr>
          <w:rFonts w:hint="eastAsia"/>
          <w:szCs w:val="21"/>
        </w:rPr>
      </w:pPr>
      <w:r w:rsidRPr="007B7919">
        <w:rPr>
          <w:noProof/>
          <w:szCs w:val="21"/>
        </w:rPr>
        <w:drawing>
          <wp:inline distT="0" distB="0" distL="0" distR="0" wp14:anchorId="68BD82B3" wp14:editId="4871DDC2">
            <wp:extent cx="5331912" cy="3393454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5" t="18476" r="13681" b="13633"/>
                    <a:stretch/>
                  </pic:blipFill>
                  <pic:spPr bwMode="auto">
                    <a:xfrm>
                      <a:off x="0" y="0"/>
                      <a:ext cx="5339085" cy="339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F1EA7" w14:textId="19191E73" w:rsid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b) </w:t>
      </w:r>
      <w:r w:rsidRPr="00590800">
        <w:rPr>
          <w:rFonts w:hint="eastAsia"/>
          <w:szCs w:val="21"/>
        </w:rPr>
        <w:t>自行设计合理的电路验证方案</w:t>
      </w:r>
    </w:p>
    <w:p w14:paraId="73B1E5E2" w14:textId="777381B4" w:rsidR="007B7919" w:rsidRDefault="007B7919" w:rsidP="007B7919">
      <w:pPr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E</w:t>
      </w:r>
      <w:r>
        <w:rPr>
          <w:szCs w:val="21"/>
        </w:rPr>
        <w:t>lectronics pioneer</w:t>
      </w:r>
      <w:r>
        <w:rPr>
          <w:rFonts w:hint="eastAsia"/>
          <w:szCs w:val="21"/>
        </w:rPr>
        <w:t>验证</w:t>
      </w:r>
    </w:p>
    <w:p w14:paraId="2543CFA0" w14:textId="509F0251" w:rsidR="007B7919" w:rsidRDefault="007B7919" w:rsidP="007B7919">
      <w:pPr>
        <w:rPr>
          <w:szCs w:val="21"/>
        </w:rPr>
      </w:pPr>
      <w:r>
        <w:rPr>
          <w:rFonts w:hint="eastAsia"/>
          <w:szCs w:val="21"/>
        </w:rPr>
        <w:t>对于输入数据</w:t>
      </w:r>
      <w:r>
        <w:rPr>
          <w:rFonts w:hint="eastAsia"/>
          <w:szCs w:val="21"/>
        </w:rPr>
        <w:t>1</w:t>
      </w:r>
      <w:r>
        <w:rPr>
          <w:szCs w:val="21"/>
        </w:rPr>
        <w:t>111</w:t>
      </w:r>
    </w:p>
    <w:p w14:paraId="7F28B23E" w14:textId="18C1EF69" w:rsidR="007B7919" w:rsidRDefault="007B7919" w:rsidP="007B7919">
      <w:pPr>
        <w:rPr>
          <w:b/>
          <w:bCs/>
          <w:szCs w:val="21"/>
        </w:rPr>
      </w:pPr>
      <w:r w:rsidRPr="007B7919">
        <w:rPr>
          <w:b/>
          <w:bCs/>
          <w:szCs w:val="21"/>
        </w:rPr>
        <w:drawing>
          <wp:inline distT="0" distB="0" distL="0" distR="0" wp14:anchorId="4D68B71E" wp14:editId="09D057B8">
            <wp:extent cx="5274310" cy="14471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4025" w14:textId="14478CEF" w:rsidR="007B7919" w:rsidRPr="007B7919" w:rsidRDefault="007B7919" w:rsidP="007B7919">
      <w:pPr>
        <w:rPr>
          <w:szCs w:val="21"/>
        </w:rPr>
      </w:pPr>
      <w:r w:rsidRPr="007B7919">
        <w:rPr>
          <w:rFonts w:hint="eastAsia"/>
          <w:szCs w:val="21"/>
        </w:rPr>
        <w:t>可以看到</w:t>
      </w:r>
      <w:r w:rsidRPr="007B7919">
        <w:rPr>
          <w:rFonts w:hint="eastAsia"/>
          <w:szCs w:val="21"/>
        </w:rPr>
        <w:t>D</w:t>
      </w:r>
      <w:r w:rsidRPr="007B7919">
        <w:rPr>
          <w:rFonts w:hint="eastAsia"/>
          <w:szCs w:val="21"/>
        </w:rPr>
        <w:t>为</w:t>
      </w:r>
      <w:r w:rsidRPr="007B7919">
        <w:rPr>
          <w:rFonts w:hint="eastAsia"/>
          <w:szCs w:val="21"/>
        </w:rPr>
        <w:t>0</w:t>
      </w:r>
      <w:r w:rsidRPr="007B7919">
        <w:rPr>
          <w:szCs w:val="21"/>
        </w:rPr>
        <w:t>11111</w:t>
      </w:r>
      <w:r w:rsidRPr="007B7919">
        <w:rPr>
          <w:rFonts w:hint="eastAsia"/>
          <w:szCs w:val="21"/>
        </w:rPr>
        <w:t>，输出的</w:t>
      </w:r>
      <w:r w:rsidRPr="007B7919">
        <w:rPr>
          <w:rFonts w:hint="eastAsia"/>
          <w:szCs w:val="21"/>
        </w:rPr>
        <w:t>M</w:t>
      </w:r>
      <w:r w:rsidRPr="007B7919">
        <w:rPr>
          <w:rFonts w:hint="eastAsia"/>
          <w:szCs w:val="21"/>
        </w:rPr>
        <w:t>符合预期</w:t>
      </w:r>
    </w:p>
    <w:p w14:paraId="17F66699" w14:textId="34B72553" w:rsidR="007B7919" w:rsidRDefault="007B7919" w:rsidP="007B7919">
      <w:pPr>
        <w:rPr>
          <w:szCs w:val="21"/>
        </w:rPr>
      </w:pPr>
      <w:r>
        <w:rPr>
          <w:rFonts w:hint="eastAsia"/>
          <w:szCs w:val="21"/>
        </w:rPr>
        <w:lastRenderedPageBreak/>
        <w:t>对于数据</w:t>
      </w:r>
      <w:r>
        <w:rPr>
          <w:rFonts w:hint="eastAsia"/>
          <w:szCs w:val="21"/>
        </w:rPr>
        <w:t>1</w:t>
      </w:r>
      <w:r>
        <w:rPr>
          <w:szCs w:val="21"/>
        </w:rPr>
        <w:t>011</w:t>
      </w:r>
    </w:p>
    <w:p w14:paraId="711F9E24" w14:textId="6D1E0EC5" w:rsidR="007B7919" w:rsidRDefault="007B7919" w:rsidP="007B7919">
      <w:pPr>
        <w:rPr>
          <w:szCs w:val="21"/>
        </w:rPr>
      </w:pPr>
      <w:r w:rsidRPr="007B7919">
        <w:rPr>
          <w:szCs w:val="21"/>
        </w:rPr>
        <w:drawing>
          <wp:inline distT="0" distB="0" distL="0" distR="0" wp14:anchorId="1E1D0166" wp14:editId="1AD80AAB">
            <wp:extent cx="5274310" cy="168719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BA2" w14:textId="048143A7" w:rsidR="007B7919" w:rsidRDefault="007B7919" w:rsidP="007B7919">
      <w:pPr>
        <w:rPr>
          <w:szCs w:val="21"/>
        </w:rPr>
      </w:pPr>
      <w:r>
        <w:rPr>
          <w:rFonts w:hint="eastAsia"/>
          <w:szCs w:val="21"/>
        </w:rPr>
        <w:t>可以看到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szCs w:val="21"/>
        </w:rPr>
        <w:t>10111</w:t>
      </w:r>
      <w:r>
        <w:rPr>
          <w:rFonts w:hint="eastAsia"/>
          <w:szCs w:val="21"/>
        </w:rPr>
        <w:t>，输出的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符合预期</w:t>
      </w:r>
    </w:p>
    <w:p w14:paraId="6E0D1171" w14:textId="5CA61132" w:rsidR="007B7919" w:rsidRDefault="007B7919" w:rsidP="007B7919">
      <w:pPr>
        <w:rPr>
          <w:szCs w:val="21"/>
        </w:rPr>
      </w:pPr>
      <w:r>
        <w:rPr>
          <w:rFonts w:hint="eastAsia"/>
          <w:szCs w:val="21"/>
        </w:rPr>
        <w:t>对于数据</w:t>
      </w:r>
      <w:r>
        <w:rPr>
          <w:rFonts w:hint="eastAsia"/>
          <w:szCs w:val="21"/>
        </w:rPr>
        <w:t>0</w:t>
      </w:r>
      <w:r>
        <w:rPr>
          <w:szCs w:val="21"/>
        </w:rPr>
        <w:t>101</w:t>
      </w:r>
    </w:p>
    <w:p w14:paraId="69EEA25F" w14:textId="0059D843" w:rsidR="007B7919" w:rsidRDefault="007B7919" w:rsidP="007B7919">
      <w:pPr>
        <w:rPr>
          <w:szCs w:val="21"/>
        </w:rPr>
      </w:pPr>
      <w:r w:rsidRPr="007B7919">
        <w:rPr>
          <w:szCs w:val="21"/>
        </w:rPr>
        <w:drawing>
          <wp:inline distT="0" distB="0" distL="0" distR="0" wp14:anchorId="2BC1DDF7" wp14:editId="6C812993">
            <wp:extent cx="5274310" cy="16910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可以看到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szCs w:val="21"/>
        </w:rPr>
        <w:t>01011</w:t>
      </w:r>
      <w:r>
        <w:rPr>
          <w:rFonts w:hint="eastAsia"/>
          <w:szCs w:val="21"/>
        </w:rPr>
        <w:t>，输出的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符合预期</w:t>
      </w:r>
    </w:p>
    <w:p w14:paraId="11CA2A6E" w14:textId="72C962B3" w:rsidR="007B7919" w:rsidRDefault="007B7919" w:rsidP="007B7919">
      <w:pPr>
        <w:rPr>
          <w:rFonts w:hint="eastAsia"/>
          <w:szCs w:val="21"/>
        </w:rPr>
      </w:pPr>
      <w:r>
        <w:rPr>
          <w:rFonts w:hint="eastAsia"/>
          <w:szCs w:val="21"/>
        </w:rPr>
        <w:t>综上所述，验证成功</w:t>
      </w:r>
    </w:p>
    <w:sectPr w:rsidR="007B7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5C306" w14:textId="77777777" w:rsidR="00D54CAE" w:rsidRDefault="00D54CAE" w:rsidP="006D2C28">
      <w:r>
        <w:separator/>
      </w:r>
    </w:p>
  </w:endnote>
  <w:endnote w:type="continuationSeparator" w:id="0">
    <w:p w14:paraId="7AAA4A49" w14:textId="77777777" w:rsidR="00D54CAE" w:rsidRDefault="00D54CAE" w:rsidP="006D2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4D5EC" w14:textId="77777777" w:rsidR="00D54CAE" w:rsidRDefault="00D54CAE" w:rsidP="006D2C28">
      <w:r>
        <w:separator/>
      </w:r>
    </w:p>
  </w:footnote>
  <w:footnote w:type="continuationSeparator" w:id="0">
    <w:p w14:paraId="1F5CAB67" w14:textId="77777777" w:rsidR="00D54CAE" w:rsidRDefault="00D54CAE" w:rsidP="006D2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B5868"/>
    <w:multiLevelType w:val="hybridMultilevel"/>
    <w:tmpl w:val="B14882FA"/>
    <w:lvl w:ilvl="0" w:tplc="EA3824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00"/>
    <w:rsid w:val="0004424E"/>
    <w:rsid w:val="00045BE2"/>
    <w:rsid w:val="00063667"/>
    <w:rsid w:val="00074EB8"/>
    <w:rsid w:val="00076C43"/>
    <w:rsid w:val="000A3433"/>
    <w:rsid w:val="00114E78"/>
    <w:rsid w:val="001D283A"/>
    <w:rsid w:val="001E4985"/>
    <w:rsid w:val="001F1171"/>
    <w:rsid w:val="001F2399"/>
    <w:rsid w:val="00217DD4"/>
    <w:rsid w:val="00222668"/>
    <w:rsid w:val="00227C4E"/>
    <w:rsid w:val="002416CD"/>
    <w:rsid w:val="00261C3C"/>
    <w:rsid w:val="0026312F"/>
    <w:rsid w:val="00296B05"/>
    <w:rsid w:val="0029734C"/>
    <w:rsid w:val="002C1EEC"/>
    <w:rsid w:val="002E5795"/>
    <w:rsid w:val="003130A4"/>
    <w:rsid w:val="003137D8"/>
    <w:rsid w:val="003545A4"/>
    <w:rsid w:val="003B2B2C"/>
    <w:rsid w:val="00461E3B"/>
    <w:rsid w:val="004B22EE"/>
    <w:rsid w:val="004B5046"/>
    <w:rsid w:val="004B7DAD"/>
    <w:rsid w:val="00520B9F"/>
    <w:rsid w:val="00581C5D"/>
    <w:rsid w:val="00590800"/>
    <w:rsid w:val="00637216"/>
    <w:rsid w:val="006D2C28"/>
    <w:rsid w:val="006E4239"/>
    <w:rsid w:val="006E70A2"/>
    <w:rsid w:val="00705532"/>
    <w:rsid w:val="00732864"/>
    <w:rsid w:val="00796FC8"/>
    <w:rsid w:val="007B7919"/>
    <w:rsid w:val="007D146A"/>
    <w:rsid w:val="007E5F1E"/>
    <w:rsid w:val="008265B4"/>
    <w:rsid w:val="008B1DF4"/>
    <w:rsid w:val="008B74BE"/>
    <w:rsid w:val="009B1F70"/>
    <w:rsid w:val="009C3EF5"/>
    <w:rsid w:val="00A100E9"/>
    <w:rsid w:val="00A35E47"/>
    <w:rsid w:val="00AD5CDD"/>
    <w:rsid w:val="00B07D82"/>
    <w:rsid w:val="00B24F3F"/>
    <w:rsid w:val="00B6153E"/>
    <w:rsid w:val="00BB2394"/>
    <w:rsid w:val="00BC2509"/>
    <w:rsid w:val="00BD1E95"/>
    <w:rsid w:val="00BF0585"/>
    <w:rsid w:val="00C150E5"/>
    <w:rsid w:val="00C37CD8"/>
    <w:rsid w:val="00C53E94"/>
    <w:rsid w:val="00CB3464"/>
    <w:rsid w:val="00CE5F74"/>
    <w:rsid w:val="00D54CAE"/>
    <w:rsid w:val="00D60649"/>
    <w:rsid w:val="00E14FD2"/>
    <w:rsid w:val="00F174BC"/>
    <w:rsid w:val="00F6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75CD1"/>
  <w15:chartTrackingRefBased/>
  <w15:docId w15:val="{04FEA93F-A76F-4A4B-95F5-AFAF5ECF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80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08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D2C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2C28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2C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2C28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AD5C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4</cp:revision>
  <cp:lastPrinted>2023-12-04T11:27:00Z</cp:lastPrinted>
  <dcterms:created xsi:type="dcterms:W3CDTF">2023-12-04T11:26:00Z</dcterms:created>
  <dcterms:modified xsi:type="dcterms:W3CDTF">2023-12-04T11:27:00Z</dcterms:modified>
</cp:coreProperties>
</file>