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C35F" w14:textId="77777777" w:rsidR="00A52307" w:rsidRPr="00016E37" w:rsidRDefault="00A52307" w:rsidP="00A52307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016E37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7BE5D72B" w14:textId="77777777" w:rsidR="00A52307" w:rsidRPr="00016E37" w:rsidRDefault="00A52307" w:rsidP="00A52307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016E37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016E37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016E37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B7C8DA6" w14:textId="77777777" w:rsidR="00A52307" w:rsidRPr="00016E37" w:rsidRDefault="00A52307" w:rsidP="00A52307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452EB0D" w14:textId="77777777" w:rsidR="00A52307" w:rsidRPr="00016E37" w:rsidRDefault="00A52307" w:rsidP="00A52307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6C103214" w14:textId="77777777" w:rsidR="00A52307" w:rsidRPr="00016E37" w:rsidRDefault="00A52307" w:rsidP="00A52307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数字与逻辑电路实验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A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 w:hint="eastAsia"/>
          <w:b/>
          <w:color w:val="0000FF"/>
          <w:sz w:val="32"/>
          <w:szCs w:val="32"/>
          <w:u w:val="single"/>
        </w:rPr>
        <w:t xml:space="preserve">          </w:t>
      </w:r>
      <w:r w:rsidRPr="00016E37">
        <w:rPr>
          <w:rFonts w:eastAsia="方正书宋简体"/>
          <w:b/>
          <w:color w:val="0000FF"/>
          <w:sz w:val="32"/>
          <w:szCs w:val="32"/>
          <w:u w:val="single"/>
        </w:rPr>
        <w:t xml:space="preserve">                  </w:t>
      </w:r>
    </w:p>
    <w:p w14:paraId="445E19BC" w14:textId="77777777" w:rsidR="00A52307" w:rsidRPr="00016E37" w:rsidRDefault="00A52307" w:rsidP="00A52307">
      <w:pPr>
        <w:rPr>
          <w:rFonts w:eastAsia="方正书宋简体"/>
          <w:b/>
          <w:color w:val="0000FF"/>
          <w:sz w:val="32"/>
          <w:szCs w:val="32"/>
        </w:rPr>
      </w:pPr>
    </w:p>
    <w:p w14:paraId="690E0D7F" w14:textId="77777777" w:rsidR="00A52307" w:rsidRPr="00016E37" w:rsidRDefault="00A52307" w:rsidP="00A52307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5B28B6EC" w14:textId="2B4ED286" w:rsidR="00A52307" w:rsidRPr="00016E37" w:rsidRDefault="00A52307" w:rsidP="00A52307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016E37">
        <w:rPr>
          <w:rFonts w:eastAsia="方正书宋简体" w:hint="eastAsia"/>
          <w:b/>
          <w:color w:val="0000FF"/>
          <w:sz w:val="44"/>
          <w:szCs w:val="44"/>
        </w:rPr>
        <w:t>第</w:t>
      </w:r>
      <w:r w:rsidR="00F97BEC">
        <w:rPr>
          <w:rFonts w:eastAsia="方正书宋简体" w:hint="eastAsia"/>
          <w:b/>
          <w:color w:val="0000FF"/>
          <w:sz w:val="44"/>
          <w:szCs w:val="44"/>
        </w:rPr>
        <w:t>五</w:t>
      </w:r>
      <w:r w:rsidRPr="00016E37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3FE6A41" w14:textId="77777777" w:rsidR="00A52307" w:rsidRPr="00016E37" w:rsidRDefault="00A52307" w:rsidP="00A52307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23F1662" w14:textId="77777777" w:rsidR="00A52307" w:rsidRPr="00016E37" w:rsidRDefault="00A52307" w:rsidP="00A52307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94A6E1E" w14:textId="77777777" w:rsidR="00A52307" w:rsidRPr="00016E37" w:rsidRDefault="00A52307" w:rsidP="00A52307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76F376F" w14:textId="77777777" w:rsidR="00A52307" w:rsidRPr="00016E37" w:rsidRDefault="00A52307" w:rsidP="00A52307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60AE828D" w14:textId="77777777" w:rsidR="00A52307" w:rsidRPr="00016E37" w:rsidRDefault="00A52307" w:rsidP="00A52307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21D34446" w14:textId="223AB975" w:rsidR="00A52307" w:rsidRPr="00016E37" w:rsidRDefault="00A52307" w:rsidP="00A52307">
      <w:pPr>
        <w:ind w:left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实验名称：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</w:t>
      </w:r>
      <w:r w:rsidR="00F97BEC" w:rsidRPr="00F97BEC">
        <w:rPr>
          <w:rFonts w:eastAsia="方正书宋简体" w:hint="eastAsia"/>
          <w:color w:val="0000FF"/>
          <w:sz w:val="32"/>
          <w:szCs w:val="32"/>
          <w:u w:val="single"/>
        </w:rPr>
        <w:t xml:space="preserve">FPGA </w:t>
      </w:r>
      <w:r w:rsidR="00F97BEC" w:rsidRPr="00F97BEC">
        <w:rPr>
          <w:rFonts w:eastAsia="方正书宋简体" w:hint="eastAsia"/>
          <w:color w:val="0000FF"/>
          <w:sz w:val="32"/>
          <w:szCs w:val="32"/>
          <w:u w:val="single"/>
        </w:rPr>
        <w:t>小系统设计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      </w:t>
      </w:r>
      <w:r w:rsidRPr="00016E37">
        <w:rPr>
          <w:rFonts w:eastAsia="方正书宋简体"/>
          <w:color w:val="0000FF"/>
          <w:sz w:val="32"/>
          <w:szCs w:val="32"/>
        </w:rPr>
        <w:t xml:space="preserve">                                  </w:t>
      </w:r>
    </w:p>
    <w:p w14:paraId="40EEFE3B" w14:textId="77777777" w:rsidR="00A52307" w:rsidRPr="00016E37" w:rsidRDefault="00A52307" w:rsidP="00A52307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院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（系）：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业：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自动化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 xml:space="preserve">    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</w:p>
    <w:p w14:paraId="2B9BFE3E" w14:textId="77777777" w:rsidR="00A52307" w:rsidRPr="00016E37" w:rsidRDefault="00A52307" w:rsidP="00A52307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姓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名：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邹滨阳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学</w:t>
      </w:r>
      <w:r w:rsidRPr="00016E37">
        <w:rPr>
          <w:rFonts w:eastAsia="方正书宋简体"/>
          <w:color w:val="0000FF"/>
          <w:sz w:val="32"/>
          <w:szCs w:val="32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号：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>08022305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A755E14" w14:textId="77777777" w:rsidR="00A52307" w:rsidRPr="00016E37" w:rsidRDefault="00A52307" w:rsidP="00A52307">
      <w:pPr>
        <w:ind w:firstLine="420"/>
        <w:rPr>
          <w:rFonts w:eastAsia="方正书宋简体"/>
          <w:color w:val="0000FF"/>
          <w:sz w:val="32"/>
          <w:szCs w:val="32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实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验</w:t>
      </w:r>
      <w:r w:rsidRPr="00016E37">
        <w:rPr>
          <w:rFonts w:eastAsia="方正书宋简体"/>
          <w:color w:val="0000FF"/>
          <w:sz w:val="32"/>
          <w:szCs w:val="32"/>
        </w:rPr>
        <w:t xml:space="preserve"> </w:t>
      </w:r>
      <w:r w:rsidRPr="00016E37">
        <w:rPr>
          <w:rFonts w:eastAsia="方正书宋简体" w:hint="eastAsia"/>
          <w:color w:val="0000FF"/>
          <w:sz w:val="32"/>
          <w:szCs w:val="32"/>
        </w:rPr>
        <w:t>室</w:t>
      </w:r>
      <w:r w:rsidRPr="00016E37">
        <w:rPr>
          <w:rFonts w:eastAsia="方正书宋简体"/>
          <w:color w:val="0000FF"/>
          <w:sz w:val="32"/>
          <w:szCs w:val="32"/>
        </w:rPr>
        <w:t xml:space="preserve">: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金智楼电子技术</w:t>
      </w:r>
      <w:r>
        <w:rPr>
          <w:rFonts w:eastAsia="方正书宋简体"/>
          <w:color w:val="0000FF"/>
          <w:sz w:val="32"/>
          <w:szCs w:val="32"/>
          <w:u w:val="single"/>
        </w:rPr>
        <w:t>4</w:t>
      </w:r>
      <w:r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>
        <w:rPr>
          <w:rFonts w:eastAsia="方正书宋简体" w:hint="eastAsia"/>
          <w:color w:val="0000FF"/>
          <w:sz w:val="32"/>
          <w:szCs w:val="32"/>
          <w:u w:val="single"/>
        </w:rPr>
        <w:t>1</w:t>
      </w:r>
      <w:r>
        <w:rPr>
          <w:rFonts w:eastAsia="方正书宋简体"/>
          <w:color w:val="0000FF"/>
          <w:sz w:val="32"/>
          <w:szCs w:val="32"/>
          <w:u w:val="single"/>
        </w:rPr>
        <w:t>05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ab/>
      </w:r>
      <w:r w:rsidRPr="00016E37">
        <w:rPr>
          <w:rFonts w:eastAsia="方正书宋简体" w:hint="eastAsia"/>
          <w:color w:val="0000FF"/>
          <w:sz w:val="32"/>
          <w:szCs w:val="32"/>
        </w:rPr>
        <w:t>实验组别：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</w:p>
    <w:p w14:paraId="23A6D8AB" w14:textId="77777777" w:rsidR="00A52307" w:rsidRPr="00016E37" w:rsidRDefault="00A52307" w:rsidP="00A52307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同组人员：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016E37"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>2023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年</w:t>
      </w:r>
      <w:r>
        <w:rPr>
          <w:rFonts w:eastAsia="方正书宋简体"/>
          <w:color w:val="0000FF"/>
          <w:sz w:val="32"/>
          <w:szCs w:val="32"/>
          <w:u w:val="single"/>
        </w:rPr>
        <w:t>12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月</w:t>
      </w:r>
      <w:r>
        <w:rPr>
          <w:rFonts w:eastAsia="方正书宋简体"/>
          <w:color w:val="0000FF"/>
          <w:sz w:val="32"/>
          <w:szCs w:val="32"/>
          <w:u w:val="single"/>
        </w:rPr>
        <w:t>7</w:t>
      </w:r>
      <w:r w:rsidRPr="00016E37">
        <w:rPr>
          <w:rFonts w:eastAsia="方正书宋简体" w:hint="eastAsia"/>
          <w:color w:val="0000FF"/>
          <w:sz w:val="32"/>
          <w:szCs w:val="32"/>
          <w:u w:val="single"/>
        </w:rPr>
        <w:t>日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</w:t>
      </w:r>
    </w:p>
    <w:p w14:paraId="52D2E2D3" w14:textId="77777777" w:rsidR="00A52307" w:rsidRDefault="00A52307" w:rsidP="00A52307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016E37">
        <w:rPr>
          <w:rFonts w:eastAsia="方正书宋简体" w:hint="eastAsia"/>
          <w:color w:val="0000FF"/>
          <w:sz w:val="32"/>
          <w:szCs w:val="32"/>
        </w:rPr>
        <w:t>评定成绩：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016E37">
        <w:rPr>
          <w:rFonts w:eastAsia="方正书宋简体" w:hint="eastAsia"/>
          <w:color w:val="0000FF"/>
          <w:sz w:val="32"/>
          <w:szCs w:val="32"/>
        </w:rPr>
        <w:t>审阅教师：</w:t>
      </w:r>
      <w:r w:rsidRPr="00016E37">
        <w:rPr>
          <w:rFonts w:eastAsia="方正书宋简体"/>
          <w:color w:val="0000FF"/>
          <w:sz w:val="32"/>
          <w:szCs w:val="32"/>
          <w:u w:val="single"/>
        </w:rPr>
        <w:t xml:space="preserve">                     </w:t>
      </w:r>
    </w:p>
    <w:p w14:paraId="7F549629" w14:textId="77777777" w:rsidR="00A52307" w:rsidRDefault="00A52307" w:rsidP="00A52307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B11971B" w14:textId="77777777" w:rsidR="00A52307" w:rsidRDefault="00A52307" w:rsidP="00A52307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CDEDC86" w14:textId="77777777" w:rsidR="00A52307" w:rsidRPr="00992A39" w:rsidRDefault="00A52307" w:rsidP="00A52307">
      <w:pPr>
        <w:spacing w:line="360" w:lineRule="auto"/>
        <w:rPr>
          <w:rFonts w:ascii="宋体" w:hAnsi="宋体"/>
          <w:b/>
          <w:color w:val="0000CC"/>
          <w:sz w:val="28"/>
          <w:szCs w:val="28"/>
        </w:rPr>
      </w:pPr>
      <w:r w:rsidRPr="00992A39">
        <w:rPr>
          <w:rFonts w:ascii="宋体" w:hAnsi="宋体" w:hint="eastAsia"/>
          <w:b/>
          <w:color w:val="0000CC"/>
          <w:sz w:val="28"/>
          <w:szCs w:val="28"/>
        </w:rPr>
        <w:lastRenderedPageBreak/>
        <w:t>一、实验目的</w:t>
      </w:r>
    </w:p>
    <w:p w14:paraId="1F48414F" w14:textId="77777777" w:rsidR="00F97BEC" w:rsidRPr="00F97BEC" w:rsidRDefault="00F97BEC" w:rsidP="00F97BEC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F97BEC">
        <w:rPr>
          <w:rFonts w:ascii="宋体" w:hAnsi="宋体" w:hint="eastAsia"/>
          <w:color w:val="000000"/>
          <w:sz w:val="24"/>
          <w:szCs w:val="24"/>
        </w:rPr>
        <w:t>1. 综合前面所学的各项内容</w:t>
      </w:r>
    </w:p>
    <w:p w14:paraId="31FE3197" w14:textId="77777777" w:rsidR="00F97BEC" w:rsidRPr="00F97BEC" w:rsidRDefault="00F97BEC" w:rsidP="00F97BEC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F97BEC">
        <w:rPr>
          <w:rFonts w:ascii="宋体" w:hAnsi="宋体" w:hint="eastAsia"/>
          <w:color w:val="000000"/>
          <w:sz w:val="24"/>
          <w:szCs w:val="24"/>
        </w:rPr>
        <w:t>2. 了解掌握数字系统设计的流程和方法</w:t>
      </w:r>
    </w:p>
    <w:p w14:paraId="0F45B3AB" w14:textId="77777777" w:rsidR="00F97BEC" w:rsidRDefault="00F97BEC" w:rsidP="00F97BEC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F97BEC">
        <w:rPr>
          <w:rFonts w:ascii="宋体" w:hAnsi="宋体" w:hint="eastAsia"/>
          <w:color w:val="000000"/>
          <w:sz w:val="24"/>
          <w:szCs w:val="24"/>
        </w:rPr>
        <w:t>3. 掌握复杂电路连接和调试技能</w:t>
      </w:r>
    </w:p>
    <w:p w14:paraId="7F1C473F" w14:textId="351C0702" w:rsidR="00A52307" w:rsidRDefault="00A52307" w:rsidP="00F97BEC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  <w:r w:rsidRPr="00FF2BB0">
        <w:rPr>
          <w:rFonts w:ascii="宋体" w:hAnsi="宋体" w:hint="eastAsia"/>
          <w:b/>
          <w:color w:val="0000CC"/>
          <w:szCs w:val="21"/>
        </w:rPr>
        <w:t>（预习报告内容，</w:t>
      </w:r>
      <w:r>
        <w:rPr>
          <w:rFonts w:ascii="宋体" w:hAnsi="宋体" w:hint="eastAsia"/>
          <w:b/>
          <w:color w:val="0000CC"/>
          <w:szCs w:val="21"/>
        </w:rPr>
        <w:t>如无，则简述相关的理论知识点。</w:t>
      </w:r>
      <w:r w:rsidRPr="00FF2BB0">
        <w:rPr>
          <w:rFonts w:ascii="宋体" w:hAnsi="宋体" w:hint="eastAsia"/>
          <w:b/>
          <w:color w:val="0000CC"/>
          <w:szCs w:val="21"/>
        </w:rPr>
        <w:t>）</w:t>
      </w:r>
    </w:p>
    <w:p w14:paraId="21BB6B94" w14:textId="5FBC88D4" w:rsidR="001D3409" w:rsidRDefault="001D3409" w:rsidP="00F97BEC">
      <w:pPr>
        <w:ind w:firstLine="420"/>
        <w:rPr>
          <w:szCs w:val="21"/>
        </w:rPr>
      </w:pPr>
      <w:r>
        <w:rPr>
          <w:rFonts w:hint="eastAsia"/>
          <w:szCs w:val="21"/>
        </w:rPr>
        <w:t>大致为把该数字系统进行分类：</w:t>
      </w:r>
      <w:r>
        <w:rPr>
          <w:szCs w:val="21"/>
        </w:rPr>
        <w:br/>
      </w:r>
      <w:r w:rsidRPr="001D3409">
        <w:rPr>
          <w:noProof/>
          <w:szCs w:val="21"/>
        </w:rPr>
        <w:drawing>
          <wp:inline distT="0" distB="0" distL="0" distR="0" wp14:anchorId="5EDA06EE" wp14:editId="0D550209">
            <wp:extent cx="3186620" cy="3248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676" cy="325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02D" w14:textId="214CFE10" w:rsidR="002E5DE0" w:rsidRDefault="001D3409" w:rsidP="00F97BEC">
      <w:pPr>
        <w:ind w:firstLine="420"/>
        <w:rPr>
          <w:szCs w:val="21"/>
        </w:rPr>
      </w:pPr>
      <w:r>
        <w:rPr>
          <w:rFonts w:hint="eastAsia"/>
          <w:szCs w:val="21"/>
        </w:rPr>
        <w:t>绘制流程图如下：</w:t>
      </w:r>
    </w:p>
    <w:p w14:paraId="2391F827" w14:textId="2F42F208" w:rsidR="001D3409" w:rsidRDefault="001D3409" w:rsidP="00F97BEC">
      <w:pPr>
        <w:ind w:firstLine="420"/>
        <w:rPr>
          <w:szCs w:val="21"/>
        </w:rPr>
      </w:pPr>
      <w:r w:rsidRPr="001D3409">
        <w:rPr>
          <w:noProof/>
          <w:szCs w:val="21"/>
        </w:rPr>
        <w:drawing>
          <wp:inline distT="0" distB="0" distL="0" distR="0" wp14:anchorId="7D756960" wp14:editId="5FFBF337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DC26" w14:textId="7FEC76B0" w:rsidR="001D3409" w:rsidRDefault="001D3409" w:rsidP="00F97BEC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根据流程我们可以划分出以下几个状态和对应编号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1D3409" w14:paraId="2D82DE72" w14:textId="77777777" w:rsidTr="001D3409">
        <w:tc>
          <w:tcPr>
            <w:tcW w:w="1838" w:type="dxa"/>
          </w:tcPr>
          <w:p w14:paraId="31E8685F" w14:textId="5489F006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843" w:type="dxa"/>
          </w:tcPr>
          <w:p w14:paraId="3BF8E0AD" w14:textId="5F421146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4615" w:type="dxa"/>
          </w:tcPr>
          <w:p w14:paraId="55D0275C" w14:textId="3EBCDB20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1D3409" w14:paraId="32B1601A" w14:textId="77777777" w:rsidTr="001D3409">
        <w:tc>
          <w:tcPr>
            <w:tcW w:w="1838" w:type="dxa"/>
          </w:tcPr>
          <w:p w14:paraId="109C9615" w14:textId="06ED5E44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0</w:t>
            </w:r>
          </w:p>
        </w:tc>
        <w:tc>
          <w:tcPr>
            <w:tcW w:w="1843" w:type="dxa"/>
          </w:tcPr>
          <w:p w14:paraId="62364EDC" w14:textId="7DFF4A3B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  <w:tc>
          <w:tcPr>
            <w:tcW w:w="4615" w:type="dxa"/>
          </w:tcPr>
          <w:p w14:paraId="587C46B5" w14:textId="1BDEBADB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初始状态（显示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3409" w14:paraId="4C03E8E4" w14:textId="77777777" w:rsidTr="001D3409">
        <w:tc>
          <w:tcPr>
            <w:tcW w:w="1838" w:type="dxa"/>
          </w:tcPr>
          <w:p w14:paraId="59C090D2" w14:textId="4A0C0090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1</w:t>
            </w:r>
          </w:p>
        </w:tc>
        <w:tc>
          <w:tcPr>
            <w:tcW w:w="1843" w:type="dxa"/>
          </w:tcPr>
          <w:p w14:paraId="4B80BE27" w14:textId="23CE8426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  <w:tc>
          <w:tcPr>
            <w:tcW w:w="4615" w:type="dxa"/>
          </w:tcPr>
          <w:p w14:paraId="250BAD4B" w14:textId="35F56024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输入一个数据后的状态（显示载入的数据）</w:t>
            </w:r>
          </w:p>
        </w:tc>
      </w:tr>
      <w:tr w:rsidR="001D3409" w14:paraId="6693673C" w14:textId="77777777" w:rsidTr="001D3409">
        <w:tc>
          <w:tcPr>
            <w:tcW w:w="1838" w:type="dxa"/>
          </w:tcPr>
          <w:p w14:paraId="4D0A5A14" w14:textId="0A970274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2</w:t>
            </w:r>
          </w:p>
        </w:tc>
        <w:tc>
          <w:tcPr>
            <w:tcW w:w="1843" w:type="dxa"/>
          </w:tcPr>
          <w:p w14:paraId="212E96A5" w14:textId="452D575A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10</w:t>
            </w:r>
          </w:p>
        </w:tc>
        <w:tc>
          <w:tcPr>
            <w:tcW w:w="4615" w:type="dxa"/>
          </w:tcPr>
          <w:p w14:paraId="13560891" w14:textId="692F7234" w:rsidR="001D3409" w:rsidRP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输入运算后的状态（显示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3409" w14:paraId="0DE725AC" w14:textId="77777777" w:rsidTr="001D3409">
        <w:tc>
          <w:tcPr>
            <w:tcW w:w="1838" w:type="dxa"/>
          </w:tcPr>
          <w:p w14:paraId="3FEC4A5B" w14:textId="5CFA35A8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3</w:t>
            </w:r>
          </w:p>
        </w:tc>
        <w:tc>
          <w:tcPr>
            <w:tcW w:w="1843" w:type="dxa"/>
          </w:tcPr>
          <w:p w14:paraId="66ED4B90" w14:textId="143FABDB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  <w:tc>
          <w:tcPr>
            <w:tcW w:w="4615" w:type="dxa"/>
          </w:tcPr>
          <w:p w14:paraId="3878D098" w14:textId="2E2D05B2" w:rsidR="001D3409" w:rsidRP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输入下一个数据后的状态（显示载入的数据）</w:t>
            </w:r>
          </w:p>
        </w:tc>
      </w:tr>
      <w:tr w:rsidR="001D3409" w14:paraId="20B364BB" w14:textId="77777777" w:rsidTr="001D3409">
        <w:tc>
          <w:tcPr>
            <w:tcW w:w="1838" w:type="dxa"/>
          </w:tcPr>
          <w:p w14:paraId="779CF1C7" w14:textId="24A66B42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4</w:t>
            </w:r>
          </w:p>
        </w:tc>
        <w:tc>
          <w:tcPr>
            <w:tcW w:w="1843" w:type="dxa"/>
          </w:tcPr>
          <w:p w14:paraId="5AF44545" w14:textId="2C192889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615" w:type="dxa"/>
          </w:tcPr>
          <w:p w14:paraId="68124A25" w14:textId="2C215D03" w:rsidR="001D3409" w:rsidRDefault="001D3409" w:rsidP="00F97B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输入等于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后的状态（显示答案）</w:t>
            </w:r>
          </w:p>
        </w:tc>
      </w:tr>
    </w:tbl>
    <w:p w14:paraId="0F040E50" w14:textId="2A2D4291" w:rsidR="001D3409" w:rsidRDefault="001D3409" w:rsidP="00F97BEC">
      <w:pPr>
        <w:ind w:firstLine="420"/>
        <w:rPr>
          <w:szCs w:val="21"/>
        </w:rPr>
      </w:pPr>
      <w:r>
        <w:rPr>
          <w:rFonts w:hint="eastAsia"/>
          <w:szCs w:val="21"/>
        </w:rPr>
        <w:t>其实可以把</w:t>
      </w:r>
      <w:r>
        <w:rPr>
          <w:rFonts w:hint="eastAsia"/>
          <w:szCs w:val="21"/>
        </w:rPr>
        <w:t>S</w:t>
      </w:r>
      <w:r>
        <w:rPr>
          <w:szCs w:val="21"/>
        </w:rPr>
        <w:t>4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</w:t>
      </w:r>
      <w:r>
        <w:rPr>
          <w:szCs w:val="21"/>
        </w:rPr>
        <w:t>0</w:t>
      </w:r>
      <w:r>
        <w:rPr>
          <w:rFonts w:hint="eastAsia"/>
          <w:szCs w:val="21"/>
        </w:rPr>
        <w:t>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1D3409" w14:paraId="77D785E9" w14:textId="77777777" w:rsidTr="00E97024">
        <w:tc>
          <w:tcPr>
            <w:tcW w:w="1838" w:type="dxa"/>
          </w:tcPr>
          <w:p w14:paraId="59566464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843" w:type="dxa"/>
          </w:tcPr>
          <w:p w14:paraId="6256231F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4615" w:type="dxa"/>
          </w:tcPr>
          <w:p w14:paraId="1D8E5174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1D3409" w14:paraId="1FC55BB6" w14:textId="77777777" w:rsidTr="00E97024">
        <w:tc>
          <w:tcPr>
            <w:tcW w:w="1838" w:type="dxa"/>
          </w:tcPr>
          <w:p w14:paraId="22393362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0</w:t>
            </w:r>
          </w:p>
        </w:tc>
        <w:tc>
          <w:tcPr>
            <w:tcW w:w="1843" w:type="dxa"/>
          </w:tcPr>
          <w:p w14:paraId="0774F445" w14:textId="373B1892" w:rsidR="001D3409" w:rsidRDefault="001D3409" w:rsidP="00E97024"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  <w:tc>
          <w:tcPr>
            <w:tcW w:w="4615" w:type="dxa"/>
          </w:tcPr>
          <w:p w14:paraId="2CCBC15A" w14:textId="4B7575C9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初始状态（显示上一次的答案（没有则为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））</w:t>
            </w:r>
          </w:p>
        </w:tc>
      </w:tr>
      <w:tr w:rsidR="001D3409" w14:paraId="53DB1926" w14:textId="77777777" w:rsidTr="00E97024">
        <w:tc>
          <w:tcPr>
            <w:tcW w:w="1838" w:type="dxa"/>
          </w:tcPr>
          <w:p w14:paraId="715C0990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1</w:t>
            </w:r>
          </w:p>
        </w:tc>
        <w:tc>
          <w:tcPr>
            <w:tcW w:w="1843" w:type="dxa"/>
          </w:tcPr>
          <w:p w14:paraId="72E7DF35" w14:textId="467FFDDE" w:rsidR="001D3409" w:rsidRDefault="001D3409" w:rsidP="00E97024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4615" w:type="dxa"/>
          </w:tcPr>
          <w:p w14:paraId="446AE4DF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输入一个数据后的状态（显示载入的数据）</w:t>
            </w:r>
          </w:p>
        </w:tc>
      </w:tr>
      <w:tr w:rsidR="001D3409" w:rsidRPr="001D3409" w14:paraId="4FF6AC26" w14:textId="77777777" w:rsidTr="00E97024">
        <w:tc>
          <w:tcPr>
            <w:tcW w:w="1838" w:type="dxa"/>
          </w:tcPr>
          <w:p w14:paraId="1760B45A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2</w:t>
            </w:r>
          </w:p>
        </w:tc>
        <w:tc>
          <w:tcPr>
            <w:tcW w:w="1843" w:type="dxa"/>
          </w:tcPr>
          <w:p w14:paraId="73F3A999" w14:textId="6E54CE6C" w:rsidR="001D3409" w:rsidRDefault="001D3409" w:rsidP="00E97024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4615" w:type="dxa"/>
          </w:tcPr>
          <w:p w14:paraId="65BE48AB" w14:textId="77777777" w:rsidR="001D3409" w:rsidRP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输入运算后的状态（显示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3409" w:rsidRPr="001D3409" w14:paraId="730AECB7" w14:textId="77777777" w:rsidTr="00E97024">
        <w:tc>
          <w:tcPr>
            <w:tcW w:w="1838" w:type="dxa"/>
          </w:tcPr>
          <w:p w14:paraId="45371A73" w14:textId="77777777" w:rsid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3</w:t>
            </w:r>
          </w:p>
        </w:tc>
        <w:tc>
          <w:tcPr>
            <w:tcW w:w="1843" w:type="dxa"/>
          </w:tcPr>
          <w:p w14:paraId="6DFE9626" w14:textId="05281907" w:rsidR="001D3409" w:rsidRDefault="001D3409" w:rsidP="00E97024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4615" w:type="dxa"/>
          </w:tcPr>
          <w:p w14:paraId="5AD330FB" w14:textId="77777777" w:rsidR="001D3409" w:rsidRPr="001D3409" w:rsidRDefault="001D3409" w:rsidP="00E970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输入下一个数据后的状态（显示载入的数据）</w:t>
            </w:r>
          </w:p>
        </w:tc>
      </w:tr>
    </w:tbl>
    <w:p w14:paraId="255F6FF2" w14:textId="74346B9F" w:rsidR="001D3409" w:rsidRDefault="001D3409" w:rsidP="001D3409">
      <w:pPr>
        <w:rPr>
          <w:szCs w:val="21"/>
        </w:rPr>
      </w:pPr>
    </w:p>
    <w:p w14:paraId="1A11972B" w14:textId="2018198D" w:rsidR="001D3409" w:rsidRDefault="001D3409" w:rsidP="001D3409">
      <w:pPr>
        <w:rPr>
          <w:szCs w:val="21"/>
        </w:rPr>
      </w:pPr>
      <w:r>
        <w:rPr>
          <w:rFonts w:hint="eastAsia"/>
          <w:szCs w:val="21"/>
        </w:rPr>
        <w:t>所以可以画出状态转移图：</w:t>
      </w:r>
    </w:p>
    <w:p w14:paraId="5798F071" w14:textId="3B898586" w:rsidR="001D3409" w:rsidRDefault="00442A0F" w:rsidP="001D3409">
      <w:pPr>
        <w:rPr>
          <w:szCs w:val="21"/>
        </w:rPr>
      </w:pPr>
      <w:r w:rsidRPr="00442A0F">
        <w:rPr>
          <w:noProof/>
          <w:szCs w:val="21"/>
        </w:rPr>
        <w:drawing>
          <wp:inline distT="0" distB="0" distL="0" distR="0" wp14:anchorId="1B639DA8" wp14:editId="0FB220D7">
            <wp:extent cx="5605463" cy="302138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092" cy="30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A47" w14:textId="3FA28D3B" w:rsidR="00AB34B8" w:rsidRDefault="00AB34B8" w:rsidP="001D3409">
      <w:pPr>
        <w:rPr>
          <w:szCs w:val="21"/>
        </w:rPr>
      </w:pPr>
    </w:p>
    <w:p w14:paraId="5A10E1F4" w14:textId="54B93F75" w:rsidR="00B120D3" w:rsidRDefault="00B120D3" w:rsidP="001D3409">
      <w:pPr>
        <w:rPr>
          <w:szCs w:val="21"/>
        </w:rPr>
      </w:pPr>
    </w:p>
    <w:p w14:paraId="61C441F8" w14:textId="4123B876" w:rsidR="00B120D3" w:rsidRDefault="00B120D3" w:rsidP="001D3409">
      <w:pPr>
        <w:rPr>
          <w:szCs w:val="21"/>
        </w:rPr>
      </w:pPr>
    </w:p>
    <w:p w14:paraId="126859E4" w14:textId="484D3D32" w:rsidR="00B120D3" w:rsidRDefault="00B120D3" w:rsidP="001D3409">
      <w:pPr>
        <w:rPr>
          <w:szCs w:val="21"/>
        </w:rPr>
      </w:pPr>
    </w:p>
    <w:p w14:paraId="563177F0" w14:textId="42D304AF" w:rsidR="00B120D3" w:rsidRDefault="00B120D3" w:rsidP="001D3409">
      <w:pPr>
        <w:rPr>
          <w:szCs w:val="21"/>
        </w:rPr>
      </w:pPr>
    </w:p>
    <w:p w14:paraId="346786E4" w14:textId="02AEA017" w:rsidR="00B120D3" w:rsidRDefault="00B120D3" w:rsidP="001D3409">
      <w:pPr>
        <w:rPr>
          <w:szCs w:val="21"/>
        </w:rPr>
      </w:pPr>
    </w:p>
    <w:p w14:paraId="00403BDF" w14:textId="3B457F41" w:rsidR="00B120D3" w:rsidRDefault="00B120D3" w:rsidP="001D3409">
      <w:pPr>
        <w:rPr>
          <w:szCs w:val="21"/>
        </w:rPr>
      </w:pPr>
    </w:p>
    <w:p w14:paraId="742FB5A6" w14:textId="65589777" w:rsidR="00B120D3" w:rsidRDefault="00B120D3" w:rsidP="001D3409">
      <w:pPr>
        <w:rPr>
          <w:szCs w:val="21"/>
        </w:rPr>
      </w:pPr>
    </w:p>
    <w:p w14:paraId="12B79B4E" w14:textId="28CDC878" w:rsidR="00B120D3" w:rsidRDefault="00B120D3" w:rsidP="001D3409">
      <w:pPr>
        <w:rPr>
          <w:szCs w:val="21"/>
        </w:rPr>
      </w:pPr>
    </w:p>
    <w:p w14:paraId="799061DB" w14:textId="33070C97" w:rsidR="00B120D3" w:rsidRDefault="00B120D3" w:rsidP="001D3409">
      <w:pPr>
        <w:rPr>
          <w:szCs w:val="21"/>
        </w:rPr>
      </w:pPr>
    </w:p>
    <w:p w14:paraId="307AC46A" w14:textId="70CDDBE4" w:rsidR="00B120D3" w:rsidRDefault="00B120D3" w:rsidP="001D3409">
      <w:pPr>
        <w:rPr>
          <w:szCs w:val="21"/>
        </w:rPr>
      </w:pPr>
    </w:p>
    <w:p w14:paraId="24799B50" w14:textId="68480BAD" w:rsidR="00B120D3" w:rsidRDefault="00B120D3" w:rsidP="001D3409">
      <w:pPr>
        <w:rPr>
          <w:szCs w:val="21"/>
        </w:rPr>
      </w:pPr>
    </w:p>
    <w:p w14:paraId="2EF4CDDB" w14:textId="008A1484" w:rsidR="00B120D3" w:rsidRDefault="00B120D3" w:rsidP="001D3409">
      <w:pPr>
        <w:rPr>
          <w:szCs w:val="21"/>
        </w:rPr>
      </w:pPr>
    </w:p>
    <w:tbl>
      <w:tblPr>
        <w:tblpPr w:leftFromText="180" w:rightFromText="180" w:vertAnchor="text" w:horzAnchor="margin" w:tblpXSpec="center" w:tblpY="286"/>
        <w:tblW w:w="10680" w:type="dxa"/>
        <w:tblLook w:val="04A0" w:firstRow="1" w:lastRow="0" w:firstColumn="1" w:lastColumn="0" w:noHBand="0" w:noVBand="1"/>
      </w:tblPr>
      <w:tblGrid>
        <w:gridCol w:w="580"/>
        <w:gridCol w:w="580"/>
        <w:gridCol w:w="546"/>
        <w:gridCol w:w="522"/>
        <w:gridCol w:w="469"/>
        <w:gridCol w:w="565"/>
        <w:gridCol w:w="459"/>
        <w:gridCol w:w="564"/>
        <w:gridCol w:w="564"/>
        <w:gridCol w:w="490"/>
        <w:gridCol w:w="490"/>
        <w:gridCol w:w="545"/>
        <w:gridCol w:w="530"/>
        <w:gridCol w:w="529"/>
        <w:gridCol w:w="514"/>
        <w:gridCol w:w="559"/>
        <w:gridCol w:w="559"/>
        <w:gridCol w:w="544"/>
        <w:gridCol w:w="543"/>
        <w:gridCol w:w="528"/>
      </w:tblGrid>
      <w:tr w:rsidR="00B120D3" w:rsidRPr="00B120D3" w14:paraId="0EBDAB88" w14:textId="77777777" w:rsidTr="00B120D3">
        <w:trPr>
          <w:trHeight w:val="278"/>
        </w:trPr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2B82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状态</w:t>
            </w:r>
          </w:p>
        </w:tc>
        <w:tc>
          <w:tcPr>
            <w:tcW w:w="25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E3A9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7E2C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状态编码</w:t>
            </w:r>
          </w:p>
        </w:tc>
        <w:tc>
          <w:tcPr>
            <w:tcW w:w="485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252B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B120D3" w:rsidRPr="00B120D3" w14:paraId="0DA7A1DA" w14:textId="77777777" w:rsidTr="00B120D3">
        <w:trPr>
          <w:trHeight w:val="27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29C5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现态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283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次态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C14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Ka +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83A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Kb</w:t>
            </w:r>
            <w:proofErr w:type="spellEnd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056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Kc *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ACDD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Kd</w:t>
            </w:r>
            <w:proofErr w:type="spellEnd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6489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Kn</w:t>
            </w:r>
            <w:proofErr w:type="spell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DC3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现态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50E5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次态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15CB" w14:textId="14143555" w:rsidR="00B120D3" w:rsidRPr="00B120D3" w:rsidRDefault="00A602BF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D3DA" w14:textId="74024136" w:rsidR="00B120D3" w:rsidRPr="00B120D3" w:rsidRDefault="00A602BF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3A7E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Sbs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EDFB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Sbr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9EB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Sas</w:t>
            </w:r>
            <w:proofErr w:type="spellEnd"/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76D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Sar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8906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Rps</w:t>
            </w:r>
            <w:proofErr w:type="spellEnd"/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806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Rbs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AA81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Rbr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099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Ras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5034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Rar</w:t>
            </w:r>
            <w:proofErr w:type="spellEnd"/>
          </w:p>
        </w:tc>
      </w:tr>
      <w:tr w:rsidR="00B120D3" w:rsidRPr="00B120D3" w14:paraId="19D37C29" w14:textId="77777777" w:rsidTr="00B120D3">
        <w:trPr>
          <w:trHeight w:val="27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DC31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464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E83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F74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2798" w14:textId="77777777" w:rsidR="00B120D3" w:rsidRPr="00B120D3" w:rsidRDefault="00B120D3" w:rsidP="00B120D3">
            <w:pPr>
              <w:widowControl/>
              <w:jc w:val="left"/>
              <w:rPr>
                <w:rFonts w:eastAsia="等线" w:cs="Calibri" w:hint="eastAsia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C7CA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547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43E2" w14:textId="158CA3E3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1457" w14:textId="12FD7771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FBE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FD3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5CE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0B0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977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38C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D28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73A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11F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7A0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6E5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20D3" w:rsidRPr="00B120D3" w14:paraId="1EC91FC4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FD18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778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7E6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4C5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990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41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387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22D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C573" w14:textId="49A67C5A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D3F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DED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44C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82D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1E1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49D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730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901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7B6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F47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EE0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1E8A8DE9" w14:textId="77777777" w:rsidTr="00B120D3">
        <w:trPr>
          <w:trHeight w:val="27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75E6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CE47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257B" w14:textId="77777777" w:rsidR="00B120D3" w:rsidRPr="00B120D3" w:rsidRDefault="00B120D3" w:rsidP="00B120D3">
            <w:pPr>
              <w:widowControl/>
              <w:jc w:val="right"/>
              <w:rPr>
                <w:rFonts w:eastAsia="等线" w:cs="Calibri" w:hint="eastAsia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8F30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046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70D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88A8" w14:textId="77777777" w:rsidR="00B120D3" w:rsidRPr="00B120D3" w:rsidRDefault="00B120D3" w:rsidP="00B120D3">
            <w:pPr>
              <w:widowControl/>
              <w:jc w:val="left"/>
              <w:rPr>
                <w:rFonts w:eastAsia="等线" w:cs="Calibri" w:hint="eastAsia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5BB1" w14:textId="4F780B43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53CB" w14:textId="5407C892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58F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6A0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2D4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756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E47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2A6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DA6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65D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6FB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255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1EC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614756F4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D52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D54D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960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81EF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886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152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B64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D3F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02D" w14:textId="48287B1C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027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E964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859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8050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7F70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C79F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1A1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E3CF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54F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511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24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588DBA28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CBB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4B9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0D0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D4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BFB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D8B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E88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78CD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257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392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F2DF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11D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C4E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3FDA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738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2F2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CF1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97D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284A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6B3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0786A10B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76CF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BAB8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DE5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891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68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956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352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D596F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D49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43F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CFD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8AC0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AB1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365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03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FEB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B94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A9D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71A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02D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3BB67AB3" w14:textId="77777777" w:rsidTr="00B120D3">
        <w:trPr>
          <w:trHeight w:val="27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E4C8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B8ED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47FF" w14:textId="77777777" w:rsidR="00B120D3" w:rsidRPr="00B120D3" w:rsidRDefault="00B120D3" w:rsidP="00B120D3">
            <w:pPr>
              <w:widowControl/>
              <w:jc w:val="left"/>
              <w:rPr>
                <w:rFonts w:eastAsia="等线" w:cs="Calibri" w:hint="eastAsia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CAB1" w14:textId="77777777" w:rsidR="00B120D3" w:rsidRPr="00B120D3" w:rsidRDefault="00B120D3" w:rsidP="00B120D3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C5F5" w14:textId="77777777" w:rsidR="00B120D3" w:rsidRPr="00B120D3" w:rsidRDefault="00B120D3" w:rsidP="00B120D3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4A28" w14:textId="77777777" w:rsidR="00B120D3" w:rsidRPr="00B120D3" w:rsidRDefault="00B120D3" w:rsidP="00B120D3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A7A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0083" w14:textId="4B54F456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9BCD" w14:textId="4C85E82A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C4C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5D0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EC5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C4E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E97F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989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781A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4D7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CE2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CA8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ED9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2A7E69C3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F69F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2A8B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0F3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2FB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093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9AB6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0B3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4015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4D13" w14:textId="02A9F0C2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B2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D3A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BAF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1F0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16D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AC7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345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6D1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8E0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773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5C4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490E1435" w14:textId="77777777" w:rsidTr="00B120D3">
        <w:trPr>
          <w:trHeight w:val="278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2060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E81B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167F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D2EF" w14:textId="77777777" w:rsidR="00B120D3" w:rsidRPr="00B120D3" w:rsidRDefault="00B120D3" w:rsidP="00B120D3">
            <w:pPr>
              <w:widowControl/>
              <w:jc w:val="left"/>
              <w:rPr>
                <w:rFonts w:eastAsia="等线" w:cs="Calibri" w:hint="eastAsia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21FF" w14:textId="77777777" w:rsidR="00B120D3" w:rsidRPr="00B120D3" w:rsidRDefault="00B120D3" w:rsidP="00B120D3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0130" w14:textId="77777777" w:rsidR="00B120D3" w:rsidRPr="00B120D3" w:rsidRDefault="00B120D3" w:rsidP="00B120D3">
            <w:pPr>
              <w:widowControl/>
              <w:jc w:val="righ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6833" w14:textId="77777777" w:rsidR="00B120D3" w:rsidRPr="00B120D3" w:rsidRDefault="00B120D3" w:rsidP="00B120D3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B120D3">
              <w:rPr>
                <w:rFonts w:eastAsia="等线" w:cs="Calibri"/>
                <w:color w:val="000000"/>
                <w:kern w:val="0"/>
                <w:szCs w:val="21"/>
              </w:rPr>
              <w:t>Φ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5D97" w14:textId="152E6FC5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6DBC" w14:textId="31829AF4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6CC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2A4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5FD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271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D72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C52B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EB1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F35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6C48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B15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3BE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180760FC" w14:textId="77777777" w:rsidTr="00B120D3">
        <w:trPr>
          <w:trHeight w:val="278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1D8E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A46E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F39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BE3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A795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F1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2929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EAA1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E912" w14:textId="7A7F59EE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356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60ED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4522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E57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13D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04C1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330E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A337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23AA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EA73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38BC" w14:textId="77777777" w:rsidR="00B120D3" w:rsidRPr="00B120D3" w:rsidRDefault="00B120D3" w:rsidP="00B120D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120D3" w:rsidRPr="00B120D3" w14:paraId="35C1DBB4" w14:textId="77777777" w:rsidTr="00B120D3">
        <w:trPr>
          <w:trHeight w:val="27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7178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E053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A521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163D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079E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E9A1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885EC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B708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70F7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A360" w14:textId="6FDA7C4D" w:rsidR="00B120D3" w:rsidRPr="00B120D3" w:rsidRDefault="00A602BF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计数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26615" w14:textId="08FE6B44" w:rsidR="00B120D3" w:rsidRPr="00B120D3" w:rsidRDefault="00A602BF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置数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DCB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置数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3A75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清零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7159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置数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2AD1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清零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5257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置数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B936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置数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0BC9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清零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D638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置数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DEA9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清零</w:t>
            </w:r>
          </w:p>
        </w:tc>
      </w:tr>
      <w:tr w:rsidR="00B120D3" w:rsidRPr="00B120D3" w14:paraId="504770F5" w14:textId="77777777" w:rsidTr="00B120D3">
        <w:trPr>
          <w:trHeight w:val="27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647DA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F70A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A2B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DF76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81BFB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3A8F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59A3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8AC5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5AB2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C25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33E0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E735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高位显示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83AB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低位显示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FF6E" w14:textId="77777777" w:rsidR="00B120D3" w:rsidRPr="00B120D3" w:rsidRDefault="00B120D3" w:rsidP="00B120D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符号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DD4E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数据二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B19C" w14:textId="77777777" w:rsidR="00B120D3" w:rsidRPr="00B120D3" w:rsidRDefault="00B120D3" w:rsidP="00B120D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</w:pPr>
            <w:r w:rsidRPr="00B120D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数据一</w:t>
            </w:r>
          </w:p>
        </w:tc>
      </w:tr>
    </w:tbl>
    <w:p w14:paraId="66B4708A" w14:textId="77777777" w:rsidR="00B120D3" w:rsidRPr="001D3409" w:rsidRDefault="00B120D3" w:rsidP="001D3409">
      <w:pPr>
        <w:rPr>
          <w:rFonts w:hint="eastAsia"/>
          <w:szCs w:val="21"/>
        </w:rPr>
      </w:pPr>
    </w:p>
    <w:p w14:paraId="55B3ED58" w14:textId="7C2F14D8" w:rsidR="00B120D3" w:rsidRDefault="00B120D3" w:rsidP="00B120D3">
      <w:pPr>
        <w:rPr>
          <w:szCs w:val="21"/>
        </w:rPr>
      </w:pPr>
      <w:r>
        <w:rPr>
          <w:rFonts w:hint="eastAsia"/>
          <w:szCs w:val="21"/>
        </w:rPr>
        <w:t>利用卡诺图计算相关的数据</w:t>
      </w:r>
    </w:p>
    <w:p w14:paraId="353F92DD" w14:textId="77777777" w:rsidR="00A602BF" w:rsidRPr="00B120D3" w:rsidRDefault="00A602BF" w:rsidP="00B120D3">
      <w:pPr>
        <w:rPr>
          <w:rFonts w:hint="eastAsia"/>
          <w:szCs w:val="21"/>
        </w:rPr>
      </w:pPr>
    </w:p>
    <w:p w14:paraId="143D7A5C" w14:textId="0A14A96A" w:rsidR="00A52307" w:rsidRDefault="00A52307" w:rsidP="00A52307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FF2BB0">
        <w:rPr>
          <w:rFonts w:ascii="宋体" w:hAnsi="宋体" w:hint="eastAsia"/>
          <w:b/>
          <w:color w:val="0000CC"/>
          <w:sz w:val="30"/>
          <w:szCs w:val="30"/>
        </w:rPr>
        <w:t>三、实验内容</w:t>
      </w:r>
    </w:p>
    <w:p w14:paraId="4CD3005C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1. </w:t>
      </w:r>
      <w:r w:rsidRPr="00F97BEC">
        <w:rPr>
          <w:rFonts w:hint="eastAsia"/>
          <w:szCs w:val="21"/>
        </w:rPr>
        <w:t>实验基础部分</w:t>
      </w:r>
      <w:r w:rsidRPr="00F97BEC">
        <w:rPr>
          <w:rFonts w:hint="eastAsia"/>
          <w:szCs w:val="21"/>
        </w:rPr>
        <w:t>(70%)</w:t>
      </w:r>
    </w:p>
    <w:p w14:paraId="55C19A7E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>设计一个简易计算器，它具有下列运算功能：</w:t>
      </w:r>
    </w:p>
    <w:p w14:paraId="7F50C224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(1) </w:t>
      </w:r>
      <w:r w:rsidRPr="00F97BEC">
        <w:rPr>
          <w:rFonts w:hint="eastAsia"/>
          <w:szCs w:val="21"/>
        </w:rPr>
        <w:t>一位十进制数的相加；</w:t>
      </w:r>
    </w:p>
    <w:p w14:paraId="5834CE45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(2) </w:t>
      </w:r>
      <w:r w:rsidRPr="00F97BEC">
        <w:rPr>
          <w:rFonts w:hint="eastAsia"/>
          <w:szCs w:val="21"/>
        </w:rPr>
        <w:t>一位十进制数的相减；</w:t>
      </w:r>
    </w:p>
    <w:p w14:paraId="56781F39" w14:textId="64DD6239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(3) </w:t>
      </w:r>
      <w:r w:rsidRPr="00F97BEC">
        <w:rPr>
          <w:rFonts w:hint="eastAsia"/>
          <w:szCs w:val="21"/>
        </w:rPr>
        <w:t>数值和运算符用</w:t>
      </w:r>
      <w:r w:rsidRPr="00F97BEC">
        <w:rPr>
          <w:rFonts w:hint="eastAsia"/>
          <w:szCs w:val="21"/>
        </w:rPr>
        <w:t>4</w:t>
      </w:r>
      <w:r w:rsidRPr="00F97BEC">
        <w:rPr>
          <w:rFonts w:hint="eastAsia"/>
          <w:szCs w:val="21"/>
        </w:rPr>
        <w:t>×</w:t>
      </w:r>
      <w:r w:rsidRPr="00F97BEC">
        <w:rPr>
          <w:rFonts w:hint="eastAsia"/>
          <w:szCs w:val="21"/>
        </w:rPr>
        <w:t>4</w:t>
      </w:r>
      <w:r w:rsidRPr="00F97BEC">
        <w:rPr>
          <w:rFonts w:hint="eastAsia"/>
          <w:szCs w:val="21"/>
        </w:rPr>
        <w:t>键盘输入（实验室提供接口程序），其中</w:t>
      </w:r>
      <w:r w:rsidRPr="00F97BEC">
        <w:rPr>
          <w:rFonts w:hint="eastAsia"/>
          <w:szCs w:val="21"/>
        </w:rPr>
        <w:t>A</w:t>
      </w:r>
      <w:r w:rsidRPr="00F97BEC">
        <w:rPr>
          <w:rFonts w:hint="eastAsia"/>
          <w:szCs w:val="21"/>
        </w:rPr>
        <w:t>为“</w:t>
      </w:r>
      <w:r w:rsidRPr="00F97BEC">
        <w:rPr>
          <w:rFonts w:hint="eastAsia"/>
          <w:szCs w:val="21"/>
        </w:rPr>
        <w:t>+</w:t>
      </w:r>
      <w:r w:rsidRPr="00F97BEC">
        <w:rPr>
          <w:rFonts w:hint="eastAsia"/>
          <w:szCs w:val="21"/>
        </w:rPr>
        <w:t>”，</w:t>
      </w:r>
      <w:r w:rsidRPr="00F97BEC">
        <w:rPr>
          <w:rFonts w:hint="eastAsia"/>
          <w:szCs w:val="21"/>
        </w:rPr>
        <w:t>B</w:t>
      </w:r>
      <w:r w:rsidRPr="00F97BEC">
        <w:rPr>
          <w:rFonts w:hint="eastAsia"/>
          <w:szCs w:val="21"/>
        </w:rPr>
        <w:t>为“</w:t>
      </w:r>
      <w:r w:rsidRPr="00F97BEC">
        <w:rPr>
          <w:rFonts w:hint="eastAsia"/>
          <w:szCs w:val="21"/>
        </w:rPr>
        <w:t>-</w:t>
      </w:r>
      <w:r w:rsidRPr="00F97BEC">
        <w:rPr>
          <w:rFonts w:hint="eastAsia"/>
          <w:szCs w:val="21"/>
        </w:rPr>
        <w:t>”，</w:t>
      </w:r>
      <w:r w:rsidRPr="00F97BEC">
        <w:rPr>
          <w:rFonts w:hint="eastAsia"/>
          <w:szCs w:val="21"/>
        </w:rPr>
        <w:t>C</w:t>
      </w:r>
      <w:r w:rsidRPr="00F97BEC">
        <w:rPr>
          <w:rFonts w:hint="eastAsia"/>
          <w:szCs w:val="21"/>
        </w:rPr>
        <w:t>为“×”，</w:t>
      </w:r>
      <w:r w:rsidRPr="00F97BEC">
        <w:rPr>
          <w:rFonts w:hint="eastAsia"/>
          <w:szCs w:val="21"/>
        </w:rPr>
        <w:t>E</w:t>
      </w:r>
      <w:r w:rsidRPr="00F97BEC">
        <w:rPr>
          <w:rFonts w:hint="eastAsia"/>
          <w:szCs w:val="21"/>
        </w:rPr>
        <w:t>为“</w:t>
      </w:r>
      <w:r w:rsidRPr="00F97BEC">
        <w:rPr>
          <w:rFonts w:hint="eastAsia"/>
          <w:szCs w:val="21"/>
        </w:rPr>
        <w:t>=</w:t>
      </w:r>
      <w:r w:rsidRPr="00F97BEC">
        <w:rPr>
          <w:rFonts w:hint="eastAsia"/>
          <w:szCs w:val="21"/>
        </w:rPr>
        <w:t>”</w:t>
      </w:r>
    </w:p>
    <w:p w14:paraId="0F170AAF" w14:textId="647FDDC4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(4) </w:t>
      </w:r>
      <w:r w:rsidRPr="00F97BEC">
        <w:rPr>
          <w:rFonts w:hint="eastAsia"/>
          <w:szCs w:val="21"/>
        </w:rPr>
        <w:t>数值用数码管以十进制形式显示，以加法为例，初始时显示全“</w:t>
      </w:r>
      <w:r w:rsidRPr="00F97BEC">
        <w:rPr>
          <w:rFonts w:hint="eastAsia"/>
          <w:szCs w:val="21"/>
        </w:rPr>
        <w:t>0</w:t>
      </w:r>
      <w:r w:rsidRPr="00F97BEC">
        <w:rPr>
          <w:rFonts w:hint="eastAsia"/>
          <w:szCs w:val="21"/>
        </w:rPr>
        <w:t>”，先输入被加数，再输入运算符，按下运算符键后，数码管显示全“</w:t>
      </w:r>
      <w:r w:rsidRPr="00F97BEC">
        <w:rPr>
          <w:rFonts w:hint="eastAsia"/>
          <w:szCs w:val="21"/>
        </w:rPr>
        <w:t>0</w:t>
      </w:r>
      <w:r w:rsidRPr="00F97BEC">
        <w:rPr>
          <w:rFonts w:hint="eastAsia"/>
          <w:szCs w:val="21"/>
        </w:rPr>
        <w:t>”，再输入加数，方法和前面一样，最后按下“</w:t>
      </w:r>
      <w:r w:rsidRPr="00F97BEC">
        <w:rPr>
          <w:rFonts w:hint="eastAsia"/>
          <w:szCs w:val="21"/>
        </w:rPr>
        <w:t>=</w:t>
      </w:r>
      <w:r w:rsidRPr="00F97BEC">
        <w:rPr>
          <w:rFonts w:hint="eastAsia"/>
          <w:szCs w:val="21"/>
        </w:rPr>
        <w:t>”，数码管显示运算结果</w:t>
      </w:r>
    </w:p>
    <w:p w14:paraId="020193A0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2. </w:t>
      </w:r>
      <w:r w:rsidRPr="00F97BEC">
        <w:rPr>
          <w:rFonts w:hint="eastAsia"/>
          <w:szCs w:val="21"/>
        </w:rPr>
        <w:t>实验扩展部分</w:t>
      </w:r>
      <w:r w:rsidRPr="00F97BEC">
        <w:rPr>
          <w:rFonts w:hint="eastAsia"/>
          <w:szCs w:val="21"/>
        </w:rPr>
        <w:t>(30%)</w:t>
      </w:r>
    </w:p>
    <w:p w14:paraId="11890F82" w14:textId="77777777" w:rsidR="00F97BEC" w:rsidRPr="00F97BEC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(1) </w:t>
      </w:r>
      <w:r w:rsidRPr="00F97BEC">
        <w:rPr>
          <w:rFonts w:hint="eastAsia"/>
          <w:szCs w:val="21"/>
        </w:rPr>
        <w:t>一位十进制数的相乘，必须采用串行乘法实现；</w:t>
      </w:r>
    </w:p>
    <w:p w14:paraId="326D3466" w14:textId="5224B26A" w:rsidR="000279C8" w:rsidRPr="006D2C28" w:rsidRDefault="00F97BEC" w:rsidP="00F97BEC">
      <w:pPr>
        <w:rPr>
          <w:szCs w:val="21"/>
        </w:rPr>
      </w:pPr>
      <w:r w:rsidRPr="00F97BEC">
        <w:rPr>
          <w:rFonts w:hint="eastAsia"/>
          <w:szCs w:val="21"/>
        </w:rPr>
        <w:t xml:space="preserve">(2) </w:t>
      </w:r>
      <w:r w:rsidRPr="00F97BEC">
        <w:rPr>
          <w:rFonts w:hint="eastAsia"/>
          <w:szCs w:val="21"/>
        </w:rPr>
        <w:t>其他自选功能</w:t>
      </w:r>
    </w:p>
    <w:p w14:paraId="6618A870" w14:textId="133266BC" w:rsidR="00A52307" w:rsidRDefault="00A52307" w:rsidP="00A52307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</w:t>
      </w:r>
      <w:r w:rsidRPr="006313EF">
        <w:rPr>
          <w:rFonts w:ascii="宋体" w:hAnsi="宋体" w:hint="eastAsia"/>
          <w:b/>
          <w:color w:val="0000CC"/>
          <w:sz w:val="30"/>
          <w:szCs w:val="30"/>
        </w:rPr>
        <w:t>、</w:t>
      </w:r>
      <w:r>
        <w:rPr>
          <w:rFonts w:ascii="宋体" w:hAnsi="宋体" w:hint="eastAsia"/>
          <w:b/>
          <w:color w:val="0000CC"/>
          <w:sz w:val="30"/>
          <w:szCs w:val="30"/>
        </w:rPr>
        <w:t>实验使用仪器设备（名称、型号、规格、编号、使用状况）</w:t>
      </w:r>
    </w:p>
    <w:p w14:paraId="4A72C172" w14:textId="77777777" w:rsidR="000279C8" w:rsidRDefault="000279C8" w:rsidP="000279C8">
      <w:pPr>
        <w:rPr>
          <w:szCs w:val="21"/>
        </w:rPr>
      </w:pPr>
      <w:r>
        <w:rPr>
          <w:szCs w:val="21"/>
        </w:rPr>
        <w:t>FPGA</w:t>
      </w:r>
      <w:r>
        <w:rPr>
          <w:rFonts w:hint="eastAsia"/>
          <w:szCs w:val="21"/>
        </w:rPr>
        <w:t>板</w:t>
      </w:r>
      <w:r w:rsidRPr="00931C1A">
        <w:rPr>
          <w:szCs w:val="21"/>
        </w:rPr>
        <w:t>EP4CE6E22C8N</w:t>
      </w:r>
    </w:p>
    <w:p w14:paraId="2F74176B" w14:textId="7E01EF14" w:rsidR="000279C8" w:rsidRPr="001A3F3B" w:rsidRDefault="000279C8" w:rsidP="000279C8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uartus II</w:t>
      </w:r>
    </w:p>
    <w:p w14:paraId="4E9BB23E" w14:textId="4241E452" w:rsidR="00A52307" w:rsidRPr="00BC3B8D" w:rsidRDefault="000279C8" w:rsidP="00A41C1A">
      <w:pPr>
        <w:spacing w:line="360" w:lineRule="auto"/>
        <w:rPr>
          <w:szCs w:val="21"/>
        </w:rPr>
      </w:pPr>
      <w:r>
        <w:rPr>
          <w:rFonts w:hint="eastAsia"/>
          <w:szCs w:val="21"/>
        </w:rPr>
        <w:t>示波器</w:t>
      </w:r>
    </w:p>
    <w:p w14:paraId="4611C3F3" w14:textId="77777777" w:rsidR="00A52307" w:rsidRDefault="00A52307" w:rsidP="00A52307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五、实验总结</w:t>
      </w:r>
    </w:p>
    <w:p w14:paraId="2386380D" w14:textId="019D0844" w:rsidR="000279C8" w:rsidRPr="000279C8" w:rsidRDefault="000279C8" w:rsidP="000279C8">
      <w:pPr>
        <w:spacing w:line="360" w:lineRule="auto"/>
        <w:ind w:firstLine="420"/>
        <w:rPr>
          <w:szCs w:val="21"/>
        </w:rPr>
      </w:pPr>
      <w:r w:rsidRPr="000279C8">
        <w:rPr>
          <w:rFonts w:hint="eastAsia"/>
          <w:szCs w:val="21"/>
        </w:rPr>
        <w:t>。</w:t>
      </w:r>
    </w:p>
    <w:p w14:paraId="794869DB" w14:textId="7E3DCA48" w:rsidR="00A52307" w:rsidRDefault="00A52307" w:rsidP="00A52307">
      <w:pPr>
        <w:spacing w:line="360" w:lineRule="auto"/>
        <w:ind w:firstLine="420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  <w:r w:rsidRPr="00D410A5">
        <w:rPr>
          <w:rFonts w:ascii="宋体" w:hAnsi="宋体" w:hint="eastAsia"/>
          <w:b/>
          <w:color w:val="0000CC"/>
          <w:szCs w:val="21"/>
        </w:rPr>
        <w:t>（预习、实验中参考阅读的资料）</w:t>
      </w:r>
    </w:p>
    <w:p w14:paraId="6A11E9B9" w14:textId="77777777" w:rsidR="00A52307" w:rsidRPr="001A3F3B" w:rsidRDefault="00A52307" w:rsidP="00A52307">
      <w:pPr>
        <w:rPr>
          <w:rFonts w:eastAsia="方正书宋简体"/>
          <w:b/>
          <w:color w:val="000000" w:themeColor="text1"/>
          <w:szCs w:val="21"/>
        </w:rPr>
      </w:pPr>
      <w:r w:rsidRPr="001A3F3B">
        <w:rPr>
          <w:rFonts w:eastAsia="方正书宋简体" w:hint="eastAsia"/>
          <w:b/>
          <w:color w:val="000000" w:themeColor="text1"/>
          <w:szCs w:val="21"/>
        </w:rPr>
        <w:lastRenderedPageBreak/>
        <w:t>《数字集成电路数据手册》，国防工业出版社</w:t>
      </w:r>
    </w:p>
    <w:p w14:paraId="4C403F17" w14:textId="77777777" w:rsidR="00A52307" w:rsidRPr="001A3F3B" w:rsidRDefault="00A52307" w:rsidP="00A52307">
      <w:pPr>
        <w:rPr>
          <w:rFonts w:eastAsia="方正书宋简体"/>
          <w:b/>
          <w:color w:val="000000" w:themeColor="text1"/>
          <w:szCs w:val="21"/>
        </w:rPr>
      </w:pPr>
      <w:r w:rsidRPr="001A3F3B">
        <w:rPr>
          <w:rFonts w:eastAsia="方正书宋简体" w:hint="eastAsia"/>
          <w:b/>
          <w:color w:val="000000" w:themeColor="text1"/>
          <w:szCs w:val="21"/>
        </w:rPr>
        <w:t>《数字逻辑与数字系统》，王银城等编著，清华大学出版社</w:t>
      </w:r>
    </w:p>
    <w:p w14:paraId="57C129E0" w14:textId="77777777" w:rsidR="00A52307" w:rsidRPr="00821371" w:rsidRDefault="00A52307" w:rsidP="00A52307">
      <w:pPr>
        <w:rPr>
          <w:rFonts w:eastAsia="方正书宋简体"/>
          <w:b/>
          <w:color w:val="000000" w:themeColor="text1"/>
          <w:szCs w:val="21"/>
        </w:rPr>
      </w:pPr>
      <w:r w:rsidRPr="001A3F3B">
        <w:rPr>
          <w:rFonts w:eastAsia="方正书宋简体" w:hint="eastAsia"/>
          <w:b/>
          <w:color w:val="000000" w:themeColor="text1"/>
          <w:szCs w:val="21"/>
        </w:rPr>
        <w:t>《数字逻辑与数字系统设计》，陈宏等编著，高等教育出版社</w:t>
      </w:r>
    </w:p>
    <w:p w14:paraId="28704C05" w14:textId="77777777" w:rsidR="00A52307" w:rsidRPr="00590800" w:rsidRDefault="00A52307" w:rsidP="00A52307"/>
    <w:p w14:paraId="7F5DE977" w14:textId="77777777" w:rsidR="00455964" w:rsidRPr="00A52307" w:rsidRDefault="00455964"/>
    <w:sectPr w:rsidR="00455964" w:rsidRPr="00A5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0BAC" w14:textId="77777777" w:rsidR="00DD676A" w:rsidRDefault="00DD676A" w:rsidP="002E5DE0">
      <w:r>
        <w:separator/>
      </w:r>
    </w:p>
  </w:endnote>
  <w:endnote w:type="continuationSeparator" w:id="0">
    <w:p w14:paraId="20F0CFE4" w14:textId="77777777" w:rsidR="00DD676A" w:rsidRDefault="00DD676A" w:rsidP="002E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FF31" w14:textId="77777777" w:rsidR="00DD676A" w:rsidRDefault="00DD676A" w:rsidP="002E5DE0">
      <w:r>
        <w:separator/>
      </w:r>
    </w:p>
  </w:footnote>
  <w:footnote w:type="continuationSeparator" w:id="0">
    <w:p w14:paraId="1E87A236" w14:textId="77777777" w:rsidR="00DD676A" w:rsidRDefault="00DD676A" w:rsidP="002E5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7"/>
    <w:rsid w:val="000279C8"/>
    <w:rsid w:val="000B0C70"/>
    <w:rsid w:val="000C6413"/>
    <w:rsid w:val="00123444"/>
    <w:rsid w:val="0014337A"/>
    <w:rsid w:val="001D3409"/>
    <w:rsid w:val="002E5DE0"/>
    <w:rsid w:val="003370DE"/>
    <w:rsid w:val="00362D72"/>
    <w:rsid w:val="00442A0F"/>
    <w:rsid w:val="00455964"/>
    <w:rsid w:val="00536962"/>
    <w:rsid w:val="00832DC7"/>
    <w:rsid w:val="0094349E"/>
    <w:rsid w:val="0097013D"/>
    <w:rsid w:val="00A41C1A"/>
    <w:rsid w:val="00A52307"/>
    <w:rsid w:val="00A602BF"/>
    <w:rsid w:val="00AB34B8"/>
    <w:rsid w:val="00AB4A58"/>
    <w:rsid w:val="00B06578"/>
    <w:rsid w:val="00B120D3"/>
    <w:rsid w:val="00B20CA4"/>
    <w:rsid w:val="00BF1000"/>
    <w:rsid w:val="00C152B2"/>
    <w:rsid w:val="00D339E7"/>
    <w:rsid w:val="00D61028"/>
    <w:rsid w:val="00DD11E9"/>
    <w:rsid w:val="00DD676A"/>
    <w:rsid w:val="00DE24D0"/>
    <w:rsid w:val="00EF2595"/>
    <w:rsid w:val="00F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7AD3E"/>
  <w15:chartTrackingRefBased/>
  <w15:docId w15:val="{174C2577-D24B-4E9D-BCBD-FED3D1A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3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5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DE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D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0F8C-1264-4D2B-B0E9-23871844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滨阳 邹</dc:creator>
  <cp:keywords/>
  <dc:description/>
  <cp:lastModifiedBy>滨阳 邹</cp:lastModifiedBy>
  <cp:revision>11</cp:revision>
  <cp:lastPrinted>2023-12-14T11:53:00Z</cp:lastPrinted>
  <dcterms:created xsi:type="dcterms:W3CDTF">2023-12-10T11:08:00Z</dcterms:created>
  <dcterms:modified xsi:type="dcterms:W3CDTF">2023-12-18T13:15:00Z</dcterms:modified>
</cp:coreProperties>
</file>