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BDA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ภาพรวม</w:t>
      </w:r>
    </w:p>
    <w:p w14:paraId="56BBE15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FA5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เว็บไซต์นี้มีวัตถุประสงค์เพื่อ วิเคราะห์พฤติกรรมการฟังเพลงของผู้ใช้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แอปพลิเคชั่น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ในประเทศไทย โดยสถิติที่เรานำมาวิเคราะห์ จะใช้ข้อมูลที่เราได้มาจากเว็บของ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โดยตรง ซึ่งที่ข้อมูลเรานำมาใช้นั้น เริ่มตั้งแต่เดือนกันยายน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2017 -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โดยจำแนกตามประเภท เพลงไทย/ต่างประเทศ ศิลปินยอดนิยมประจำเดือน/ประจำปี วิเคราะห์ศิลปิน ว่าปัจจัยใดทำให้ยอดอัตราการสตรีมมิ่งเพลงถึงสูงขึ้นใน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ช่วงๆ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หนึ่ง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FF345C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A8C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ไทย หรือ อินเตอร์(นานาชาติ)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1</w:t>
      </w:r>
    </w:p>
    <w:p w14:paraId="5D5CE7C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3D4E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กราฟนี้จะแสดงว่า คนไทยที่ใช้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Spotify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นั้น ฟังเพลงไทยหรือเพลงต่างชาติมากกว่ากัน</w:t>
      </w:r>
    </w:p>
    <w:p w14:paraId="6F7C143C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2BF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คนไทยที่ใช้แอพ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ชอบฟังเพลงต่างชาติมากกว่า</w:t>
      </w:r>
    </w:p>
    <w:p w14:paraId="41A0B1C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0A2E4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เหตุผล</w:t>
      </w:r>
    </w:p>
    <w:p w14:paraId="7B05D3E0" w14:textId="6DA9F0F7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E1A9C" w14:textId="059F9549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D75A" w14:textId="5E087C9F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D34E" w14:textId="09340E4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D949" w14:textId="6D83A128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5AFD" w14:textId="071185A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7D14" w14:textId="330B5151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5D3A" w14:textId="04745AE2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F3749" w14:textId="6E88EBA5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50A29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E2A6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 xml:space="preserve">ยอดสตรีมมิ่งรายเดือน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2</w:t>
      </w:r>
    </w:p>
    <w:p w14:paraId="33CE1008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9CF7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41A993F3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DAB3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ยอดสตรีมมิ่งในช่วงก่อนปี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ยอดรวมในการสตรีมมิ่งจะไม่ถึง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 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แต่พอเริ่มเข้ามาในปี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หลังจากผ่านไปเพียงสองเดือน พบว่ายอดสตรีมมิ่งมีแนวโน้มที่เพิ่มขึ้น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เรื่อยๆ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จนเกิน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ยกเว้นเพียงเดือนเดียวก็คือ เดือนเมษายน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หลังจากเดือนเมษายน เพิ่มขึ้นมาโดยตลอด</w:t>
      </w:r>
    </w:p>
    <w:p w14:paraId="38BD667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EF9D" w14:textId="66432F3B" w:rsidR="00594F67" w:rsidRDefault="00594F67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ศิลปินประจำเดือน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#</w:t>
      </w:r>
      <w:r w:rsidR="00D2381F"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  <w:t>กราฟ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3</w:t>
      </w:r>
    </w:p>
    <w:p w14:paraId="3A77CE9D" w14:textId="539C0296" w:rsid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231C10F5" w14:textId="2D7983BB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color w:val="000000"/>
          <w:sz w:val="32"/>
          <w:szCs w:val="32"/>
          <w:cs/>
        </w:rPr>
        <w:t>กราฟนี้แสดงศิลปินยอดนิยมประจำเดือน</w:t>
      </w:r>
      <w:proofErr w:type="spellStart"/>
      <w:r>
        <w:rPr>
          <w:rFonts w:ascii="Arial" w:eastAsia="Times New Roman" w:hAnsi="Arial" w:hint="cs"/>
          <w:color w:val="000000"/>
          <w:sz w:val="32"/>
          <w:szCs w:val="32"/>
          <w:cs/>
        </w:rPr>
        <w:t>ต่างๆ</w:t>
      </w:r>
      <w:proofErr w:type="spellEnd"/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</w:p>
    <w:p w14:paraId="34CADC87" w14:textId="11E59496" w:rsidR="00EF0EF4" w:rsidRDefault="00D2381F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กันยายน </w:t>
      </w:r>
      <w:r w:rsidR="00EC0C8D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และ ตุลาคม 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2017 </w:t>
      </w:r>
      <w:r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วง</w:t>
      </w:r>
      <w:r w:rsidR="00EF0EF4">
        <w:rPr>
          <w:rFonts w:ascii="Arial" w:eastAsia="Times New Roman" w:hAnsi="Arial"/>
          <w:color w:val="000000"/>
          <w:sz w:val="32"/>
          <w:szCs w:val="32"/>
        </w:rPr>
        <w:t xml:space="preserve"> BTS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วงศิลปินบอย</w:t>
      </w:r>
      <w:proofErr w:type="spellStart"/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แบนด์</w:t>
      </w:r>
      <w:proofErr w:type="spellEnd"/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ชื่อดังจากเกาหลีใต้ สามารถขึ้นครองอันดับหนึ่งในสองเดือนนี้ไปได้ เหตุผลคาดว่ามาจาก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การจัดคอนเสิร์ต</w:t>
      </w:r>
    </w:p>
    <w:p w14:paraId="6AA84D71" w14:textId="1CB3262D" w:rsidR="00EC0C8D" w:rsidRDefault="00EC0C8D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พฤศจิกายน</w:t>
      </w:r>
      <w:r w:rsidR="00DF42C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2017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602122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ถึง มกราคม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201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8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32"/>
          <w:szCs w:val="32"/>
          <w:cs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พลิกกลับมาแซงพลิกขึ้นอันดับหนึ่งไปได้ แถมยังอยู่ยาวถึงสามเดือน เนื่องจากในวันที่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พฤศจิกายน 2017 มีคอนเสิร์ตใหญ่ของ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ที่มาจัดทัวร์คอนเสิร์ตที่ประเทศไทย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อีกเช่นเดียวกัน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ส่งผลให้หลายคนที่หลงรักชายหนุ่มเสียงหล่อคนนี้ได้ฟัง จนสามารถขึ้นมาอยู่อันดับสูงสุดของ </w:t>
      </w:r>
      <w:proofErr w:type="spellStart"/>
      <w:r w:rsidR="00602122">
        <w:rPr>
          <w:rFonts w:ascii="Arial" w:eastAsia="Times New Roman" w:hAnsi="Arial"/>
          <w:color w:val="000000"/>
          <w:sz w:val="32"/>
          <w:szCs w:val="32"/>
        </w:rPr>
        <w:t>spotify</w:t>
      </w:r>
      <w:proofErr w:type="spellEnd"/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ไปได้</w:t>
      </w:r>
    </w:p>
    <w:p w14:paraId="530FB485" w14:textId="1FCC582D" w:rsidR="00CA0C7B" w:rsidRDefault="00CA0C7B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กุมภาพันธ์ ถึง เมษายน 2018</w:t>
      </w:r>
      <w:r w:rsidR="00E4676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E46763">
        <w:rPr>
          <w:rFonts w:ascii="Arial" w:eastAsia="Times New Roman" w:hAnsi="Arial"/>
          <w:color w:val="000000"/>
          <w:sz w:val="32"/>
          <w:szCs w:val="32"/>
        </w:rPr>
        <w:t>–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อันดับหนึ่งตกเป็นของ </w:t>
      </w:r>
      <w:r w:rsidR="00E46763">
        <w:rPr>
          <w:rFonts w:ascii="Arial" w:eastAsia="Times New Roman" w:hAnsi="Arial"/>
          <w:color w:val="000000"/>
          <w:sz w:val="32"/>
          <w:szCs w:val="32"/>
        </w:rPr>
        <w:t>The Toys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หนุ่มหล่อหน้าใสเสียงเพราะ อันเนื่องมาจาก การปล่อยซิงเก</w:t>
      </w:r>
      <w:proofErr w:type="spellStart"/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>ิ้ล</w:t>
      </w:r>
      <w:proofErr w:type="spellEnd"/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>ใหม่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ด้วยเพลงดังยอดฮิต อย่าง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“TOY”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และ 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“04:00”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ทำให้ยอดฟังเพลงของ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พุ่งขึ้นทะยานสู่อันดับหนึ่ง แถมในช่วงเดือนสุดท้ายยังมีปล่อยแถมมาอีกเพลงก็คือ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นอนได้แล้ว</w:t>
      </w:r>
      <w:r w:rsidR="00C26035">
        <w:rPr>
          <w:rFonts w:ascii="Arial" w:eastAsia="Times New Roman" w:hAnsi="Arial"/>
          <w:color w:val="000000"/>
          <w:sz w:val="32"/>
          <w:szCs w:val="32"/>
        </w:rPr>
        <w:t>”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ที่ทำคู่กับแร</w:t>
      </w:r>
      <w:proofErr w:type="spellStart"/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็พเปอร์</w:t>
      </w:r>
      <w:proofErr w:type="spellEnd"/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ชื่อดังอย่าง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กอล์ฟ ฟักกลิ้ง</w:t>
      </w:r>
      <w:proofErr w:type="spellStart"/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ฮี</w:t>
      </w:r>
      <w:proofErr w:type="spellEnd"/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โร่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สามารถครองอันดับหนึ่งไปได้ถึงสามเดือน</w:t>
      </w:r>
    </w:p>
    <w:p w14:paraId="7D5F894A" w14:textId="712F4C7F" w:rsidR="00C26035" w:rsidRDefault="00C2603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พฤษภาคม 2018 </w:t>
      </w:r>
      <w:r w:rsidRPr="00C26035">
        <w:rPr>
          <w:rFonts w:ascii="Arial" w:eastAsia="Times New Roman" w:hAnsi="Arial"/>
          <w:color w:val="000000"/>
          <w:sz w:val="32"/>
          <w:szCs w:val="32"/>
        </w:rPr>
        <w:t xml:space="preserve">- </w:t>
      </w:r>
      <w:r w:rsidRP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เนื่องจากในวันที่ 4 เมษายน 2018 ได้มีการวางขายอัลบั้มเต็ม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ในซิงเก</w:t>
      </w:r>
      <w:proofErr w:type="spellStart"/>
      <w:r>
        <w:rPr>
          <w:rFonts w:ascii="Arial" w:eastAsia="Times New Roman" w:hAnsi="Arial" w:hint="cs"/>
          <w:color w:val="000000"/>
          <w:sz w:val="32"/>
          <w:szCs w:val="32"/>
          <w:cs/>
        </w:rPr>
        <w:t>ิ้ล</w:t>
      </w:r>
      <w:proofErr w:type="spellEnd"/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color w:val="000000"/>
          <w:sz w:val="32"/>
          <w:szCs w:val="32"/>
        </w:rPr>
        <w:t xml:space="preserve">“FACE YOURSELF”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ทำให้ยอดฟังเพลงใหม่ของวงนี้พุ่งขึ้นสูง แม้ในช่วงเดือนเมษายนไม่สามารถแซงชนะ</w:t>
      </w:r>
      <w:r w:rsidR="00616AE5">
        <w:rPr>
          <w:rFonts w:ascii="Arial" w:eastAsia="Times New Roman" w:hAnsi="Arial" w:hint="cs"/>
          <w:color w:val="000000"/>
          <w:sz w:val="32"/>
          <w:szCs w:val="32"/>
          <w:cs/>
        </w:rPr>
        <w:t>ศิลปินชาวไทยได้ แต่ในปีนี้ก็ไม่ทำให้ผิดหวัง ด้วยการสามารถแซงขึ้นมาเป็นอันดับหนึ่งได้</w:t>
      </w:r>
    </w:p>
    <w:p w14:paraId="3E968911" w14:textId="2CDCCD6A" w:rsidR="00616AE5" w:rsidRPr="00616AE5" w:rsidRDefault="00616AE5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มิถุนายน ถึง สิงหาคม 2018 </w:t>
      </w:r>
      <w:r>
        <w:rPr>
          <w:rFonts w:ascii="Arial" w:eastAsia="Times New Roman" w:hAnsi="Arial"/>
          <w:color w:val="000000"/>
          <w:sz w:val="32"/>
          <w:szCs w:val="32"/>
        </w:rPr>
        <w:t xml:space="preserve">- </w:t>
      </w:r>
      <w:bookmarkStart w:id="0" w:name="_GoBack"/>
      <w:bookmarkEnd w:id="0"/>
    </w:p>
    <w:p w14:paraId="06228C79" w14:textId="77777777" w:rsidR="00C26035" w:rsidRPr="00C26035" w:rsidRDefault="00C26035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</w:pPr>
    </w:p>
    <w:p w14:paraId="1BCABAF4" w14:textId="77777777" w:rsidR="00602122" w:rsidRPr="00EC0C8D" w:rsidRDefault="00602122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</w:p>
    <w:p w14:paraId="69F46ABE" w14:textId="5A87CEC4" w:rsidR="00D2381F" w:rsidRPr="00D2381F" w:rsidRDefault="00D2381F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</w:pPr>
    </w:p>
    <w:p w14:paraId="1CE9B0E0" w14:textId="4C334FF9" w:rsidR="00D2381F" w:rsidRDefault="00D2381F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FF20D" w14:textId="460EFD42" w:rsidR="00D2381F" w:rsidRPr="00594F67" w:rsidRDefault="00D2381F" w:rsidP="00594F67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cs/>
        </w:rPr>
      </w:pPr>
    </w:p>
    <w:p w14:paraId="5F684FD2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CB19CF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กราฟสี่</w:t>
      </w:r>
    </w:p>
    <w:p w14:paraId="3107F091" w14:textId="77777777" w:rsidR="00B3498F" w:rsidRDefault="00616AE5"/>
    <w:sectPr w:rsidR="00B3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67"/>
    <w:rsid w:val="003B2FF4"/>
    <w:rsid w:val="004F394A"/>
    <w:rsid w:val="00594F67"/>
    <w:rsid w:val="00602122"/>
    <w:rsid w:val="00616AE5"/>
    <w:rsid w:val="00C26035"/>
    <w:rsid w:val="00CA0C7B"/>
    <w:rsid w:val="00D2381F"/>
    <w:rsid w:val="00DF42C3"/>
    <w:rsid w:val="00E03962"/>
    <w:rsid w:val="00E46763"/>
    <w:rsid w:val="00EC0C8D"/>
    <w:rsid w:val="00E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AC99C-9037-49C9-9CF6-83A2C8A04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THANAWAT KEMWATCHARALERT</cp:lastModifiedBy>
  <cp:revision>9</cp:revision>
  <dcterms:created xsi:type="dcterms:W3CDTF">2018-12-16T15:04:00Z</dcterms:created>
  <dcterms:modified xsi:type="dcterms:W3CDTF">2018-12-16T15:49:00Z</dcterms:modified>
</cp:coreProperties>
</file>