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Sales_Dataset.csv</w:t>
      </w:r>
    </w:p>
    <w:p>
      <w:pPr>
        <w:spacing w:lineRule="exact"/>
        <w:jc w:val="left"/>
      </w:pPr>
      <w:r>
        <w:rPr>
          <w:sz w:val="32"/>
        </w:rPr>
        <w:t xml:space="preserve">Order_ID,Date,Product,Category,Region,Quantity,Sales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1001,2026-01-05,Laptop,Electronics,South,2,80000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1002,2026-01-07,Mobile,Electronics,North,3,60000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1003,2026-01-10,Chair,Furniture,East,5,15000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1004,2026-01-15,Table,Furniture,West,2,12000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1005,2026-02-02,Printer,Electronics,South,1,18000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1006,2026-02-08,Notebook,Stationery,North,20,4000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2026-06-03T08:07:34Z</dcterms:created>
  <dc:creator>Apache POI</dc:creator>
</cp:coreProperties>
</file>