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center"/>
        <w:rPr>
          <w:rFonts w:hint="eastAsia"/>
          <w:sz w:val="44"/>
          <w:szCs w:val="44"/>
        </w:rPr>
      </w:pPr>
    </w:p>
    <w:p>
      <w:pPr>
        <w:pStyle w:val="22"/>
        <w:jc w:val="center"/>
      </w:pPr>
      <w:r>
        <w:drawing>
          <wp:inline distT="0" distB="0" distL="114300" distR="114300">
            <wp:extent cx="3914140" cy="37522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eastAsia"/>
        </w:rPr>
      </w:pPr>
      <w:r>
        <w:drawing>
          <wp:inline distT="0" distB="0" distL="114300" distR="114300">
            <wp:extent cx="3904615" cy="37331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eastAsia"/>
          <w:sz w:val="44"/>
          <w:szCs w:val="44"/>
        </w:rPr>
      </w:pPr>
      <w:r>
        <w:drawing>
          <wp:inline distT="0" distB="0" distL="114300" distR="114300">
            <wp:extent cx="3914140" cy="37807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eastAsia"/>
          <w:sz w:val="44"/>
          <w:szCs w:val="44"/>
        </w:rPr>
      </w:pPr>
    </w:p>
    <w:p>
      <w:pPr>
        <w:pStyle w:val="22"/>
        <w:jc w:val="center"/>
        <w:rPr>
          <w:rFonts w:hint="eastAsia"/>
          <w:sz w:val="44"/>
          <w:szCs w:val="44"/>
        </w:rPr>
      </w:pPr>
    </w:p>
    <w:p>
      <w:pPr>
        <w:pStyle w:val="2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Web前端开发面试题赋答案</w:t>
      </w:r>
    </w:p>
    <w:p>
      <w:pPr>
        <w:pStyle w:val="22"/>
        <w:rPr>
          <w:rFonts w:hint="eastAsia"/>
        </w:rPr>
      </w:pPr>
    </w:p>
    <w:p>
      <w:pPr>
        <w:pStyle w:val="22"/>
        <w:rPr>
          <w:kern w:val="0"/>
        </w:rPr>
      </w:pPr>
      <w:r>
        <w:rPr>
          <w:rFonts w:hint="eastAsia"/>
          <w:kern w:val="0"/>
        </w:rPr>
        <w:t>第一部分：用CSS实现布局</w:t>
      </w:r>
    </w:p>
    <w:p>
      <w:pPr>
        <w:pStyle w:val="22"/>
        <w:rPr>
          <w:rFonts w:hint="eastAsia"/>
          <w:kern w:val="0"/>
        </w:rPr>
      </w:pPr>
      <w:r>
        <w:rPr>
          <w:rFonts w:hint="eastAsia"/>
          <w:kern w:val="0"/>
        </w:rPr>
        <w:t>让我们一起来做一个页面</w:t>
      </w:r>
    </w:p>
    <w:p>
      <w:pPr>
        <w:pStyle w:val="22"/>
        <w:rPr>
          <w:rFonts w:hint="eastAsia"/>
          <w:kern w:val="0"/>
        </w:rPr>
      </w:pPr>
      <w:r>
        <w:rPr>
          <w:rFonts w:hint="eastAsia"/>
          <w:kern w:val="0"/>
        </w:rPr>
        <w:t>首先，我们需要一个布局。</w:t>
      </w:r>
    </w:p>
    <w:p>
      <w:pPr>
        <w:pStyle w:val="22"/>
        <w:rPr>
          <w:rFonts w:hint="eastAsia"/>
          <w:kern w:val="0"/>
        </w:rPr>
      </w:pPr>
      <w:r>
        <w:rPr>
          <w:rFonts w:hint="eastAsia"/>
          <w:kern w:val="0"/>
        </w:rPr>
        <w:t>请使用CSS控制3个div，实现如下图的布局。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drawing>
          <wp:inline distT="0" distB="0" distL="0" distR="0">
            <wp:extent cx="3000375" cy="2657475"/>
            <wp:effectExtent l="19050" t="0" r="9525" b="0"/>
            <wp:docPr id="1" name="aimg_4066" descr="e65e0e34544aa20a251f14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mg_4066" descr="e65e0e34544aa20a251f14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第二部分：用javascript优化布局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由于我们的用户群喜欢放大看页面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于是我们给上一题的布局做一次优化。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当鼠标略过某个区块的时候，该区块会放大25%，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并且其他的区块仍然固定不动。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drawing>
          <wp:inline distT="0" distB="0" distL="0" distR="0">
            <wp:extent cx="3028950" cy="3257550"/>
            <wp:effectExtent l="19050" t="0" r="0" b="0"/>
            <wp:docPr id="2" name="aimg_4067" descr="78662dd02d1862cba0ec9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mg_4067" descr="78662dd02d1862cba0ec9cc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提示：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也许，我们其他的布局也会用到这个放大的效果哦。可以使用任何开源代码，包括曾经你自己写的。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关键字：javascript、封装、复用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第三部分：处理紧急情况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好了，我们的页面完成了。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于是我们将页面发布上网。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突然，晴天霹雳，页面无法访问了，这时候，你会怎么做？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面试题到此为止，你是否能够对答如流呢，仔细想一下，然后在翻页看一下答案。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答案部分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第一题：主要考虑几个问题：1. IE6 的 3 像素 BUG；2. 清楚浮动；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CSS代码：</w:t>
      </w:r>
    </w:p>
    <w:p>
      <w:pPr>
        <w:pStyle w:val="22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</w:rPr>
        <w:t> 第二题：用javascript优化布局</w:t>
      </w:r>
    </w:p>
    <w:p>
      <w:pPr>
        <w:pStyle w:val="22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提示：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div{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background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#CCCCCC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</w:rPr>
        <w:t>#first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float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left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width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100px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height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150px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</w:rPr>
        <w:t>#second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clear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left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float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left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margin-top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width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100px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height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150px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</w:rPr>
        <w:t>#third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{zoom: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width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200px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margin-left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110px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_margin-left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107px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height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</w:t>
      </w:r>
      <w:r>
        <w:rPr>
          <w:rFonts w:ascii="Courier New" w:hAnsi="Courier New" w:eastAsia="宋体" w:cs="Courier New"/>
          <w:color w:val="000000"/>
          <w:kern w:val="0"/>
          <w:sz w:val="18"/>
        </w:rPr>
        <w:t>310px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XML/HTML代码</w:t>
      </w:r>
    </w:p>
    <w:p>
      <w:pPr>
        <w:pStyle w:val="22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&lt;div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color w:val="FF0000"/>
          <w:kern w:val="0"/>
          <w:sz w:val="18"/>
        </w:rPr>
        <w:t>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"first"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&gt;&lt;/div&gt;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&lt;div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color w:val="FF0000"/>
          <w:kern w:val="0"/>
          <w:sz w:val="18"/>
        </w:rPr>
        <w:t>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"second"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&gt;&lt;/div&gt;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&lt;div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color w:val="FF0000"/>
          <w:kern w:val="0"/>
          <w:sz w:val="18"/>
        </w:rPr>
        <w:t>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"third"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&gt;&lt;/div&gt;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也许，我们其他的布局也会用到这个放大的效果哦。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可以使用任何开源代码，包括曾经你自己写的。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关键字：javascript、封装、复用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惭愧啊，用上边那个布局我怎么也没把它优化出来，硬这头皮用绝对定位改了布局；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所以样式改成了这样：</w:t>
      </w:r>
    </w:p>
    <w:p>
      <w:pPr>
        <w:pStyle w:val="22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body{ margin:0; padding:0}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div{background:#CCCCCC; position:absolute} </w:t>
      </w:r>
      <w:r>
        <w:rPr>
          <w:rFonts w:ascii="Courier New" w:hAnsi="Courier New" w:eastAsia="宋体" w:cs="Courier New"/>
          <w:color w:val="5C5C5C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808080"/>
          <w:kern w:val="0"/>
          <w:sz w:val="18"/>
        </w:rPr>
        <w:t xml:space="preserve">#first{width:100px; height:150px}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808080"/>
          <w:kern w:val="0"/>
          <w:sz w:val="18"/>
        </w:rPr>
        <w:t xml:space="preserve">#second{top:160px;width:100px;height:150px}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808080"/>
          <w:kern w:val="0"/>
          <w:sz w:val="18"/>
        </w:rPr>
        <w:t>#third{ width:200px; height:310px; left:110px}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javascript 要考虑封装、复用</w:t>
      </w:r>
    </w:p>
    <w:p>
      <w:pPr>
        <w:pStyle w:val="22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zoom(id,x,y){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设置缩放函数参数：容器id、横向缩放倍数、纵向缩放倍数（等比例缩放时也可以设定一个参数）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var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obj=document.getElementById(id);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获取元素对象值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var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dW=obj.clientWidth;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获取元素宽度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var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dH=obj.clientHeight;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获取元素高度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//var oTop=obj.offsetTop;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//var oLeft=obj.offsetLeft;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obj.onmouseover=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(){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鼠标移入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.style.width=dW*x+</w:t>
      </w:r>
      <w:r>
        <w:rPr>
          <w:rFonts w:ascii="Courier New" w:hAnsi="Courier New" w:eastAsia="宋体" w:cs="Courier New"/>
          <w:color w:val="0000FF"/>
          <w:kern w:val="0"/>
          <w:sz w:val="18"/>
        </w:rPr>
        <w:t>"px"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横向缩放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.style.height=dH*y+</w:t>
      </w:r>
      <w:r>
        <w:rPr>
          <w:rFonts w:ascii="Courier New" w:hAnsi="Courier New" w:eastAsia="宋体" w:cs="Courier New"/>
          <w:color w:val="0000FF"/>
          <w:kern w:val="0"/>
          <w:sz w:val="18"/>
        </w:rPr>
        <w:t>"px"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纵向缩放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.style.backgroundColor="#f00″;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设置调试背景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.style.zIndex=1;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设置z轴优先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obj.onmouseout=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(){ </w:t>
      </w:r>
      <w:r>
        <w:rPr>
          <w:rFonts w:ascii="Courier New" w:hAnsi="Courier New" w:eastAsia="宋体" w:cs="Courier New"/>
          <w:color w:val="008200"/>
          <w:kern w:val="0"/>
          <w:sz w:val="18"/>
        </w:rPr>
        <w:t xml:space="preserve">// 鼠标移出，设回默认值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.style.width=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.style.height=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.style.padding=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.style.backgroundColor=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.style.zIndex=</w:t>
      </w:r>
      <w:r>
        <w:rPr>
          <w:rFonts w:ascii="Courier New" w:hAnsi="Courier New" w:eastAsia="宋体" w:cs="Courier New"/>
          <w:color w:val="0000FF"/>
          <w:kern w:val="0"/>
          <w:sz w:val="18"/>
        </w:rPr>
        <w:t>""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zoom(</w:t>
      </w:r>
      <w:r>
        <w:rPr>
          <w:rFonts w:ascii="Courier New" w:hAnsi="Courier New" w:eastAsia="宋体" w:cs="Courier New"/>
          <w:color w:val="0000FF"/>
          <w:kern w:val="0"/>
          <w:sz w:val="18"/>
        </w:rPr>
        <w:t>"first"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,1.25,1.25);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zoom(</w:t>
      </w:r>
      <w:r>
        <w:rPr>
          <w:rFonts w:ascii="Courier New" w:hAnsi="Courier New" w:eastAsia="宋体" w:cs="Courier New"/>
          <w:color w:val="0000FF"/>
          <w:kern w:val="0"/>
          <w:sz w:val="18"/>
        </w:rPr>
        <w:t>"second"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,1.25,1.25);  </w:t>
      </w:r>
    </w:p>
    <w:p>
      <w:pPr>
        <w:pStyle w:val="22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zoom(</w:t>
      </w:r>
      <w:r>
        <w:rPr>
          <w:rFonts w:ascii="Courier New" w:hAnsi="Courier New" w:eastAsia="宋体" w:cs="Courier New"/>
          <w:color w:val="0000FF"/>
          <w:kern w:val="0"/>
          <w:sz w:val="18"/>
        </w:rPr>
        <w:t>"third"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,1.25,1.25); </w:t>
      </w:r>
    </w:p>
    <w:p>
      <w:pPr>
        <w:pStyle w:val="22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第三题也许是JS代码没有放在页面的后面，加载速度慢尚未显示出来。或者是页面地址出错了。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问题1：作用域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考虑如下代码：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(</w:t>
      </w:r>
      <w:r>
        <w:rPr>
          <w:rFonts w:hint="default" w:ascii="Monaco" w:hAnsi="Monaco" w:eastAsia="Monaco" w:cs="Monaco"/>
          <w:b/>
          <w:i w:val="0"/>
          <w:caps w:val="0"/>
          <w:color w:val="800080"/>
          <w:spacing w:val="0"/>
          <w:kern w:val="0"/>
          <w:sz w:val="19"/>
          <w:szCs w:val="19"/>
          <w:shd w:val="clear" w:fill="F8F8FF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()</w:t>
      </w:r>
      <w:r>
        <w:rPr>
          <w:rFonts w:hint="default" w:ascii="Monaco" w:hAnsi="Monaco" w:eastAsia="Monaco" w:cs="Monaco"/>
          <w:b w:val="0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b/>
          <w:i w:val="0"/>
          <w:caps w:val="0"/>
          <w:color w:val="800080"/>
          <w:spacing w:val="0"/>
          <w:kern w:val="0"/>
          <w:sz w:val="19"/>
          <w:szCs w:val="19"/>
          <w:shd w:val="clear" w:fill="F8F8FF"/>
          <w:lang w:val="en-US" w:eastAsia="zh-CN" w:bidi="ar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a</w:t>
      </w:r>
      <w:r>
        <w:rPr>
          <w:rFonts w:hint="default" w:ascii="Monaco" w:hAnsi="Monaco" w:eastAsia="Monaco" w:cs="Monaco"/>
          <w:b w:val="0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b</w:t>
      </w:r>
      <w:r>
        <w:rPr>
          <w:rFonts w:hint="default" w:ascii="Monaco" w:hAnsi="Monaco" w:eastAsia="Monaco" w:cs="Monaco"/>
          <w:b w:val="0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kern w:val="0"/>
          <w:sz w:val="19"/>
          <w:szCs w:val="19"/>
          <w:shd w:val="clear" w:fill="F8F8FF"/>
          <w:lang w:val="en-US" w:eastAsia="zh-CN" w:bidi="ar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})();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console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F8F8FF"/>
          <w:lang w:val="en-US" w:eastAsia="zh-CN" w:bidi="ar"/>
        </w:rPr>
        <w:t>log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b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请问控制台上会输出什么？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答案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输出：5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这一题的陷阱是，在函数表达式中有两个赋值，但a是用关键字var 来声明的，这意味着a是局部变量，而b则被赋予为全局变量。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另一个陷阱是，它并没有使用严格模式（use strict）。在函数里面，如果启用了严格模式，代码就会报错：“Uncaught ReferenceError: b is not defined”。请记住，严格模式需要你显式地引用全局作用域，代码应该写成：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问题2：创建“内置”方法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给String对象定义一个repeatify方法。该方法接收一个整数参数，作为字符串重复的次数，最后返回重复指定次数的字符串。例如：</w:t>
      </w:r>
    </w:p>
    <w:p>
      <w:pPr>
        <w:pStyle w:val="22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716D"/>
    <w:rsid w:val="000910B7"/>
    <w:rsid w:val="0036716D"/>
    <w:rsid w:val="0CC03727"/>
    <w:rsid w:val="14637281"/>
    <w:rsid w:val="2D2227C8"/>
    <w:rsid w:val="4628283A"/>
    <w:rsid w:val="50C30833"/>
    <w:rsid w:val="6AC204E8"/>
    <w:rsid w:val="7FD75E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keyword"/>
    <w:basedOn w:val="6"/>
    <w:qFormat/>
    <w:uiPriority w:val="0"/>
  </w:style>
  <w:style w:type="character" w:customStyle="1" w:styleId="12">
    <w:name w:val="value"/>
    <w:basedOn w:val="6"/>
    <w:qFormat/>
    <w:uiPriority w:val="0"/>
  </w:style>
  <w:style w:type="character" w:customStyle="1" w:styleId="13">
    <w:name w:val="tag"/>
    <w:basedOn w:val="6"/>
    <w:qFormat/>
    <w:uiPriority w:val="0"/>
  </w:style>
  <w:style w:type="character" w:customStyle="1" w:styleId="14">
    <w:name w:val="tag-name"/>
    <w:basedOn w:val="6"/>
    <w:qFormat/>
    <w:uiPriority w:val="0"/>
  </w:style>
  <w:style w:type="character" w:customStyle="1" w:styleId="15">
    <w:name w:val="attribute"/>
    <w:basedOn w:val="6"/>
    <w:qFormat/>
    <w:uiPriority w:val="0"/>
  </w:style>
  <w:style w:type="character" w:customStyle="1" w:styleId="16">
    <w:name w:val="attribute-value"/>
    <w:basedOn w:val="6"/>
    <w:qFormat/>
    <w:uiPriority w:val="0"/>
  </w:style>
  <w:style w:type="character" w:customStyle="1" w:styleId="17">
    <w:name w:val="preprocessor"/>
    <w:basedOn w:val="6"/>
    <w:qFormat/>
    <w:uiPriority w:val="0"/>
  </w:style>
  <w:style w:type="character" w:customStyle="1" w:styleId="18">
    <w:name w:val="comment"/>
    <w:basedOn w:val="6"/>
    <w:qFormat/>
    <w:uiPriority w:val="0"/>
  </w:style>
  <w:style w:type="character" w:customStyle="1" w:styleId="19">
    <w:name w:val="string"/>
    <w:basedOn w:val="6"/>
    <w:qFormat/>
    <w:uiPriority w:val="0"/>
  </w:style>
  <w:style w:type="character" w:customStyle="1" w:styleId="2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1572</Characters>
  <Lines>13</Lines>
  <Paragraphs>3</Paragraphs>
  <ScaleCrop>false</ScaleCrop>
  <LinksUpToDate>false</LinksUpToDate>
  <CharactersWithSpaces>1844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2014-05-12T00:38:00Z</dcterms:created>
  <dc:creator>yan_jack</dc:creator>
  <cp:lastModifiedBy>Administrator</cp:lastModifiedBy>
  <dcterms:modified xsi:type="dcterms:W3CDTF">2016-11-04T13:27:26Z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