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D95307" w:rsidRDefault="00D95307" w:rsidP="00680638">
      <w:r w:rsidRPr="00D95307">
        <w:rPr>
          <w:rFonts w:hint="eastAsia"/>
        </w:rPr>
        <w:t>安全气囊系统前端和</w:t>
      </w:r>
      <w:proofErr w:type="gramStart"/>
      <w:r w:rsidRPr="00D95307">
        <w:rPr>
          <w:rFonts w:hint="eastAsia"/>
        </w:rPr>
        <w:t>侧碰撞</w:t>
      </w:r>
      <w:proofErr w:type="gramEnd"/>
      <w:r w:rsidRPr="00D95307">
        <w:rPr>
          <w:rFonts w:hint="eastAsia"/>
        </w:rPr>
        <w:t>传感器采用了双向</w:t>
      </w:r>
      <w:r w:rsidRPr="00D95307">
        <w:rPr>
          <w:rFonts w:hint="eastAsia"/>
        </w:rPr>
        <w:t xml:space="preserve">2 </w:t>
      </w:r>
      <w:r w:rsidRPr="00D95307">
        <w:rPr>
          <w:rFonts w:hint="eastAsia"/>
        </w:rPr>
        <w:t>线电路。传感器调节接口电流，将识别号、健康状态和展开指令发送到安全气囊系统传感和诊断模块</w:t>
      </w:r>
      <w:r w:rsidRPr="00D95307">
        <w:rPr>
          <w:rFonts w:hint="eastAsia"/>
        </w:rPr>
        <w:t>(SDM)</w:t>
      </w:r>
      <w:r w:rsidRPr="00D95307">
        <w:rPr>
          <w:rFonts w:hint="eastAsia"/>
        </w:rPr>
        <w:t>。传感和诊断模块为传感器提供电源和搭铁。将点火开关置于</w:t>
      </w:r>
      <w:r w:rsidRPr="00D95307">
        <w:rPr>
          <w:rFonts w:hint="eastAsia"/>
        </w:rPr>
        <w:t xml:space="preserve">ON </w:t>
      </w:r>
      <w:r w:rsidRPr="00D95307">
        <w:rPr>
          <w:rFonts w:hint="eastAsia"/>
        </w:rPr>
        <w:t>位置，并且首次检测到来自传感和诊断模块的输入电源时，传感器将执行内部诊断并向传感和诊断模块发送识别号，以此作为响应。如果响应时间小于</w:t>
      </w:r>
      <w:r w:rsidRPr="00D95307">
        <w:rPr>
          <w:rFonts w:hint="eastAsia"/>
        </w:rPr>
        <w:t xml:space="preserve">5 </w:t>
      </w:r>
      <w:r w:rsidRPr="00D95307">
        <w:rPr>
          <w:rFonts w:hint="eastAsia"/>
        </w:rPr>
        <w:t>秒钟，传感和诊断模块则认为识别号有效。传感器将状态信息不断地发送到传感和诊断模块，再由传感和诊断模块确定传感器电路是否有故障。当检测到故障时，传感和诊断模块通过断电和重新通电的方式对传感器进行</w:t>
      </w:r>
      <w:r w:rsidRPr="00D95307">
        <w:rPr>
          <w:rFonts w:hint="eastAsia"/>
        </w:rPr>
        <w:t xml:space="preserve">2 </w:t>
      </w:r>
      <w:r w:rsidRPr="00D95307">
        <w:rPr>
          <w:rFonts w:hint="eastAsia"/>
        </w:rPr>
        <w:t>次复位。如果故障仍存在，传感和诊断模将设置一个故障诊断码。</w:t>
      </w:r>
      <w:bookmarkStart w:id="0" w:name="_GoBack"/>
      <w:bookmarkEnd w:id="0"/>
    </w:p>
    <w:sectPr w:rsidR="00C4309E" w:rsidRPr="00D9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00F" w:rsidRDefault="00AD200F" w:rsidP="0047139B">
      <w:r>
        <w:separator/>
      </w:r>
    </w:p>
  </w:endnote>
  <w:endnote w:type="continuationSeparator" w:id="0">
    <w:p w:rsidR="00AD200F" w:rsidRDefault="00AD200F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00F" w:rsidRDefault="00AD200F" w:rsidP="0047139B">
      <w:r>
        <w:separator/>
      </w:r>
    </w:p>
  </w:footnote>
  <w:footnote w:type="continuationSeparator" w:id="0">
    <w:p w:rsidR="00AD200F" w:rsidRDefault="00AD200F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607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C1F2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AD200F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95307"/>
    <w:rsid w:val="00DB6CCE"/>
    <w:rsid w:val="00E43962"/>
    <w:rsid w:val="00E44120"/>
    <w:rsid w:val="00E91696"/>
    <w:rsid w:val="00EE2A55"/>
    <w:rsid w:val="00F056A8"/>
    <w:rsid w:val="00F63791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2016-08-08T01:27:00Z</dcterms:created>
  <dcterms:modified xsi:type="dcterms:W3CDTF">2016-09-19T03:42:00Z</dcterms:modified>
</cp:coreProperties>
</file>