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C66B3">
        <w:rPr>
          <w:rFonts w:asciiTheme="minorEastAsia" w:eastAsiaTheme="minorEastAsia" w:hAnsiTheme="minorEastAsia" w:hint="eastAsia"/>
          <w:sz w:val="18"/>
          <w:szCs w:val="18"/>
        </w:rPr>
        <w:t>DTCB008301: 前端传感器1 对蓄电池短路（驾驶员侧）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DTCB008302: 前端传感器1 对搭铁短路（驾驶员侧）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DTCB008304: 前端传感器1 开路（驾驶员侧）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DTCB008339: 前端传感器1 内部故障（驾驶员侧）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DTCB00833A: 前端传感器1 安装了错误的部件（驾驶员侧）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DTCB008371: 前端传感器1 无效数据（驾驶员侧）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DTCB008401: 前端传感器2 对蓄电池短路（乘客侧）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DTCB008402: 前端传感器2 对搭铁短路（乘客侧）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DTCB008404: 前端传感器2 开路（乘客侧）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DTCB008439: 前端传感器2 内部故障（乘客侧）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DTCB00843A: 前端传感器2 安装了错误的部件（乘客侧）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DTCB008471: 前端传感器2 无效数据（乘客侧）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DTCB008501: 左前侧碰撞传感器对蓄电池短路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DTCB008502: 左前侧碰撞传感器对搭铁短路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DTCB008504: 左前侧碰撞传感器开路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DTCB008539: 左前侧碰撞传感器内部故障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DTCB00853A: 左前侧碰撞传感器安装了错误的部件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DTCB008571: 左前侧碰撞传感器无效数据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DTCB008601: 右前侧碰撞传感器对蓄电池短路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DTCB008602: 右前侧碰撞传感器对搭铁短路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DTCB008604: 右前侧碰撞传感器开路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DTCB008639: 右前侧碰撞传感器内部故障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DTCB00863A: 右前侧碰撞传感器安装了错误的部件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DTCB008671: 右前侧碰撞传感器无效数据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DTCB008701: 左后侧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碰撞传感器对蓄电池短路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DTCB008702: 左后侧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碰撞传感器对搭铁短路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DTCB008704: 左后侧侧碰撞传感器开路</w:t>
      </w:r>
      <w:bookmarkStart w:id="13" w:name="_GoBack"/>
      <w:bookmarkEnd w:id="13"/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DTCB008739: 左后侧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碰撞传感器内部故障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DTCB00873A: 左后侧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碰撞传感器安装了错误的部件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DTCB008771: 左后侧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碰撞传感器无效数据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DTCB008801: 右后侧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碰撞传感器对蓄电池短路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DTCB008802: 右后侧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碰撞传感器对搭铁短路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DTCB008804: 右后侧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碰撞传感器开路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DTCB008839: 右后侧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碰撞传感器内部故障</w:t>
      </w:r>
    </w:p>
    <w:p w:rsidR="00CC66B3" w:rsidRPr="00CC66B3" w:rsidRDefault="00CC66B3" w:rsidP="00CC66B3">
      <w:pPr>
        <w:rPr>
          <w:rFonts w:asciiTheme="minorEastAsia" w:eastAsiaTheme="minorEastAsia" w:hAnsiTheme="minor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DTCB00883A: 右后侧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碰撞传感器安装了错误的部件</w:t>
      </w:r>
    </w:p>
    <w:p w:rsidR="00CC66B3" w:rsidRPr="00CC66B3" w:rsidRDefault="00CC66B3" w:rsidP="00CC66B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C66B3">
        <w:rPr>
          <w:rFonts w:asciiTheme="minorEastAsia" w:eastAsiaTheme="minorEastAsia" w:hAnsiTheme="minorEastAsia" w:hint="eastAsia"/>
          <w:sz w:val="18"/>
          <w:szCs w:val="18"/>
        </w:rPr>
        <w:t>DTCB008871: 右后侧</w:t>
      </w:r>
      <w:proofErr w:type="gramStart"/>
      <w:r w:rsidRPr="00CC66B3">
        <w:rPr>
          <w:rFonts w:asciiTheme="minorEastAsia" w:eastAsiaTheme="minorEastAsia" w:hAnsiTheme="minorEastAsia" w:hint="eastAsia"/>
          <w:sz w:val="18"/>
          <w:szCs w:val="18"/>
        </w:rPr>
        <w:t>侧</w:t>
      </w:r>
      <w:proofErr w:type="gramEnd"/>
      <w:r w:rsidRPr="00CC66B3">
        <w:rPr>
          <w:rFonts w:asciiTheme="minorEastAsia" w:eastAsiaTheme="minorEastAsia" w:hAnsiTheme="minorEastAsia" w:hint="eastAsia"/>
          <w:sz w:val="18"/>
          <w:szCs w:val="18"/>
        </w:rPr>
        <w:t>碰撞传感器无效数据</w:t>
      </w:r>
    </w:p>
    <w:p w:rsidR="00B94F4D" w:rsidRPr="00CC66B3" w:rsidRDefault="00B94F4D" w:rsidP="00CC66B3">
      <w:pPr>
        <w:rPr>
          <w:rFonts w:asciiTheme="minorEastAsia" w:eastAsiaTheme="minorEastAsia" w:hAnsiTheme="minorEastAsia"/>
          <w:sz w:val="18"/>
          <w:szCs w:val="18"/>
        </w:rPr>
      </w:pPr>
    </w:p>
    <w:sectPr w:rsidR="00B94F4D" w:rsidRPr="00CC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7B4" w:rsidRDefault="00D307B4" w:rsidP="00485DDA">
      <w:r>
        <w:separator/>
      </w:r>
    </w:p>
  </w:endnote>
  <w:endnote w:type="continuationSeparator" w:id="0">
    <w:p w:rsidR="00D307B4" w:rsidRDefault="00D307B4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7B4" w:rsidRDefault="00D307B4" w:rsidP="00485DDA">
      <w:r>
        <w:separator/>
      </w:r>
    </w:p>
  </w:footnote>
  <w:footnote w:type="continuationSeparator" w:id="0">
    <w:p w:rsidR="00D307B4" w:rsidRDefault="00D307B4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C66B3"/>
    <w:rsid w:val="00D13D67"/>
    <w:rsid w:val="00D307B4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2016-08-08T01:43:00Z</dcterms:created>
  <dcterms:modified xsi:type="dcterms:W3CDTF">2016-09-19T03:41:00Z</dcterms:modified>
</cp:coreProperties>
</file>