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E20DDC" w:rsidRPr="00E20DDC" w:rsidRDefault="00E20DDC" w:rsidP="00E20DDC">
      <w:pPr>
        <w:rPr>
          <w:rFonts w:hint="eastAsia"/>
        </w:rPr>
      </w:pPr>
      <w:r w:rsidRPr="00E20DDC">
        <w:rPr>
          <w:rFonts w:hint="eastAsia"/>
        </w:rPr>
        <w:t>车身控制模块检查存储器，确定它是否处于读入模式。如果是，则车身控制模块设置此故障诊断码。</w:t>
      </w:r>
      <w:bookmarkStart w:id="0" w:name="_GoBack"/>
      <w:bookmarkEnd w:id="0"/>
    </w:p>
    <w:p w:rsidR="00C4309E" w:rsidRPr="00E20DDC" w:rsidRDefault="00C4309E" w:rsidP="00680638"/>
    <w:sectPr w:rsidR="00C4309E" w:rsidRPr="00E20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69" w:rsidRDefault="004C0869" w:rsidP="0047139B">
      <w:r>
        <w:separator/>
      </w:r>
    </w:p>
  </w:endnote>
  <w:endnote w:type="continuationSeparator" w:id="0">
    <w:p w:rsidR="004C0869" w:rsidRDefault="004C0869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69" w:rsidRDefault="004C0869" w:rsidP="0047139B">
      <w:r>
        <w:separator/>
      </w:r>
    </w:p>
  </w:footnote>
  <w:footnote w:type="continuationSeparator" w:id="0">
    <w:p w:rsidR="004C0869" w:rsidRDefault="004C0869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241E02"/>
    <w:rsid w:val="00246922"/>
    <w:rsid w:val="0025660A"/>
    <w:rsid w:val="002802A4"/>
    <w:rsid w:val="00351DCF"/>
    <w:rsid w:val="003925DF"/>
    <w:rsid w:val="003E3CFB"/>
    <w:rsid w:val="003E65F8"/>
    <w:rsid w:val="00420EA8"/>
    <w:rsid w:val="00447F50"/>
    <w:rsid w:val="00457CDD"/>
    <w:rsid w:val="0047139B"/>
    <w:rsid w:val="004B0FD5"/>
    <w:rsid w:val="004C0869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0748E"/>
    <w:rsid w:val="00DB6CCE"/>
    <w:rsid w:val="00E20DDC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2016-08-08T01:27:00Z</dcterms:created>
  <dcterms:modified xsi:type="dcterms:W3CDTF">2016-09-20T01:31:00Z</dcterms:modified>
</cp:coreProperties>
</file>