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3B6CB8" w:rsidRPr="003B6CB8" w:rsidRDefault="003B6CB8" w:rsidP="003B6CB8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>
        <w:rPr>
          <w:rFonts w:hint="eastAsia"/>
          <w:szCs w:val="21"/>
        </w:rPr>
        <w:t>DTC C0121</w:t>
      </w:r>
      <w:r w:rsidRPr="003B6CB8">
        <w:rPr>
          <w:rFonts w:hint="eastAsia"/>
          <w:szCs w:val="21"/>
        </w:rPr>
        <w:t>00:</w:t>
      </w:r>
      <w:proofErr w:type="gramStart"/>
      <w:r w:rsidRPr="003B6CB8">
        <w:rPr>
          <w:rFonts w:hint="eastAsia"/>
          <w:szCs w:val="21"/>
        </w:rPr>
        <w:t>阀继电器</w:t>
      </w:r>
      <w:proofErr w:type="gramEnd"/>
      <w:r w:rsidRPr="003B6CB8">
        <w:rPr>
          <w:rFonts w:hint="eastAsia"/>
          <w:szCs w:val="21"/>
        </w:rPr>
        <w:t>电路故障</w:t>
      </w:r>
    </w:p>
    <w:p w:rsidR="005C5154" w:rsidRDefault="005C5154" w:rsidP="00BC1928">
      <w:pPr>
        <w:rPr>
          <w:rFonts w:hint="eastAsia"/>
          <w:szCs w:val="21"/>
        </w:rPr>
      </w:pPr>
    </w:p>
    <w:p w:rsidR="008F0EE2" w:rsidRPr="008F0EE2" w:rsidRDefault="008F0EE2" w:rsidP="008F0EE2">
      <w:pPr>
        <w:rPr>
          <w:rFonts w:hint="eastAsia"/>
          <w:szCs w:val="21"/>
        </w:rPr>
      </w:pPr>
      <w:r w:rsidRPr="008F0EE2">
        <w:rPr>
          <w:rFonts w:hint="eastAsia"/>
          <w:b/>
          <w:szCs w:val="21"/>
        </w:rPr>
        <w:t>诊断帮助</w:t>
      </w:r>
    </w:p>
    <w:p w:rsidR="008F0EE2" w:rsidRPr="008F0EE2" w:rsidRDefault="008F0EE2" w:rsidP="008F0EE2">
      <w:pPr>
        <w:rPr>
          <w:rFonts w:hint="eastAsia"/>
          <w:szCs w:val="21"/>
        </w:rPr>
      </w:pPr>
      <w:r w:rsidRPr="008F0EE2">
        <w:rPr>
          <w:rFonts w:hint="eastAsia"/>
          <w:szCs w:val="21"/>
        </w:rPr>
        <w:t>电磁阀继电器与制动调节器总成</w:t>
      </w:r>
      <w:r w:rsidRPr="008F0EE2">
        <w:rPr>
          <w:rFonts w:hint="eastAsia"/>
          <w:szCs w:val="21"/>
        </w:rPr>
        <w:t>/</w:t>
      </w:r>
      <w:r w:rsidRPr="008F0EE2">
        <w:rPr>
          <w:rFonts w:hint="eastAsia"/>
          <w:szCs w:val="21"/>
        </w:rPr>
        <w:t>电子制动控制模块集成为一体。</w:t>
      </w:r>
      <w:r w:rsidRPr="008F0EE2">
        <w:rPr>
          <w:rFonts w:hint="eastAsia"/>
          <w:szCs w:val="21"/>
        </w:rPr>
        <w:t xml:space="preserve"> </w:t>
      </w:r>
      <w:r w:rsidRPr="008F0EE2">
        <w:rPr>
          <w:rFonts w:hint="eastAsia"/>
          <w:szCs w:val="21"/>
        </w:rPr>
        <w:t>电磁阀继电器不可维修。</w:t>
      </w:r>
      <w:r w:rsidRPr="008F0EE2">
        <w:rPr>
          <w:rFonts w:hint="eastAsia"/>
          <w:szCs w:val="21"/>
        </w:rPr>
        <w:t xml:space="preserve"> </w:t>
      </w:r>
      <w:bookmarkStart w:id="2" w:name="_GoBack"/>
      <w:bookmarkEnd w:id="2"/>
    </w:p>
    <w:p w:rsidR="008F0EE2" w:rsidRPr="008F0EE2" w:rsidRDefault="008F0EE2" w:rsidP="00BC1928">
      <w:pPr>
        <w:rPr>
          <w:szCs w:val="21"/>
        </w:rPr>
      </w:pPr>
    </w:p>
    <w:sectPr w:rsidR="008F0EE2" w:rsidRPr="008F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D20" w:rsidRDefault="00024D20" w:rsidP="00485DDA">
      <w:r>
        <w:separator/>
      </w:r>
    </w:p>
  </w:endnote>
  <w:endnote w:type="continuationSeparator" w:id="0">
    <w:p w:rsidR="00024D20" w:rsidRDefault="00024D20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D20" w:rsidRDefault="00024D20" w:rsidP="00485DDA">
      <w:r>
        <w:separator/>
      </w:r>
    </w:p>
  </w:footnote>
  <w:footnote w:type="continuationSeparator" w:id="0">
    <w:p w:rsidR="00024D20" w:rsidRDefault="00024D20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401D3E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B0035"/>
    <w:rsid w:val="005B09AC"/>
    <w:rsid w:val="005B0CA0"/>
    <w:rsid w:val="005C1AAB"/>
    <w:rsid w:val="005C5154"/>
    <w:rsid w:val="005F25B0"/>
    <w:rsid w:val="00624FEC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63593"/>
    <w:rsid w:val="00970D05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86</cp:revision>
  <dcterms:created xsi:type="dcterms:W3CDTF">2016-08-08T01:43:00Z</dcterms:created>
  <dcterms:modified xsi:type="dcterms:W3CDTF">2016-09-14T00:49:00Z</dcterms:modified>
</cp:coreProperties>
</file>