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B81375" w:rsidRPr="00B81375" w:rsidRDefault="00B81375" w:rsidP="00B81375">
      <w:pPr>
        <w:rPr>
          <w:bCs/>
        </w:rPr>
      </w:pPr>
      <w:r w:rsidRPr="00B81375">
        <w:rPr>
          <w:rFonts w:hint="eastAsia"/>
          <w:bCs/>
        </w:rPr>
        <w:t xml:space="preserve">1. </w:t>
      </w:r>
      <w:r w:rsidRPr="00B81375">
        <w:rPr>
          <w:rFonts w:hint="eastAsia"/>
          <w:bCs/>
        </w:rPr>
        <w:t>检查并确认在发动机控制模块中未出现除</w:t>
      </w:r>
      <w:r w:rsidRPr="00B81375">
        <w:rPr>
          <w:rFonts w:hint="eastAsia"/>
          <w:bCs/>
        </w:rPr>
        <w:t>P0856</w:t>
      </w:r>
      <w:r w:rsidRPr="00B81375">
        <w:rPr>
          <w:rFonts w:hint="eastAsia"/>
          <w:bCs/>
        </w:rPr>
        <w:t>、</w:t>
      </w:r>
      <w:r w:rsidRPr="00B81375">
        <w:rPr>
          <w:rFonts w:hint="eastAsia"/>
          <w:bCs/>
        </w:rPr>
        <w:t>P1513</w:t>
      </w:r>
      <w:r w:rsidRPr="00B81375">
        <w:rPr>
          <w:rFonts w:hint="eastAsia"/>
          <w:bCs/>
        </w:rPr>
        <w:t>或</w:t>
      </w:r>
      <w:r w:rsidRPr="00B81375">
        <w:rPr>
          <w:rFonts w:hint="eastAsia"/>
          <w:bCs/>
        </w:rPr>
        <w:t>P1689</w:t>
      </w:r>
      <w:r w:rsidRPr="00B81375">
        <w:rPr>
          <w:rFonts w:hint="eastAsia"/>
          <w:bCs/>
        </w:rPr>
        <w:t>以外的故障诊断码。</w:t>
      </w:r>
    </w:p>
    <w:p w:rsidR="00B81375" w:rsidRDefault="00B81375" w:rsidP="00B81375">
      <w:pPr>
        <w:rPr>
          <w:rFonts w:hint="eastAsia"/>
          <w:bCs/>
        </w:rPr>
      </w:pPr>
      <w:r w:rsidRPr="00B81375">
        <w:rPr>
          <w:rFonts w:hint="eastAsia"/>
          <w:bCs/>
        </w:rPr>
        <w:t>如果出现了任何故障诊断码，</w:t>
      </w:r>
      <w:r>
        <w:rPr>
          <w:rFonts w:hint="eastAsia"/>
          <w:bCs/>
        </w:rPr>
        <w:t>检查</w:t>
      </w:r>
      <w:bookmarkStart w:id="1" w:name="_GoBack"/>
      <w:bookmarkEnd w:id="1"/>
    </w:p>
    <w:p w:rsidR="00B81375" w:rsidRPr="00B81375" w:rsidRDefault="00B81375" w:rsidP="00B81375">
      <w:pPr>
        <w:rPr>
          <w:rFonts w:hint="eastAsia"/>
          <w:bCs/>
        </w:rPr>
      </w:pPr>
    </w:p>
    <w:p w:rsidR="00B81375" w:rsidRPr="00B81375" w:rsidRDefault="00B81375" w:rsidP="00B81375">
      <w:pPr>
        <w:rPr>
          <w:bCs/>
        </w:rPr>
      </w:pPr>
      <w:r w:rsidRPr="00B81375">
        <w:rPr>
          <w:rFonts w:hint="eastAsia"/>
          <w:bCs/>
        </w:rPr>
        <w:t xml:space="preserve">2. </w:t>
      </w:r>
      <w:r w:rsidRPr="00B81375">
        <w:rPr>
          <w:rFonts w:hint="eastAsia"/>
          <w:bCs/>
        </w:rPr>
        <w:t>更换</w:t>
      </w:r>
      <w:r w:rsidRPr="00B81375">
        <w:rPr>
          <w:rFonts w:hint="eastAsia"/>
          <w:bCs/>
        </w:rPr>
        <w:t>K20</w:t>
      </w:r>
      <w:r w:rsidRPr="00B81375">
        <w:rPr>
          <w:rFonts w:hint="eastAsia"/>
          <w:bCs/>
        </w:rPr>
        <w:t>发动机控制模块，检查并确认未重设故障诊断码。</w:t>
      </w:r>
    </w:p>
    <w:p w:rsidR="00DD3F7A" w:rsidRPr="00B81375" w:rsidRDefault="00B81375" w:rsidP="00B81375">
      <w:pPr>
        <w:rPr>
          <w:bCs/>
          <w:color w:val="00B050"/>
        </w:rPr>
      </w:pPr>
      <w:r w:rsidRPr="00B81375">
        <w:rPr>
          <w:rFonts w:hint="eastAsia"/>
          <w:bCs/>
        </w:rPr>
        <w:t>如果重设故障诊断码，更换</w:t>
      </w:r>
      <w:r w:rsidRPr="00B81375">
        <w:rPr>
          <w:rFonts w:hint="eastAsia"/>
          <w:bCs/>
        </w:rPr>
        <w:t>K17</w:t>
      </w:r>
      <w:r w:rsidRPr="00B81375">
        <w:rPr>
          <w:rFonts w:hint="eastAsia"/>
          <w:bCs/>
        </w:rPr>
        <w:t>电子制动控制模块</w:t>
      </w:r>
      <w:r w:rsidRPr="00B81375">
        <w:rPr>
          <w:rFonts w:hint="eastAsia"/>
          <w:bCs/>
        </w:rPr>
        <w:t>(EBCM)</w:t>
      </w:r>
      <w:r w:rsidRPr="00B81375">
        <w:rPr>
          <w:rFonts w:hint="eastAsia"/>
          <w:bCs/>
        </w:rPr>
        <w:t>。</w:t>
      </w:r>
    </w:p>
    <w:sectPr w:rsidR="00DD3F7A" w:rsidRPr="00B8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D1" w:rsidRDefault="004A4AD1" w:rsidP="00544241">
      <w:r>
        <w:separator/>
      </w:r>
    </w:p>
  </w:endnote>
  <w:endnote w:type="continuationSeparator" w:id="0">
    <w:p w:rsidR="004A4AD1" w:rsidRDefault="004A4AD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D1" w:rsidRDefault="004A4AD1" w:rsidP="00544241">
      <w:r>
        <w:separator/>
      </w:r>
    </w:p>
  </w:footnote>
  <w:footnote w:type="continuationSeparator" w:id="0">
    <w:p w:rsidR="004A4AD1" w:rsidRDefault="004A4AD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126</cp:revision>
  <dcterms:created xsi:type="dcterms:W3CDTF">2016-08-08T01:39:00Z</dcterms:created>
  <dcterms:modified xsi:type="dcterms:W3CDTF">2016-09-14T07:28:00Z</dcterms:modified>
</cp:coreProperties>
</file>