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7774FC" w:rsidRDefault="004577E0" w:rsidP="00544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FB65BB" wp14:editId="257A9E30">
            <wp:extent cx="4362450" cy="2752725"/>
            <wp:effectExtent l="0" t="0" r="0" b="9525"/>
            <wp:docPr id="1" name="图片 1" descr="F:\故障码维修引导\新建文件夹 (2)\P0420 催化剂系统效率过低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新建文件夹 (2)\P0420 催化剂系统效率过低\插头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3E" w:rsidRPr="002A293E" w:rsidRDefault="002A293E" w:rsidP="002A293E">
      <w:pPr>
        <w:rPr>
          <w:bCs/>
        </w:rPr>
      </w:pPr>
    </w:p>
    <w:p w:rsidR="004577E0" w:rsidRPr="004577E0" w:rsidRDefault="004577E0" w:rsidP="004577E0">
      <w:pPr>
        <w:rPr>
          <w:bCs/>
        </w:rPr>
      </w:pPr>
      <w:r w:rsidRPr="004577E0">
        <w:rPr>
          <w:rFonts w:hint="eastAsia"/>
          <w:bCs/>
        </w:rPr>
        <w:t xml:space="preserve">1. </w:t>
      </w:r>
      <w:r w:rsidRPr="004577E0">
        <w:rPr>
          <w:rFonts w:hint="eastAsia"/>
          <w:bCs/>
        </w:rPr>
        <w:t>点火开关置于</w:t>
      </w:r>
      <w:r w:rsidRPr="004577E0">
        <w:rPr>
          <w:rFonts w:hint="eastAsia"/>
          <w:bCs/>
        </w:rPr>
        <w:t xml:space="preserve">OFF </w:t>
      </w:r>
      <w:r w:rsidRPr="004577E0">
        <w:rPr>
          <w:rFonts w:hint="eastAsia"/>
          <w:bCs/>
        </w:rPr>
        <w:t>位置，断开</w:t>
      </w:r>
      <w:r w:rsidRPr="004577E0">
        <w:rPr>
          <w:rFonts w:hint="eastAsia"/>
          <w:bCs/>
        </w:rPr>
        <w:t xml:space="preserve">Q12 </w:t>
      </w:r>
      <w:r w:rsidRPr="004577E0">
        <w:rPr>
          <w:rFonts w:hint="eastAsia"/>
          <w:bCs/>
        </w:rPr>
        <w:t>蒸发排放</w:t>
      </w:r>
      <w:proofErr w:type="gramStart"/>
      <w:r w:rsidRPr="004577E0">
        <w:rPr>
          <w:rFonts w:hint="eastAsia"/>
          <w:bCs/>
        </w:rPr>
        <w:t>炭罐吹</w:t>
      </w:r>
      <w:proofErr w:type="gramEnd"/>
      <w:r w:rsidRPr="004577E0">
        <w:rPr>
          <w:rFonts w:hint="eastAsia"/>
          <w:bCs/>
        </w:rPr>
        <w:t>洗电磁阀线束连接器。</w:t>
      </w:r>
    </w:p>
    <w:p w:rsidR="004577E0" w:rsidRPr="004577E0" w:rsidRDefault="004577E0" w:rsidP="004577E0">
      <w:pPr>
        <w:rPr>
          <w:bCs/>
        </w:rPr>
      </w:pPr>
    </w:p>
    <w:p w:rsidR="004577E0" w:rsidRPr="004577E0" w:rsidRDefault="004577E0" w:rsidP="004577E0">
      <w:pPr>
        <w:rPr>
          <w:bCs/>
        </w:rPr>
      </w:pPr>
      <w:r w:rsidRPr="004577E0">
        <w:rPr>
          <w:rFonts w:hint="eastAsia"/>
          <w:bCs/>
        </w:rPr>
        <w:t xml:space="preserve">2. </w:t>
      </w:r>
      <w:r w:rsidRPr="004577E0">
        <w:rPr>
          <w:rFonts w:hint="eastAsia"/>
          <w:bCs/>
        </w:rPr>
        <w:t>点火开关置于</w:t>
      </w:r>
      <w:r w:rsidRPr="004577E0">
        <w:rPr>
          <w:rFonts w:hint="eastAsia"/>
          <w:bCs/>
        </w:rPr>
        <w:t xml:space="preserve">ON </w:t>
      </w:r>
      <w:r w:rsidRPr="004577E0">
        <w:rPr>
          <w:rFonts w:hint="eastAsia"/>
          <w:bCs/>
        </w:rPr>
        <w:t>位置，检查并确认在电源电压电路端子和搭</w:t>
      </w:r>
      <w:proofErr w:type="gramStart"/>
      <w:r w:rsidRPr="004577E0">
        <w:rPr>
          <w:rFonts w:hint="eastAsia"/>
          <w:bCs/>
        </w:rPr>
        <w:t>铁之间</w:t>
      </w:r>
      <w:proofErr w:type="gramEnd"/>
      <w:r w:rsidRPr="004577E0">
        <w:rPr>
          <w:rFonts w:hint="eastAsia"/>
          <w:bCs/>
        </w:rPr>
        <w:t>的测试灯点亮。</w:t>
      </w:r>
    </w:p>
    <w:p w:rsidR="004577E0" w:rsidRPr="004577E0" w:rsidRDefault="004577E0" w:rsidP="004577E0">
      <w:pPr>
        <w:rPr>
          <w:bCs/>
          <w:color w:val="00B050"/>
        </w:rPr>
      </w:pPr>
      <w:r w:rsidRPr="004577E0">
        <w:rPr>
          <w:rFonts w:hint="eastAsia"/>
          <w:bCs/>
          <w:color w:val="00B050"/>
        </w:rPr>
        <w:t>如果测试灯不点亮，测试电源电压电路是否对搭铁短路或开路</w:t>
      </w:r>
      <w:r w:rsidRPr="004577E0">
        <w:rPr>
          <w:rFonts w:hint="eastAsia"/>
          <w:bCs/>
          <w:color w:val="00B050"/>
        </w:rPr>
        <w:t>/</w:t>
      </w:r>
      <w:r w:rsidRPr="004577E0">
        <w:rPr>
          <w:rFonts w:hint="eastAsia"/>
          <w:bCs/>
          <w:color w:val="00B050"/>
        </w:rPr>
        <w:t>电阻过大。如果电路测试正常且电源电压电路保险丝熔断，则测试或更换蒸发排放</w:t>
      </w:r>
      <w:proofErr w:type="gramStart"/>
      <w:r w:rsidRPr="004577E0">
        <w:rPr>
          <w:rFonts w:hint="eastAsia"/>
          <w:bCs/>
          <w:color w:val="00B050"/>
        </w:rPr>
        <w:t>炭罐吹</w:t>
      </w:r>
      <w:proofErr w:type="gramEnd"/>
      <w:r w:rsidRPr="004577E0">
        <w:rPr>
          <w:rFonts w:hint="eastAsia"/>
          <w:bCs/>
          <w:color w:val="00B050"/>
        </w:rPr>
        <w:t>洗电磁阀。</w:t>
      </w:r>
      <w:r w:rsidRPr="004577E0">
        <w:rPr>
          <w:rFonts w:hint="eastAsia"/>
          <w:bCs/>
          <w:color w:val="00B050"/>
        </w:rPr>
        <w:t xml:space="preserve"> </w:t>
      </w:r>
    </w:p>
    <w:p w:rsidR="004577E0" w:rsidRPr="004577E0" w:rsidRDefault="004577E0" w:rsidP="004577E0">
      <w:pPr>
        <w:rPr>
          <w:bCs/>
        </w:rPr>
      </w:pPr>
    </w:p>
    <w:p w:rsidR="004577E0" w:rsidRPr="004577E0" w:rsidRDefault="004577E0" w:rsidP="004577E0">
      <w:pPr>
        <w:rPr>
          <w:bCs/>
        </w:rPr>
      </w:pPr>
      <w:r w:rsidRPr="004577E0">
        <w:rPr>
          <w:rFonts w:hint="eastAsia"/>
          <w:bCs/>
        </w:rPr>
        <w:t xml:space="preserve">3. </w:t>
      </w:r>
      <w:r w:rsidRPr="004577E0">
        <w:rPr>
          <w:rFonts w:hint="eastAsia"/>
          <w:bCs/>
        </w:rPr>
        <w:t>在电源电压电路端子和控制电路端子之间，连接一个测试灯。</w:t>
      </w:r>
    </w:p>
    <w:p w:rsidR="004577E0" w:rsidRPr="008F6897" w:rsidRDefault="004577E0" w:rsidP="004577E0">
      <w:pPr>
        <w:rPr>
          <w:bCs/>
        </w:rPr>
      </w:pPr>
    </w:p>
    <w:p w:rsidR="004577E0" w:rsidRPr="004577E0" w:rsidRDefault="004577E0" w:rsidP="004577E0">
      <w:pPr>
        <w:rPr>
          <w:bCs/>
        </w:rPr>
      </w:pPr>
      <w:r w:rsidRPr="004577E0">
        <w:rPr>
          <w:rFonts w:hint="eastAsia"/>
          <w:bCs/>
        </w:rPr>
        <w:t xml:space="preserve">4. </w:t>
      </w:r>
      <w:r w:rsidRPr="004577E0">
        <w:rPr>
          <w:rFonts w:hint="eastAsia"/>
          <w:bCs/>
        </w:rPr>
        <w:t>用故障诊断仪指令蒸发排放</w:t>
      </w:r>
      <w:proofErr w:type="gramStart"/>
      <w:r w:rsidRPr="004577E0">
        <w:rPr>
          <w:rFonts w:hint="eastAsia"/>
          <w:bCs/>
        </w:rPr>
        <w:t>炭罐吹</w:t>
      </w:r>
      <w:proofErr w:type="gramEnd"/>
      <w:r w:rsidRPr="004577E0">
        <w:rPr>
          <w:rFonts w:hint="eastAsia"/>
          <w:bCs/>
        </w:rPr>
        <w:t>洗电磁阀占空比为</w:t>
      </w:r>
      <w:r w:rsidRPr="004577E0">
        <w:rPr>
          <w:rFonts w:hint="eastAsia"/>
          <w:bCs/>
        </w:rPr>
        <w:t>50 %</w:t>
      </w:r>
      <w:r w:rsidRPr="004577E0">
        <w:rPr>
          <w:rFonts w:hint="eastAsia"/>
          <w:bCs/>
        </w:rPr>
        <w:t>。测试灯应响应指令。</w:t>
      </w:r>
    </w:p>
    <w:p w:rsidR="004577E0" w:rsidRPr="004577E0" w:rsidRDefault="004577E0" w:rsidP="004577E0">
      <w:pPr>
        <w:rPr>
          <w:bCs/>
          <w:color w:val="00B050"/>
        </w:rPr>
      </w:pPr>
      <w:r w:rsidRPr="004577E0">
        <w:rPr>
          <w:rFonts w:hint="eastAsia"/>
          <w:bCs/>
          <w:color w:val="00B050"/>
        </w:rPr>
        <w:t>如果测试灯一直点亮，测试控制电路是否对搭铁短路。如果电路测试正常，则更换</w:t>
      </w:r>
      <w:r w:rsidRPr="004577E0">
        <w:rPr>
          <w:rFonts w:hint="eastAsia"/>
          <w:bCs/>
          <w:color w:val="00B050"/>
        </w:rPr>
        <w:t xml:space="preserve">K20 </w:t>
      </w:r>
      <w:r w:rsidRPr="004577E0">
        <w:rPr>
          <w:rFonts w:hint="eastAsia"/>
          <w:bCs/>
          <w:color w:val="00B050"/>
        </w:rPr>
        <w:t>发动机控制模块。</w:t>
      </w:r>
      <w:r w:rsidRPr="004577E0">
        <w:rPr>
          <w:rFonts w:hint="eastAsia"/>
          <w:bCs/>
          <w:color w:val="00B050"/>
        </w:rPr>
        <w:t xml:space="preserve"> </w:t>
      </w:r>
    </w:p>
    <w:p w:rsidR="004577E0" w:rsidRPr="004577E0" w:rsidRDefault="004577E0" w:rsidP="004577E0">
      <w:pPr>
        <w:rPr>
          <w:bCs/>
          <w:color w:val="00B050"/>
        </w:rPr>
      </w:pPr>
      <w:r w:rsidRPr="004577E0">
        <w:rPr>
          <w:rFonts w:hint="eastAsia"/>
          <w:bCs/>
          <w:color w:val="00B050"/>
        </w:rPr>
        <w:t>如果测试</w:t>
      </w:r>
      <w:proofErr w:type="gramStart"/>
      <w:r w:rsidRPr="004577E0">
        <w:rPr>
          <w:rFonts w:hint="eastAsia"/>
          <w:bCs/>
          <w:color w:val="00B050"/>
        </w:rPr>
        <w:t>灯始终</w:t>
      </w:r>
      <w:proofErr w:type="gramEnd"/>
      <w:r w:rsidRPr="004577E0">
        <w:rPr>
          <w:rFonts w:hint="eastAsia"/>
          <w:bCs/>
          <w:color w:val="00B050"/>
        </w:rPr>
        <w:t>熄灭，则测试控制电路是否对电压短路或开路</w:t>
      </w:r>
      <w:r w:rsidRPr="004577E0">
        <w:rPr>
          <w:rFonts w:hint="eastAsia"/>
          <w:bCs/>
          <w:color w:val="00B050"/>
        </w:rPr>
        <w:t>/</w:t>
      </w:r>
      <w:r w:rsidRPr="004577E0">
        <w:rPr>
          <w:rFonts w:hint="eastAsia"/>
          <w:bCs/>
          <w:color w:val="00B050"/>
        </w:rPr>
        <w:t>电阻过大。如果电路测试正常，则更换</w:t>
      </w:r>
      <w:r w:rsidRPr="004577E0">
        <w:rPr>
          <w:rFonts w:hint="eastAsia"/>
          <w:bCs/>
          <w:color w:val="00B050"/>
        </w:rPr>
        <w:t xml:space="preserve">K20 </w:t>
      </w:r>
      <w:r w:rsidRPr="004577E0">
        <w:rPr>
          <w:rFonts w:hint="eastAsia"/>
          <w:bCs/>
          <w:color w:val="00B050"/>
        </w:rPr>
        <w:t>发动机控制模块。</w:t>
      </w:r>
      <w:r w:rsidRPr="004577E0">
        <w:rPr>
          <w:rFonts w:hint="eastAsia"/>
          <w:bCs/>
          <w:color w:val="00B050"/>
        </w:rPr>
        <w:t xml:space="preserve"> </w:t>
      </w:r>
    </w:p>
    <w:p w:rsidR="004577E0" w:rsidRPr="004577E0" w:rsidRDefault="004577E0" w:rsidP="004577E0">
      <w:pPr>
        <w:rPr>
          <w:bCs/>
        </w:rPr>
      </w:pPr>
      <w:bookmarkStart w:id="0" w:name="_GoBack"/>
      <w:bookmarkEnd w:id="0"/>
    </w:p>
    <w:p w:rsidR="004577E0" w:rsidRPr="004577E0" w:rsidRDefault="004577E0" w:rsidP="004577E0">
      <w:pPr>
        <w:rPr>
          <w:bCs/>
          <w:color w:val="00B050"/>
        </w:rPr>
      </w:pPr>
      <w:r w:rsidRPr="004577E0">
        <w:rPr>
          <w:rFonts w:hint="eastAsia"/>
          <w:bCs/>
        </w:rPr>
        <w:t xml:space="preserve">5. </w:t>
      </w:r>
      <w:r w:rsidRPr="004577E0">
        <w:rPr>
          <w:rFonts w:hint="eastAsia"/>
          <w:bCs/>
          <w:color w:val="00B050"/>
        </w:rPr>
        <w:t>如果所有电路测试正常，则更换</w:t>
      </w:r>
      <w:r w:rsidRPr="004577E0">
        <w:rPr>
          <w:rFonts w:hint="eastAsia"/>
          <w:bCs/>
          <w:color w:val="00B050"/>
        </w:rPr>
        <w:t xml:space="preserve">Q12 </w:t>
      </w:r>
      <w:r w:rsidRPr="004577E0">
        <w:rPr>
          <w:rFonts w:hint="eastAsia"/>
          <w:bCs/>
          <w:color w:val="00B050"/>
        </w:rPr>
        <w:t>蒸发排放</w:t>
      </w:r>
      <w:proofErr w:type="gramStart"/>
      <w:r w:rsidRPr="004577E0">
        <w:rPr>
          <w:rFonts w:hint="eastAsia"/>
          <w:bCs/>
          <w:color w:val="00B050"/>
        </w:rPr>
        <w:t>炭罐吹</w:t>
      </w:r>
      <w:proofErr w:type="gramEnd"/>
      <w:r w:rsidRPr="004577E0">
        <w:rPr>
          <w:rFonts w:hint="eastAsia"/>
          <w:bCs/>
          <w:color w:val="00B050"/>
        </w:rPr>
        <w:t>洗电磁阀。</w:t>
      </w:r>
    </w:p>
    <w:p w:rsidR="00CE6969" w:rsidRPr="004577E0" w:rsidRDefault="00CE6969" w:rsidP="00544241">
      <w:pPr>
        <w:rPr>
          <w:b/>
          <w:bCs/>
        </w:rPr>
      </w:pPr>
    </w:p>
    <w:sectPr w:rsidR="00CE6969" w:rsidRPr="0045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350" w:rsidRDefault="00392350" w:rsidP="00544241">
      <w:r>
        <w:separator/>
      </w:r>
    </w:p>
  </w:endnote>
  <w:endnote w:type="continuationSeparator" w:id="0">
    <w:p w:rsidR="00392350" w:rsidRDefault="00392350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350" w:rsidRDefault="00392350" w:rsidP="00544241">
      <w:r>
        <w:separator/>
      </w:r>
    </w:p>
  </w:footnote>
  <w:footnote w:type="continuationSeparator" w:id="0">
    <w:p w:rsidR="00392350" w:rsidRDefault="00392350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53221"/>
    <w:rsid w:val="002A293E"/>
    <w:rsid w:val="00353284"/>
    <w:rsid w:val="00392350"/>
    <w:rsid w:val="004577E0"/>
    <w:rsid w:val="00491133"/>
    <w:rsid w:val="004E22E8"/>
    <w:rsid w:val="00544241"/>
    <w:rsid w:val="006849A1"/>
    <w:rsid w:val="007774FC"/>
    <w:rsid w:val="00794E95"/>
    <w:rsid w:val="007A76A2"/>
    <w:rsid w:val="007B4C79"/>
    <w:rsid w:val="00807ED8"/>
    <w:rsid w:val="00880004"/>
    <w:rsid w:val="008B49C5"/>
    <w:rsid w:val="008F6897"/>
    <w:rsid w:val="00953AFE"/>
    <w:rsid w:val="00992725"/>
    <w:rsid w:val="00B75ED8"/>
    <w:rsid w:val="00C22A94"/>
    <w:rsid w:val="00C4309E"/>
    <w:rsid w:val="00CE6969"/>
    <w:rsid w:val="00D06871"/>
    <w:rsid w:val="00D23642"/>
    <w:rsid w:val="00D439EE"/>
    <w:rsid w:val="00EF1A2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2016-08-08T01:39:00Z</dcterms:created>
  <dcterms:modified xsi:type="dcterms:W3CDTF">2016-08-15T06:28:00Z</dcterms:modified>
</cp:coreProperties>
</file>