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9B" w:rsidRPr="0047139B" w:rsidRDefault="0047139B" w:rsidP="0047139B">
      <w:pPr>
        <w:rPr>
          <w:b/>
          <w:bCs/>
        </w:rPr>
      </w:pPr>
      <w:r w:rsidRPr="0047139B">
        <w:rPr>
          <w:rFonts w:hint="eastAsia"/>
          <w:b/>
          <w:bCs/>
        </w:rPr>
        <w:t>系统说明</w:t>
      </w:r>
    </w:p>
    <w:p w:rsidR="004B0FD5" w:rsidRDefault="004B0FD5" w:rsidP="004B0FD5">
      <w:r>
        <w:rPr>
          <w:rFonts w:hint="eastAsia"/>
        </w:rPr>
        <w:t>发动机正在运行时，凸轮轴位置执行器系统启用发动机控制模块</w:t>
      </w:r>
      <w:r>
        <w:rPr>
          <w:rFonts w:hint="eastAsia"/>
        </w:rPr>
        <w:t xml:space="preserve">(ECM) </w:t>
      </w:r>
      <w:r>
        <w:rPr>
          <w:rFonts w:hint="eastAsia"/>
        </w:rPr>
        <w:t>以改变凸轮轴正时。来自发动机控制模块的凸轮轴位置执行器电磁阀信号是经过脉宽调制</w:t>
      </w:r>
      <w:r>
        <w:rPr>
          <w:rFonts w:hint="eastAsia"/>
        </w:rPr>
        <w:t xml:space="preserve">(PWM) </w:t>
      </w:r>
      <w:r>
        <w:rPr>
          <w:rFonts w:hint="eastAsia"/>
        </w:rPr>
        <w:t>的信号。发动机控制模块通过控制电磁阀的通电时间，以控制凸轮轴位置执行器电磁阀的占空比。凸轮轴位置执行器电磁阀控制每个凸轮轴的提前或延迟。凸轮轴位置执行器电磁阀控制用来施加压力以提前或延迟凸轮轴的机油流量。</w:t>
      </w:r>
    </w:p>
    <w:p w:rsidR="004B0FD5" w:rsidRDefault="004B0FD5" w:rsidP="004B0FD5">
      <w:pPr>
        <w:rPr>
          <w:rFonts w:hint="eastAsia"/>
        </w:rPr>
      </w:pPr>
      <w:r>
        <w:rPr>
          <w:rFonts w:hint="eastAsia"/>
        </w:rPr>
        <w:t>发动机控制模块通过提供</w:t>
      </w:r>
      <w:r>
        <w:rPr>
          <w:rFonts w:hint="eastAsia"/>
        </w:rPr>
        <w:t xml:space="preserve">12 </w:t>
      </w:r>
      <w:r>
        <w:rPr>
          <w:rFonts w:hint="eastAsia"/>
        </w:rPr>
        <w:t>伏的脉宽调制</w:t>
      </w:r>
      <w:r>
        <w:rPr>
          <w:rFonts w:hint="eastAsia"/>
        </w:rPr>
        <w:t xml:space="preserve">(PWM) </w:t>
      </w:r>
      <w:r>
        <w:rPr>
          <w:rFonts w:hint="eastAsia"/>
        </w:rPr>
        <w:t>信号以控制凸轮轴位置执行器电磁阀。发动机控制模块向低电平参考电压电路提供搭铁。</w:t>
      </w:r>
    </w:p>
    <w:p w:rsidR="00C4309E" w:rsidRPr="004B0FD5" w:rsidRDefault="00C4309E">
      <w:bookmarkStart w:id="0" w:name="_GoBack"/>
      <w:bookmarkEnd w:id="0"/>
    </w:p>
    <w:sectPr w:rsidR="00C4309E" w:rsidRPr="004B0F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EC0" w:rsidRDefault="00502EC0" w:rsidP="0047139B">
      <w:r>
        <w:separator/>
      </w:r>
    </w:p>
  </w:endnote>
  <w:endnote w:type="continuationSeparator" w:id="0">
    <w:p w:rsidR="00502EC0" w:rsidRDefault="00502EC0" w:rsidP="0047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EC0" w:rsidRDefault="00502EC0" w:rsidP="0047139B">
      <w:r>
        <w:separator/>
      </w:r>
    </w:p>
  </w:footnote>
  <w:footnote w:type="continuationSeparator" w:id="0">
    <w:p w:rsidR="00502EC0" w:rsidRDefault="00502EC0" w:rsidP="00471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FE"/>
    <w:rsid w:val="0047139B"/>
    <w:rsid w:val="004B0FD5"/>
    <w:rsid w:val="00502EC0"/>
    <w:rsid w:val="006416FE"/>
    <w:rsid w:val="00A974B4"/>
    <w:rsid w:val="00C43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987554">
      <w:bodyDiv w:val="1"/>
      <w:marLeft w:val="0"/>
      <w:marRight w:val="0"/>
      <w:marTop w:val="0"/>
      <w:marBottom w:val="0"/>
      <w:divBdr>
        <w:top w:val="none" w:sz="0" w:space="0" w:color="auto"/>
        <w:left w:val="none" w:sz="0" w:space="0" w:color="auto"/>
        <w:bottom w:val="none" w:sz="0" w:space="0" w:color="auto"/>
        <w:right w:val="none" w:sz="0" w:space="0" w:color="auto"/>
      </w:divBdr>
    </w:div>
    <w:div w:id="1221939070">
      <w:bodyDiv w:val="1"/>
      <w:marLeft w:val="0"/>
      <w:marRight w:val="0"/>
      <w:marTop w:val="0"/>
      <w:marBottom w:val="0"/>
      <w:divBdr>
        <w:top w:val="none" w:sz="0" w:space="0" w:color="auto"/>
        <w:left w:val="none" w:sz="0" w:space="0" w:color="auto"/>
        <w:bottom w:val="none" w:sz="0" w:space="0" w:color="auto"/>
        <w:right w:val="none" w:sz="0" w:space="0" w:color="auto"/>
      </w:divBdr>
      <w:divsChild>
        <w:div w:id="751395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Words>
  <Characters>217</Characters>
  <Application>Microsoft Office Word</Application>
  <DocSecurity>0</DocSecurity>
  <Lines>1</Lines>
  <Paragraphs>1</Paragraphs>
  <ScaleCrop>false</ScaleCrop>
  <Company>microsoft</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2016-08-08T01:27:00Z</dcterms:created>
  <dcterms:modified xsi:type="dcterms:W3CDTF">2016-08-08T02:40:00Z</dcterms:modified>
</cp:coreProperties>
</file>